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FF571" w14:textId="36057618" w:rsidR="008D0A56" w:rsidRDefault="005C3344">
      <w:pPr>
        <w:spacing w:before="72"/>
        <w:ind w:left="251"/>
        <w:rPr>
          <w:b/>
          <w:sz w:val="20"/>
        </w:rPr>
      </w:pPr>
      <w:r>
        <w:rPr>
          <w:noProof/>
          <w:lang w:eastAsia="ro-RO"/>
        </w:rPr>
        <mc:AlternateContent>
          <mc:Choice Requires="wpg">
            <w:drawing>
              <wp:anchor distT="0" distB="0" distL="114300" distR="114300" simplePos="0" relativeHeight="486439936" behindDoc="1" locked="0" layoutInCell="1" allowOverlap="1" wp14:anchorId="750B35C0" wp14:editId="4A19FEC9">
                <wp:simplePos x="0" y="0"/>
                <wp:positionH relativeFrom="page">
                  <wp:posOffset>554990</wp:posOffset>
                </wp:positionH>
                <wp:positionV relativeFrom="page">
                  <wp:posOffset>775970</wp:posOffset>
                </wp:positionV>
                <wp:extent cx="6541135" cy="9123045"/>
                <wp:effectExtent l="0" t="0" r="0" b="0"/>
                <wp:wrapNone/>
                <wp:docPr id="38"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1135" cy="9123045"/>
                          <a:chOff x="874" y="1222"/>
                          <a:chExt cx="10301" cy="14367"/>
                        </a:xfrm>
                      </wpg:grpSpPr>
                      <wps:wsp>
                        <wps:cNvPr id="39" name="AutoShape 33"/>
                        <wps:cNvSpPr>
                          <a:spLocks/>
                        </wps:cNvSpPr>
                        <wps:spPr bwMode="auto">
                          <a:xfrm>
                            <a:off x="873" y="1226"/>
                            <a:ext cx="10" cy="2"/>
                          </a:xfrm>
                          <a:custGeom>
                            <a:avLst/>
                            <a:gdLst>
                              <a:gd name="T0" fmla="+- 0 874 874"/>
                              <a:gd name="T1" fmla="*/ T0 w 10"/>
                              <a:gd name="T2" fmla="+- 0 883 874"/>
                              <a:gd name="T3" fmla="*/ T2 w 10"/>
                              <a:gd name="T4" fmla="+- 0 874 874"/>
                              <a:gd name="T5" fmla="*/ T4 w 10"/>
                              <a:gd name="T6" fmla="+- 0 883 874"/>
                              <a:gd name="T7" fmla="*/ T6 w 10"/>
                            </a:gdLst>
                            <a:ahLst/>
                            <a:cxnLst>
                              <a:cxn ang="0">
                                <a:pos x="T1" y="0"/>
                              </a:cxn>
                              <a:cxn ang="0">
                                <a:pos x="T3" y="0"/>
                              </a:cxn>
                              <a:cxn ang="0">
                                <a:pos x="T5" y="0"/>
                              </a:cxn>
                              <a:cxn ang="0">
                                <a:pos x="T7" y="0"/>
                              </a:cxn>
                            </a:cxnLst>
                            <a:rect l="0" t="0" r="r" b="b"/>
                            <a:pathLst>
                              <a:path w="10">
                                <a:moveTo>
                                  <a:pt x="0" y="0"/>
                                </a:moveTo>
                                <a:lnTo>
                                  <a:pt x="9" y="0"/>
                                </a:lnTo>
                                <a:moveTo>
                                  <a:pt x="0" y="0"/>
                                </a:moveTo>
                                <a:lnTo>
                                  <a:pt x="9" y="0"/>
                                </a:lnTo>
                              </a:path>
                            </a:pathLst>
                          </a:cu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Line 32"/>
                        <wps:cNvCnPr>
                          <a:cxnSpLocks noChangeShapeType="1"/>
                        </wps:cNvCnPr>
                        <wps:spPr bwMode="auto">
                          <a:xfrm>
                            <a:off x="883" y="1226"/>
                            <a:ext cx="10282" cy="0"/>
                          </a:xfrm>
                          <a:prstGeom prst="line">
                            <a:avLst/>
                          </a:pr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1" name="Line 31"/>
                        <wps:cNvCnPr>
                          <a:cxnSpLocks noChangeShapeType="1"/>
                        </wps:cNvCnPr>
                        <wps:spPr bwMode="auto">
                          <a:xfrm>
                            <a:off x="11170" y="1222"/>
                            <a:ext cx="0" cy="5091"/>
                          </a:xfrm>
                          <a:prstGeom prst="line">
                            <a:avLst/>
                          </a:pr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2" name="Line 30"/>
                        <wps:cNvCnPr>
                          <a:cxnSpLocks noChangeShapeType="1"/>
                        </wps:cNvCnPr>
                        <wps:spPr bwMode="auto">
                          <a:xfrm>
                            <a:off x="878" y="1231"/>
                            <a:ext cx="0" cy="5082"/>
                          </a:xfrm>
                          <a:prstGeom prst="line">
                            <a:avLst/>
                          </a:pr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3" name="AutoShape 29"/>
                        <wps:cNvSpPr>
                          <a:spLocks/>
                        </wps:cNvSpPr>
                        <wps:spPr bwMode="auto">
                          <a:xfrm>
                            <a:off x="878" y="6313"/>
                            <a:ext cx="10292" cy="3450"/>
                          </a:xfrm>
                          <a:custGeom>
                            <a:avLst/>
                            <a:gdLst>
                              <a:gd name="T0" fmla="+- 0 878 878"/>
                              <a:gd name="T1" fmla="*/ T0 w 10292"/>
                              <a:gd name="T2" fmla="+- 0 6313 6313"/>
                              <a:gd name="T3" fmla="*/ 6313 h 3450"/>
                              <a:gd name="T4" fmla="+- 0 878 878"/>
                              <a:gd name="T5" fmla="*/ T4 w 10292"/>
                              <a:gd name="T6" fmla="+- 0 6956 6313"/>
                              <a:gd name="T7" fmla="*/ 6956 h 3450"/>
                              <a:gd name="T8" fmla="+- 0 11170 878"/>
                              <a:gd name="T9" fmla="*/ T8 w 10292"/>
                              <a:gd name="T10" fmla="+- 0 6313 6313"/>
                              <a:gd name="T11" fmla="*/ 6313 h 3450"/>
                              <a:gd name="T12" fmla="+- 0 11170 878"/>
                              <a:gd name="T13" fmla="*/ T12 w 10292"/>
                              <a:gd name="T14" fmla="+- 0 6956 6313"/>
                              <a:gd name="T15" fmla="*/ 6956 h 3450"/>
                              <a:gd name="T16" fmla="+- 0 878 878"/>
                              <a:gd name="T17" fmla="*/ T16 w 10292"/>
                              <a:gd name="T18" fmla="+- 0 6956 6313"/>
                              <a:gd name="T19" fmla="*/ 6956 h 3450"/>
                              <a:gd name="T20" fmla="+- 0 878 878"/>
                              <a:gd name="T21" fmla="*/ T20 w 10292"/>
                              <a:gd name="T22" fmla="+- 0 7278 6313"/>
                              <a:gd name="T23" fmla="*/ 7278 h 3450"/>
                              <a:gd name="T24" fmla="+- 0 11170 878"/>
                              <a:gd name="T25" fmla="*/ T24 w 10292"/>
                              <a:gd name="T26" fmla="+- 0 6956 6313"/>
                              <a:gd name="T27" fmla="*/ 6956 h 3450"/>
                              <a:gd name="T28" fmla="+- 0 11170 878"/>
                              <a:gd name="T29" fmla="*/ T28 w 10292"/>
                              <a:gd name="T30" fmla="+- 0 7278 6313"/>
                              <a:gd name="T31" fmla="*/ 7278 h 3450"/>
                              <a:gd name="T32" fmla="+- 0 878 878"/>
                              <a:gd name="T33" fmla="*/ T32 w 10292"/>
                              <a:gd name="T34" fmla="+- 0 7278 6313"/>
                              <a:gd name="T35" fmla="*/ 7278 h 3450"/>
                              <a:gd name="T36" fmla="+- 0 878 878"/>
                              <a:gd name="T37" fmla="*/ T36 w 10292"/>
                              <a:gd name="T38" fmla="+- 0 7554 6313"/>
                              <a:gd name="T39" fmla="*/ 7554 h 3450"/>
                              <a:gd name="T40" fmla="+- 0 11170 878"/>
                              <a:gd name="T41" fmla="*/ T40 w 10292"/>
                              <a:gd name="T42" fmla="+- 0 7278 6313"/>
                              <a:gd name="T43" fmla="*/ 7278 h 3450"/>
                              <a:gd name="T44" fmla="+- 0 11170 878"/>
                              <a:gd name="T45" fmla="*/ T44 w 10292"/>
                              <a:gd name="T46" fmla="+- 0 7554 6313"/>
                              <a:gd name="T47" fmla="*/ 7554 h 3450"/>
                              <a:gd name="T48" fmla="+- 0 878 878"/>
                              <a:gd name="T49" fmla="*/ T48 w 10292"/>
                              <a:gd name="T50" fmla="+- 0 7554 6313"/>
                              <a:gd name="T51" fmla="*/ 7554 h 3450"/>
                              <a:gd name="T52" fmla="+- 0 878 878"/>
                              <a:gd name="T53" fmla="*/ T52 w 10292"/>
                              <a:gd name="T54" fmla="+- 0 7875 6313"/>
                              <a:gd name="T55" fmla="*/ 7875 h 3450"/>
                              <a:gd name="T56" fmla="+- 0 11170 878"/>
                              <a:gd name="T57" fmla="*/ T56 w 10292"/>
                              <a:gd name="T58" fmla="+- 0 7554 6313"/>
                              <a:gd name="T59" fmla="*/ 7554 h 3450"/>
                              <a:gd name="T60" fmla="+- 0 11170 878"/>
                              <a:gd name="T61" fmla="*/ T60 w 10292"/>
                              <a:gd name="T62" fmla="+- 0 7875 6313"/>
                              <a:gd name="T63" fmla="*/ 7875 h 3450"/>
                              <a:gd name="T64" fmla="+- 0 878 878"/>
                              <a:gd name="T65" fmla="*/ T64 w 10292"/>
                              <a:gd name="T66" fmla="+- 0 7875 6313"/>
                              <a:gd name="T67" fmla="*/ 7875 h 3450"/>
                              <a:gd name="T68" fmla="+- 0 878 878"/>
                              <a:gd name="T69" fmla="*/ T68 w 10292"/>
                              <a:gd name="T70" fmla="+- 0 8200 6313"/>
                              <a:gd name="T71" fmla="*/ 8200 h 3450"/>
                              <a:gd name="T72" fmla="+- 0 11170 878"/>
                              <a:gd name="T73" fmla="*/ T72 w 10292"/>
                              <a:gd name="T74" fmla="+- 0 7875 6313"/>
                              <a:gd name="T75" fmla="*/ 7875 h 3450"/>
                              <a:gd name="T76" fmla="+- 0 11170 878"/>
                              <a:gd name="T77" fmla="*/ T76 w 10292"/>
                              <a:gd name="T78" fmla="+- 0 8200 6313"/>
                              <a:gd name="T79" fmla="*/ 8200 h 3450"/>
                              <a:gd name="T80" fmla="+- 0 878 878"/>
                              <a:gd name="T81" fmla="*/ T80 w 10292"/>
                              <a:gd name="T82" fmla="+- 0 8200 6313"/>
                              <a:gd name="T83" fmla="*/ 8200 h 3450"/>
                              <a:gd name="T84" fmla="+- 0 878 878"/>
                              <a:gd name="T85" fmla="*/ T84 w 10292"/>
                              <a:gd name="T86" fmla="+- 0 8521 6313"/>
                              <a:gd name="T87" fmla="*/ 8521 h 3450"/>
                              <a:gd name="T88" fmla="+- 0 11170 878"/>
                              <a:gd name="T89" fmla="*/ T88 w 10292"/>
                              <a:gd name="T90" fmla="+- 0 8200 6313"/>
                              <a:gd name="T91" fmla="*/ 8200 h 3450"/>
                              <a:gd name="T92" fmla="+- 0 11170 878"/>
                              <a:gd name="T93" fmla="*/ T92 w 10292"/>
                              <a:gd name="T94" fmla="+- 0 8521 6313"/>
                              <a:gd name="T95" fmla="*/ 8521 h 3450"/>
                              <a:gd name="T96" fmla="+- 0 878 878"/>
                              <a:gd name="T97" fmla="*/ T96 w 10292"/>
                              <a:gd name="T98" fmla="+- 0 8521 6313"/>
                              <a:gd name="T99" fmla="*/ 8521 h 3450"/>
                              <a:gd name="T100" fmla="+- 0 878 878"/>
                              <a:gd name="T101" fmla="*/ T100 w 10292"/>
                              <a:gd name="T102" fmla="+- 0 8843 6313"/>
                              <a:gd name="T103" fmla="*/ 8843 h 3450"/>
                              <a:gd name="T104" fmla="+- 0 11170 878"/>
                              <a:gd name="T105" fmla="*/ T104 w 10292"/>
                              <a:gd name="T106" fmla="+- 0 8521 6313"/>
                              <a:gd name="T107" fmla="*/ 8521 h 3450"/>
                              <a:gd name="T108" fmla="+- 0 11170 878"/>
                              <a:gd name="T109" fmla="*/ T108 w 10292"/>
                              <a:gd name="T110" fmla="+- 0 8843 6313"/>
                              <a:gd name="T111" fmla="*/ 8843 h 3450"/>
                              <a:gd name="T112" fmla="+- 0 878 878"/>
                              <a:gd name="T113" fmla="*/ T112 w 10292"/>
                              <a:gd name="T114" fmla="+- 0 8843 6313"/>
                              <a:gd name="T115" fmla="*/ 8843 h 3450"/>
                              <a:gd name="T116" fmla="+- 0 878 878"/>
                              <a:gd name="T117" fmla="*/ T116 w 10292"/>
                              <a:gd name="T118" fmla="+- 0 9304 6313"/>
                              <a:gd name="T119" fmla="*/ 9304 h 3450"/>
                              <a:gd name="T120" fmla="+- 0 11170 878"/>
                              <a:gd name="T121" fmla="*/ T120 w 10292"/>
                              <a:gd name="T122" fmla="+- 0 8843 6313"/>
                              <a:gd name="T123" fmla="*/ 8843 h 3450"/>
                              <a:gd name="T124" fmla="+- 0 11170 878"/>
                              <a:gd name="T125" fmla="*/ T124 w 10292"/>
                              <a:gd name="T126" fmla="+- 0 9304 6313"/>
                              <a:gd name="T127" fmla="*/ 9304 h 3450"/>
                              <a:gd name="T128" fmla="+- 0 878 878"/>
                              <a:gd name="T129" fmla="*/ T128 w 10292"/>
                              <a:gd name="T130" fmla="+- 0 9304 6313"/>
                              <a:gd name="T131" fmla="*/ 9304 h 3450"/>
                              <a:gd name="T132" fmla="+- 0 878 878"/>
                              <a:gd name="T133" fmla="*/ T132 w 10292"/>
                              <a:gd name="T134" fmla="+- 0 9762 6313"/>
                              <a:gd name="T135" fmla="*/ 9762 h 3450"/>
                              <a:gd name="T136" fmla="+- 0 11170 878"/>
                              <a:gd name="T137" fmla="*/ T136 w 10292"/>
                              <a:gd name="T138" fmla="+- 0 9304 6313"/>
                              <a:gd name="T139" fmla="*/ 9304 h 3450"/>
                              <a:gd name="T140" fmla="+- 0 11170 878"/>
                              <a:gd name="T141" fmla="*/ T140 w 10292"/>
                              <a:gd name="T142" fmla="+- 0 9762 6313"/>
                              <a:gd name="T143" fmla="*/ 9762 h 34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0292" h="3450">
                                <a:moveTo>
                                  <a:pt x="0" y="0"/>
                                </a:moveTo>
                                <a:lnTo>
                                  <a:pt x="0" y="643"/>
                                </a:lnTo>
                                <a:moveTo>
                                  <a:pt x="10292" y="0"/>
                                </a:moveTo>
                                <a:lnTo>
                                  <a:pt x="10292" y="643"/>
                                </a:lnTo>
                                <a:moveTo>
                                  <a:pt x="0" y="643"/>
                                </a:moveTo>
                                <a:lnTo>
                                  <a:pt x="0" y="965"/>
                                </a:lnTo>
                                <a:moveTo>
                                  <a:pt x="10292" y="643"/>
                                </a:moveTo>
                                <a:lnTo>
                                  <a:pt x="10292" y="965"/>
                                </a:lnTo>
                                <a:moveTo>
                                  <a:pt x="0" y="965"/>
                                </a:moveTo>
                                <a:lnTo>
                                  <a:pt x="0" y="1241"/>
                                </a:lnTo>
                                <a:moveTo>
                                  <a:pt x="10292" y="965"/>
                                </a:moveTo>
                                <a:lnTo>
                                  <a:pt x="10292" y="1241"/>
                                </a:lnTo>
                                <a:moveTo>
                                  <a:pt x="0" y="1241"/>
                                </a:moveTo>
                                <a:lnTo>
                                  <a:pt x="0" y="1562"/>
                                </a:lnTo>
                                <a:moveTo>
                                  <a:pt x="10292" y="1241"/>
                                </a:moveTo>
                                <a:lnTo>
                                  <a:pt x="10292" y="1562"/>
                                </a:lnTo>
                                <a:moveTo>
                                  <a:pt x="0" y="1562"/>
                                </a:moveTo>
                                <a:lnTo>
                                  <a:pt x="0" y="1887"/>
                                </a:lnTo>
                                <a:moveTo>
                                  <a:pt x="10292" y="1562"/>
                                </a:moveTo>
                                <a:lnTo>
                                  <a:pt x="10292" y="1887"/>
                                </a:lnTo>
                                <a:moveTo>
                                  <a:pt x="0" y="1887"/>
                                </a:moveTo>
                                <a:lnTo>
                                  <a:pt x="0" y="2208"/>
                                </a:lnTo>
                                <a:moveTo>
                                  <a:pt x="10292" y="1887"/>
                                </a:moveTo>
                                <a:lnTo>
                                  <a:pt x="10292" y="2208"/>
                                </a:lnTo>
                                <a:moveTo>
                                  <a:pt x="0" y="2208"/>
                                </a:moveTo>
                                <a:lnTo>
                                  <a:pt x="0" y="2530"/>
                                </a:lnTo>
                                <a:moveTo>
                                  <a:pt x="10292" y="2208"/>
                                </a:moveTo>
                                <a:lnTo>
                                  <a:pt x="10292" y="2530"/>
                                </a:lnTo>
                                <a:moveTo>
                                  <a:pt x="0" y="2530"/>
                                </a:moveTo>
                                <a:lnTo>
                                  <a:pt x="0" y="2991"/>
                                </a:lnTo>
                                <a:moveTo>
                                  <a:pt x="10292" y="2530"/>
                                </a:moveTo>
                                <a:lnTo>
                                  <a:pt x="10292" y="2991"/>
                                </a:lnTo>
                                <a:moveTo>
                                  <a:pt x="0" y="2991"/>
                                </a:moveTo>
                                <a:lnTo>
                                  <a:pt x="0" y="3449"/>
                                </a:lnTo>
                                <a:moveTo>
                                  <a:pt x="10292" y="2991"/>
                                </a:moveTo>
                                <a:lnTo>
                                  <a:pt x="10292" y="3449"/>
                                </a:lnTo>
                              </a:path>
                            </a:pathLst>
                          </a:cu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28"/>
                        <wps:cNvCnPr>
                          <a:cxnSpLocks noChangeShapeType="1"/>
                        </wps:cNvCnPr>
                        <wps:spPr bwMode="auto">
                          <a:xfrm>
                            <a:off x="878" y="9762"/>
                            <a:ext cx="0" cy="5476"/>
                          </a:xfrm>
                          <a:prstGeom prst="line">
                            <a:avLst/>
                          </a:pr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5" name="Line 27"/>
                        <wps:cNvCnPr>
                          <a:cxnSpLocks noChangeShapeType="1"/>
                        </wps:cNvCnPr>
                        <wps:spPr bwMode="auto">
                          <a:xfrm>
                            <a:off x="11170" y="9762"/>
                            <a:ext cx="0" cy="5476"/>
                          </a:xfrm>
                          <a:prstGeom prst="line">
                            <a:avLst/>
                          </a:pr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wps:wsp>
                        <wps:cNvPr id="46" name="AutoShape 26"/>
                        <wps:cNvSpPr>
                          <a:spLocks/>
                        </wps:cNvSpPr>
                        <wps:spPr bwMode="auto">
                          <a:xfrm>
                            <a:off x="873" y="15237"/>
                            <a:ext cx="10301" cy="346"/>
                          </a:xfrm>
                          <a:custGeom>
                            <a:avLst/>
                            <a:gdLst>
                              <a:gd name="T0" fmla="+- 0 874 874"/>
                              <a:gd name="T1" fmla="*/ T0 w 10301"/>
                              <a:gd name="T2" fmla="+- 0 15583 15238"/>
                              <a:gd name="T3" fmla="*/ 15583 h 346"/>
                              <a:gd name="T4" fmla="+- 0 883 874"/>
                              <a:gd name="T5" fmla="*/ T4 w 10301"/>
                              <a:gd name="T6" fmla="+- 0 15583 15238"/>
                              <a:gd name="T7" fmla="*/ 15583 h 346"/>
                              <a:gd name="T8" fmla="+- 0 874 874"/>
                              <a:gd name="T9" fmla="*/ T8 w 10301"/>
                              <a:gd name="T10" fmla="+- 0 15583 15238"/>
                              <a:gd name="T11" fmla="*/ 15583 h 346"/>
                              <a:gd name="T12" fmla="+- 0 883 874"/>
                              <a:gd name="T13" fmla="*/ T12 w 10301"/>
                              <a:gd name="T14" fmla="+- 0 15583 15238"/>
                              <a:gd name="T15" fmla="*/ 15583 h 346"/>
                              <a:gd name="T16" fmla="+- 0 883 874"/>
                              <a:gd name="T17" fmla="*/ T16 w 10301"/>
                              <a:gd name="T18" fmla="+- 0 15583 15238"/>
                              <a:gd name="T19" fmla="*/ 15583 h 346"/>
                              <a:gd name="T20" fmla="+- 0 11165 874"/>
                              <a:gd name="T21" fmla="*/ T20 w 10301"/>
                              <a:gd name="T22" fmla="+- 0 15583 15238"/>
                              <a:gd name="T23" fmla="*/ 15583 h 346"/>
                              <a:gd name="T24" fmla="+- 0 11165 874"/>
                              <a:gd name="T25" fmla="*/ T24 w 10301"/>
                              <a:gd name="T26" fmla="+- 0 15583 15238"/>
                              <a:gd name="T27" fmla="*/ 15583 h 346"/>
                              <a:gd name="T28" fmla="+- 0 11174 874"/>
                              <a:gd name="T29" fmla="*/ T28 w 10301"/>
                              <a:gd name="T30" fmla="+- 0 15583 15238"/>
                              <a:gd name="T31" fmla="*/ 15583 h 346"/>
                              <a:gd name="T32" fmla="+- 0 11165 874"/>
                              <a:gd name="T33" fmla="*/ T32 w 10301"/>
                              <a:gd name="T34" fmla="+- 0 15583 15238"/>
                              <a:gd name="T35" fmla="*/ 15583 h 346"/>
                              <a:gd name="T36" fmla="+- 0 11174 874"/>
                              <a:gd name="T37" fmla="*/ T36 w 10301"/>
                              <a:gd name="T38" fmla="+- 0 15583 15238"/>
                              <a:gd name="T39" fmla="*/ 15583 h 346"/>
                              <a:gd name="T40" fmla="+- 0 878 874"/>
                              <a:gd name="T41" fmla="*/ T40 w 10301"/>
                              <a:gd name="T42" fmla="+- 0 15238 15238"/>
                              <a:gd name="T43" fmla="*/ 15238 h 346"/>
                              <a:gd name="T44" fmla="+- 0 878 874"/>
                              <a:gd name="T45" fmla="*/ T44 w 10301"/>
                              <a:gd name="T46" fmla="+- 0 15578 15238"/>
                              <a:gd name="T47" fmla="*/ 15578 h 346"/>
                              <a:gd name="T48" fmla="+- 0 11170 874"/>
                              <a:gd name="T49" fmla="*/ T48 w 10301"/>
                              <a:gd name="T50" fmla="+- 0 15238 15238"/>
                              <a:gd name="T51" fmla="*/ 15238 h 346"/>
                              <a:gd name="T52" fmla="+- 0 11170 874"/>
                              <a:gd name="T53" fmla="*/ T52 w 10301"/>
                              <a:gd name="T54" fmla="+- 0 15578 15238"/>
                              <a:gd name="T55" fmla="*/ 15578 h 3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0301" h="346">
                                <a:moveTo>
                                  <a:pt x="0" y="345"/>
                                </a:moveTo>
                                <a:lnTo>
                                  <a:pt x="9" y="345"/>
                                </a:lnTo>
                                <a:moveTo>
                                  <a:pt x="0" y="345"/>
                                </a:moveTo>
                                <a:lnTo>
                                  <a:pt x="9" y="345"/>
                                </a:lnTo>
                                <a:moveTo>
                                  <a:pt x="9" y="345"/>
                                </a:moveTo>
                                <a:lnTo>
                                  <a:pt x="10291" y="345"/>
                                </a:lnTo>
                                <a:moveTo>
                                  <a:pt x="10291" y="345"/>
                                </a:moveTo>
                                <a:lnTo>
                                  <a:pt x="10300" y="345"/>
                                </a:lnTo>
                                <a:moveTo>
                                  <a:pt x="10291" y="345"/>
                                </a:moveTo>
                                <a:lnTo>
                                  <a:pt x="10300" y="345"/>
                                </a:lnTo>
                                <a:moveTo>
                                  <a:pt x="4" y="0"/>
                                </a:moveTo>
                                <a:lnTo>
                                  <a:pt x="4" y="340"/>
                                </a:lnTo>
                                <a:moveTo>
                                  <a:pt x="10296" y="0"/>
                                </a:moveTo>
                                <a:lnTo>
                                  <a:pt x="10296" y="340"/>
                                </a:lnTo>
                              </a:path>
                            </a:pathLst>
                          </a:custGeom>
                          <a:noFill/>
                          <a:ln w="6096">
                            <a:solidFill>
                              <a:srgbClr val="000000"/>
                            </a:solidFill>
                            <a:prstDash val="sysDot"/>
                            <a:round/>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1BFA4AB8" id="Group 25" o:spid="_x0000_s1026" style="position:absolute;margin-left:43.7pt;margin-top:61.1pt;width:515.05pt;height:718.35pt;z-index:-16876544;mso-position-horizontal-relative:page;mso-position-vertical-relative:page" coordorigin="874,1222" coordsize="10301,14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">
                <v:shape id="AutoShape 33" o:spid="_x0000_s1027" style="position:absolute;left:873;top:1226;width:10;height:2;visibility:visible;mso-wrap-style:square;v-text-anchor:top" coordsize="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" path="m,l9,m,l9,e" filled="f" strokeweight=".48pt">
                  <v:stroke dashstyle="1 1"/>
                  <v:path arrowok="t" o:connecttype="custom" o:connectlocs="0,0;9,0;0,0;9,0" o:connectangles="0,0,0,0"/>
                </v:shape>
                <v:line id="Line 32" o:spid="_x0000_s1028" style="position:absolute;visibility:visible;mso-wrap-style:square" from="883,1226" to="11165,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" strokeweight=".48pt">
                  <v:stroke dashstyle="1 1"/>
                </v:line>
                <v:line id="Line 31" o:spid="_x0000_s1029" style="position:absolute;visibility:visible;mso-wrap-style:square" from="11170,1222" to="11170,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" strokeweight=".48pt">
                  <v:stroke dashstyle="1 1"/>
                </v:line>
                <v:line id="Line 30" o:spid="_x0000_s1030" style="position:absolute;visibility:visible;mso-wrap-style:square" from="878,1231" to="878,6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" strokeweight=".48pt">
                  <v:stroke dashstyle="1 1"/>
                </v:line>
                <v:shape id="AutoShape 29" o:spid="_x0000_s1031" style="position:absolute;left:878;top:6313;width:10292;height:3450;visibility:visible;mso-wrap-style:square;v-text-anchor:top" coordsize="10292,3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" path="m,l,643m10292,r,643m,643l,965m10292,643r,322m,965r,276m10292,965r,276m,1241r,321m10292,1241r,321m,1562r,325m10292,1562r,325m,1887r,321m10292,1887r,321m,2208r,322m10292,2208r,322m,2530r,461m10292,2530r,461m,2991r,458m10292,2991r,458e" filled="f" strokeweight=".48pt">
                  <v:stroke dashstyle="1 1"/>
                  <v:path arrowok="t" o:connecttype="custom" o:connectlocs="0,6313;0,6956;10292,6313;10292,6956;0,6956;0,7278;10292,6956;10292,7278;0,7278;0,7554;10292,7278;10292,7554;0,7554;0,7875;10292,7554;10292,7875;0,7875;0,8200;10292,7875;10292,8200;0,8200;0,8521;10292,8200;10292,8521;0,8521;0,8843;10292,8521;10292,8843;0,8843;0,9304;10292,8843;10292,9304;0,9304;0,9762;10292,9304;10292,9762" o:connectangles="0,0,0,0,0,0,0,0,0,0,0,0,0,0,0,0,0,0,0,0,0,0,0,0,0,0,0,0,0,0,0,0,0,0,0,0"/>
                </v:shape>
                <v:line id="Line 28" o:spid="_x0000_s1032" style="position:absolute;visibility:visible;mso-wrap-style:square" from="878,9762" to="878,1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" strokeweight=".48pt">
                  <v:stroke dashstyle="1 1"/>
                </v:line>
                <v:line id="Line 27" o:spid="_x0000_s1033" style="position:absolute;visibility:visible;mso-wrap-style:square" from="11170,9762" to="11170,15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" strokeweight=".48pt">
                  <v:stroke dashstyle="1 1"/>
                </v:line>
                <v:shape id="AutoShape 26" o:spid="_x0000_s1034" style="position:absolute;left:873;top:15237;width:10301;height:346;visibility:visible;mso-wrap-style:square;v-text-anchor:top" coordsize="1030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" path="m,345r9,m,345r9,m9,345r10282,m10291,345r9,m10291,345r9,m4,r,340m10296,r,340e" filled="f" strokeweight=".48pt">
                  <v:stroke dashstyle="1 1"/>
                  <v:path arrowok="t" o:connecttype="custom" o:connectlocs="0,15583;9,15583;0,15583;9,15583;9,15583;10291,15583;10291,15583;10300,15583;10291,15583;10300,15583;4,15238;4,15578;10296,15238;10296,15578" o:connectangles="0,0,0,0,0,0,0,0,0,0,0,0,0,0"/>
                </v:shape>
                <w10:wrap anchorx="page" anchory="page"/>
              </v:group>
            </w:pict>
          </mc:Fallback>
        </mc:AlternateContent>
      </w:r>
      <w:r w:rsidR="002846DD">
        <w:rPr>
          <w:b/>
          <w:sz w:val="20"/>
        </w:rPr>
        <w:t>Ministerul</w:t>
      </w:r>
      <w:r w:rsidR="002846DD">
        <w:rPr>
          <w:b/>
          <w:spacing w:val="-3"/>
          <w:sz w:val="20"/>
        </w:rPr>
        <w:t xml:space="preserve"> </w:t>
      </w:r>
      <w:r w:rsidR="003F0161">
        <w:rPr>
          <w:b/>
          <w:sz w:val="20"/>
        </w:rPr>
        <w:t>Investițiilor și Proiectelor</w:t>
      </w:r>
      <w:r w:rsidR="002846DD">
        <w:rPr>
          <w:b/>
          <w:spacing w:val="-4"/>
          <w:sz w:val="20"/>
        </w:rPr>
        <w:t xml:space="preserve"> </w:t>
      </w:r>
      <w:r w:rsidR="002846DD">
        <w:rPr>
          <w:b/>
          <w:sz w:val="20"/>
        </w:rPr>
        <w:t>Europene</w:t>
      </w:r>
    </w:p>
    <w:p w14:paraId="5D379CB5" w14:textId="77777777" w:rsidR="008D0A56" w:rsidRDefault="008D0A56">
      <w:pPr>
        <w:pStyle w:val="BodyText"/>
        <w:rPr>
          <w:b/>
          <w:sz w:val="12"/>
        </w:rPr>
      </w:pPr>
    </w:p>
    <w:p w14:paraId="3983AF7C" w14:textId="77777777" w:rsidR="008D0A56" w:rsidRDefault="002846DD">
      <w:pPr>
        <w:spacing w:before="91"/>
        <w:ind w:left="251"/>
        <w:rPr>
          <w:b/>
          <w:sz w:val="20"/>
        </w:rPr>
      </w:pPr>
      <w:r>
        <w:rPr>
          <w:b/>
          <w:sz w:val="20"/>
        </w:rPr>
        <w:t>Programul</w:t>
      </w:r>
      <w:r>
        <w:rPr>
          <w:b/>
          <w:spacing w:val="-4"/>
          <w:sz w:val="20"/>
        </w:rPr>
        <w:t xml:space="preserve"> </w:t>
      </w:r>
      <w:r>
        <w:rPr>
          <w:b/>
          <w:sz w:val="20"/>
        </w:rPr>
        <w:t>Operaţional</w:t>
      </w:r>
      <w:r>
        <w:rPr>
          <w:b/>
          <w:spacing w:val="-4"/>
          <w:sz w:val="20"/>
        </w:rPr>
        <w:t xml:space="preserve"> </w:t>
      </w:r>
      <w:r>
        <w:rPr>
          <w:b/>
          <w:sz w:val="20"/>
        </w:rPr>
        <w:t>Infrastructură</w:t>
      </w:r>
      <w:r>
        <w:rPr>
          <w:b/>
          <w:spacing w:val="-5"/>
          <w:sz w:val="20"/>
        </w:rPr>
        <w:t xml:space="preserve"> </w:t>
      </w:r>
      <w:r>
        <w:rPr>
          <w:b/>
          <w:sz w:val="20"/>
        </w:rPr>
        <w:t>Mare</w:t>
      </w:r>
      <w:r>
        <w:rPr>
          <w:b/>
          <w:spacing w:val="-3"/>
          <w:sz w:val="20"/>
        </w:rPr>
        <w:t xml:space="preserve"> </w:t>
      </w:r>
      <w:r>
        <w:rPr>
          <w:b/>
          <w:sz w:val="20"/>
        </w:rPr>
        <w:t>2014-2020</w:t>
      </w:r>
    </w:p>
    <w:p w14:paraId="0BEFF8D3" w14:textId="77777777" w:rsidR="008D0A56" w:rsidRDefault="008D0A56">
      <w:pPr>
        <w:pStyle w:val="BodyText"/>
        <w:spacing w:before="2"/>
        <w:rPr>
          <w:b/>
          <w:sz w:val="12"/>
        </w:rPr>
      </w:pPr>
    </w:p>
    <w:p w14:paraId="102962CA" w14:textId="77777777" w:rsidR="008D0A56" w:rsidRDefault="002846DD">
      <w:pPr>
        <w:spacing w:before="91"/>
        <w:ind w:left="251"/>
        <w:rPr>
          <w:b/>
          <w:i/>
          <w:sz w:val="20"/>
        </w:rPr>
      </w:pPr>
      <w:r>
        <w:rPr>
          <w:b/>
          <w:sz w:val="20"/>
        </w:rPr>
        <w:t>Axa</w:t>
      </w:r>
      <w:r>
        <w:rPr>
          <w:b/>
          <w:spacing w:val="-2"/>
          <w:sz w:val="20"/>
        </w:rPr>
        <w:t xml:space="preserve"> </w:t>
      </w:r>
      <w:r>
        <w:rPr>
          <w:b/>
          <w:sz w:val="20"/>
        </w:rPr>
        <w:t>prioritară</w:t>
      </w:r>
      <w:r>
        <w:rPr>
          <w:b/>
          <w:spacing w:val="1"/>
          <w:sz w:val="20"/>
        </w:rPr>
        <w:t xml:space="preserve"> </w:t>
      </w:r>
      <w:r>
        <w:rPr>
          <w:b/>
          <w:sz w:val="20"/>
        </w:rPr>
        <w:t>3</w:t>
      </w:r>
      <w:r>
        <w:rPr>
          <w:b/>
          <w:i/>
          <w:sz w:val="20"/>
        </w:rPr>
        <w:t>.</w:t>
      </w:r>
      <w:r>
        <w:rPr>
          <w:b/>
          <w:i/>
          <w:spacing w:val="-1"/>
          <w:sz w:val="20"/>
        </w:rPr>
        <w:t xml:space="preserve"> </w:t>
      </w:r>
      <w:r>
        <w:rPr>
          <w:b/>
          <w:i/>
          <w:sz w:val="20"/>
        </w:rPr>
        <w:t>Dezvoltarea</w:t>
      </w:r>
      <w:r>
        <w:rPr>
          <w:b/>
          <w:i/>
          <w:spacing w:val="-1"/>
          <w:sz w:val="20"/>
        </w:rPr>
        <w:t xml:space="preserve"> </w:t>
      </w:r>
      <w:r>
        <w:rPr>
          <w:b/>
          <w:i/>
          <w:sz w:val="20"/>
        </w:rPr>
        <w:t>infrastructurii</w:t>
      </w:r>
      <w:r>
        <w:rPr>
          <w:b/>
          <w:i/>
          <w:spacing w:val="-3"/>
          <w:sz w:val="20"/>
        </w:rPr>
        <w:t xml:space="preserve"> </w:t>
      </w:r>
      <w:r>
        <w:rPr>
          <w:b/>
          <w:i/>
          <w:sz w:val="20"/>
        </w:rPr>
        <w:t>de</w:t>
      </w:r>
      <w:r>
        <w:rPr>
          <w:b/>
          <w:i/>
          <w:spacing w:val="-1"/>
          <w:sz w:val="20"/>
        </w:rPr>
        <w:t xml:space="preserve"> </w:t>
      </w:r>
      <w:r>
        <w:rPr>
          <w:b/>
          <w:i/>
          <w:sz w:val="20"/>
        </w:rPr>
        <w:t>mediu</w:t>
      </w:r>
      <w:r>
        <w:rPr>
          <w:b/>
          <w:i/>
          <w:spacing w:val="-3"/>
          <w:sz w:val="20"/>
        </w:rPr>
        <w:t xml:space="preserve"> </w:t>
      </w:r>
      <w:r>
        <w:rPr>
          <w:b/>
          <w:i/>
          <w:sz w:val="20"/>
        </w:rPr>
        <w:t>în</w:t>
      </w:r>
      <w:r>
        <w:rPr>
          <w:b/>
          <w:i/>
          <w:spacing w:val="-3"/>
          <w:sz w:val="20"/>
        </w:rPr>
        <w:t xml:space="preserve"> </w:t>
      </w:r>
      <w:r>
        <w:rPr>
          <w:b/>
          <w:i/>
          <w:sz w:val="20"/>
        </w:rPr>
        <w:t>condiții</w:t>
      </w:r>
      <w:r>
        <w:rPr>
          <w:b/>
          <w:i/>
          <w:spacing w:val="-3"/>
          <w:sz w:val="20"/>
        </w:rPr>
        <w:t xml:space="preserve"> </w:t>
      </w:r>
      <w:r>
        <w:rPr>
          <w:b/>
          <w:i/>
          <w:sz w:val="20"/>
        </w:rPr>
        <w:t>de</w:t>
      </w:r>
      <w:r>
        <w:rPr>
          <w:b/>
          <w:i/>
          <w:spacing w:val="-4"/>
          <w:sz w:val="20"/>
        </w:rPr>
        <w:t xml:space="preserve"> </w:t>
      </w:r>
      <w:r>
        <w:rPr>
          <w:b/>
          <w:i/>
          <w:sz w:val="20"/>
        </w:rPr>
        <w:t>management</w:t>
      </w:r>
      <w:r>
        <w:rPr>
          <w:b/>
          <w:i/>
          <w:spacing w:val="-3"/>
          <w:sz w:val="20"/>
        </w:rPr>
        <w:t xml:space="preserve"> </w:t>
      </w:r>
      <w:r>
        <w:rPr>
          <w:b/>
          <w:i/>
          <w:sz w:val="20"/>
        </w:rPr>
        <w:t>eficient</w:t>
      </w:r>
      <w:r>
        <w:rPr>
          <w:b/>
          <w:i/>
          <w:spacing w:val="-3"/>
          <w:sz w:val="20"/>
        </w:rPr>
        <w:t xml:space="preserve"> </w:t>
      </w:r>
      <w:r>
        <w:rPr>
          <w:b/>
          <w:i/>
          <w:sz w:val="20"/>
        </w:rPr>
        <w:t>al</w:t>
      </w:r>
      <w:r>
        <w:rPr>
          <w:b/>
          <w:i/>
          <w:spacing w:val="-3"/>
          <w:sz w:val="20"/>
        </w:rPr>
        <w:t xml:space="preserve"> </w:t>
      </w:r>
      <w:r>
        <w:rPr>
          <w:b/>
          <w:i/>
          <w:sz w:val="20"/>
        </w:rPr>
        <w:t>resurselor</w:t>
      </w:r>
    </w:p>
    <w:p w14:paraId="1EBF9256" w14:textId="77777777" w:rsidR="008D0A56" w:rsidRDefault="008D0A56">
      <w:pPr>
        <w:pStyle w:val="BodyText"/>
        <w:spacing w:before="2"/>
        <w:rPr>
          <w:b/>
          <w:i/>
          <w:sz w:val="12"/>
        </w:rPr>
      </w:pPr>
    </w:p>
    <w:p w14:paraId="365DB480" w14:textId="77777777" w:rsidR="008D0A56" w:rsidRDefault="002846DD">
      <w:pPr>
        <w:spacing w:before="91"/>
        <w:ind w:left="251" w:right="713"/>
        <w:rPr>
          <w:b/>
          <w:i/>
          <w:sz w:val="20"/>
        </w:rPr>
      </w:pPr>
      <w:r>
        <w:rPr>
          <w:b/>
          <w:sz w:val="20"/>
        </w:rPr>
        <w:t>Obiectivul</w:t>
      </w:r>
      <w:r>
        <w:rPr>
          <w:b/>
          <w:spacing w:val="-4"/>
          <w:sz w:val="20"/>
        </w:rPr>
        <w:t xml:space="preserve"> </w:t>
      </w:r>
      <w:r>
        <w:rPr>
          <w:b/>
          <w:sz w:val="20"/>
        </w:rPr>
        <w:t>Specific</w:t>
      </w:r>
      <w:r>
        <w:rPr>
          <w:b/>
          <w:spacing w:val="-2"/>
          <w:sz w:val="20"/>
        </w:rPr>
        <w:t xml:space="preserve"> </w:t>
      </w:r>
      <w:r>
        <w:rPr>
          <w:b/>
          <w:sz w:val="20"/>
        </w:rPr>
        <w:t xml:space="preserve">3.2. </w:t>
      </w:r>
      <w:r>
        <w:rPr>
          <w:b/>
          <w:i/>
          <w:sz w:val="20"/>
        </w:rPr>
        <w:t>Creșterea</w:t>
      </w:r>
      <w:r>
        <w:rPr>
          <w:b/>
          <w:i/>
          <w:spacing w:val="-2"/>
          <w:sz w:val="20"/>
        </w:rPr>
        <w:t xml:space="preserve"> </w:t>
      </w:r>
      <w:r>
        <w:rPr>
          <w:b/>
          <w:i/>
          <w:sz w:val="20"/>
        </w:rPr>
        <w:t>nivelului</w:t>
      </w:r>
      <w:r>
        <w:rPr>
          <w:b/>
          <w:i/>
          <w:spacing w:val="-3"/>
          <w:sz w:val="20"/>
        </w:rPr>
        <w:t xml:space="preserve"> </w:t>
      </w:r>
      <w:r>
        <w:rPr>
          <w:b/>
          <w:i/>
          <w:sz w:val="20"/>
        </w:rPr>
        <w:t>de</w:t>
      </w:r>
      <w:r>
        <w:rPr>
          <w:b/>
          <w:i/>
          <w:spacing w:val="-3"/>
          <w:sz w:val="20"/>
        </w:rPr>
        <w:t xml:space="preserve"> </w:t>
      </w:r>
      <w:r>
        <w:rPr>
          <w:b/>
          <w:i/>
          <w:sz w:val="20"/>
        </w:rPr>
        <w:t>colectare</w:t>
      </w:r>
      <w:r>
        <w:rPr>
          <w:b/>
          <w:i/>
          <w:spacing w:val="-2"/>
          <w:sz w:val="20"/>
        </w:rPr>
        <w:t xml:space="preserve"> </w:t>
      </w:r>
      <w:r>
        <w:rPr>
          <w:b/>
          <w:i/>
          <w:sz w:val="20"/>
        </w:rPr>
        <w:t>și</w:t>
      </w:r>
      <w:r>
        <w:rPr>
          <w:b/>
          <w:i/>
          <w:spacing w:val="-4"/>
          <w:sz w:val="20"/>
        </w:rPr>
        <w:t xml:space="preserve"> </w:t>
      </w:r>
      <w:r>
        <w:rPr>
          <w:b/>
          <w:i/>
          <w:sz w:val="20"/>
        </w:rPr>
        <w:t>epurare</w:t>
      </w:r>
      <w:r>
        <w:rPr>
          <w:b/>
          <w:i/>
          <w:spacing w:val="-2"/>
          <w:sz w:val="20"/>
        </w:rPr>
        <w:t xml:space="preserve"> </w:t>
      </w:r>
      <w:r>
        <w:rPr>
          <w:b/>
          <w:i/>
          <w:sz w:val="20"/>
        </w:rPr>
        <w:t>a</w:t>
      </w:r>
      <w:r>
        <w:rPr>
          <w:b/>
          <w:i/>
          <w:spacing w:val="-2"/>
          <w:sz w:val="20"/>
        </w:rPr>
        <w:t xml:space="preserve"> </w:t>
      </w:r>
      <w:r>
        <w:rPr>
          <w:b/>
          <w:i/>
          <w:sz w:val="20"/>
        </w:rPr>
        <w:t>apelor</w:t>
      </w:r>
      <w:r>
        <w:rPr>
          <w:b/>
          <w:i/>
          <w:spacing w:val="-3"/>
          <w:sz w:val="20"/>
        </w:rPr>
        <w:t xml:space="preserve"> </w:t>
      </w:r>
      <w:r>
        <w:rPr>
          <w:b/>
          <w:i/>
          <w:sz w:val="20"/>
        </w:rPr>
        <w:t>uzate</w:t>
      </w:r>
      <w:r>
        <w:rPr>
          <w:b/>
          <w:i/>
          <w:spacing w:val="-3"/>
          <w:sz w:val="20"/>
        </w:rPr>
        <w:t xml:space="preserve"> </w:t>
      </w:r>
      <w:r>
        <w:rPr>
          <w:b/>
          <w:i/>
          <w:sz w:val="20"/>
        </w:rPr>
        <w:t>urbane,</w:t>
      </w:r>
      <w:r>
        <w:rPr>
          <w:b/>
          <w:i/>
          <w:spacing w:val="-2"/>
          <w:sz w:val="20"/>
        </w:rPr>
        <w:t xml:space="preserve"> </w:t>
      </w:r>
      <w:r>
        <w:rPr>
          <w:b/>
          <w:i/>
          <w:sz w:val="20"/>
        </w:rPr>
        <w:t>precum</w:t>
      </w:r>
      <w:r>
        <w:rPr>
          <w:b/>
          <w:i/>
          <w:spacing w:val="-1"/>
          <w:sz w:val="20"/>
        </w:rPr>
        <w:t xml:space="preserve"> </w:t>
      </w:r>
      <w:r>
        <w:rPr>
          <w:b/>
          <w:i/>
          <w:sz w:val="20"/>
        </w:rPr>
        <w:t>și</w:t>
      </w:r>
      <w:r>
        <w:rPr>
          <w:b/>
          <w:i/>
          <w:spacing w:val="-3"/>
          <w:sz w:val="20"/>
        </w:rPr>
        <w:t xml:space="preserve"> </w:t>
      </w:r>
      <w:r>
        <w:rPr>
          <w:b/>
          <w:i/>
          <w:sz w:val="20"/>
        </w:rPr>
        <w:t>a</w:t>
      </w:r>
      <w:r>
        <w:rPr>
          <w:b/>
          <w:i/>
          <w:spacing w:val="-4"/>
          <w:sz w:val="20"/>
        </w:rPr>
        <w:t xml:space="preserve"> </w:t>
      </w:r>
      <w:r>
        <w:rPr>
          <w:b/>
          <w:i/>
          <w:sz w:val="20"/>
        </w:rPr>
        <w:t>gradului</w:t>
      </w:r>
      <w:r>
        <w:rPr>
          <w:b/>
          <w:i/>
          <w:spacing w:val="-3"/>
          <w:sz w:val="20"/>
        </w:rPr>
        <w:t xml:space="preserve"> </w:t>
      </w:r>
      <w:r>
        <w:rPr>
          <w:b/>
          <w:i/>
          <w:sz w:val="20"/>
        </w:rPr>
        <w:t>de</w:t>
      </w:r>
      <w:r>
        <w:rPr>
          <w:b/>
          <w:i/>
          <w:spacing w:val="-47"/>
          <w:sz w:val="20"/>
        </w:rPr>
        <w:t xml:space="preserve"> </w:t>
      </w:r>
      <w:r>
        <w:rPr>
          <w:b/>
          <w:i/>
          <w:sz w:val="20"/>
        </w:rPr>
        <w:t>asigurare</w:t>
      </w:r>
      <w:r>
        <w:rPr>
          <w:b/>
          <w:i/>
          <w:spacing w:val="-1"/>
          <w:sz w:val="20"/>
        </w:rPr>
        <w:t xml:space="preserve"> </w:t>
      </w:r>
      <w:r>
        <w:rPr>
          <w:b/>
          <w:i/>
          <w:sz w:val="20"/>
        </w:rPr>
        <w:t>a</w:t>
      </w:r>
      <w:r>
        <w:rPr>
          <w:b/>
          <w:i/>
          <w:spacing w:val="1"/>
          <w:sz w:val="20"/>
        </w:rPr>
        <w:t xml:space="preserve"> </w:t>
      </w:r>
      <w:r>
        <w:rPr>
          <w:b/>
          <w:i/>
          <w:sz w:val="20"/>
        </w:rPr>
        <w:t>alimentării</w:t>
      </w:r>
      <w:r>
        <w:rPr>
          <w:b/>
          <w:i/>
          <w:spacing w:val="-1"/>
          <w:sz w:val="20"/>
        </w:rPr>
        <w:t xml:space="preserve"> </w:t>
      </w:r>
      <w:r>
        <w:rPr>
          <w:b/>
          <w:i/>
          <w:sz w:val="20"/>
        </w:rPr>
        <w:t>cu</w:t>
      </w:r>
      <w:r>
        <w:rPr>
          <w:b/>
          <w:i/>
          <w:spacing w:val="-1"/>
          <w:sz w:val="20"/>
        </w:rPr>
        <w:t xml:space="preserve"> </w:t>
      </w:r>
      <w:r>
        <w:rPr>
          <w:b/>
          <w:i/>
          <w:sz w:val="20"/>
        </w:rPr>
        <w:t>apă</w:t>
      </w:r>
      <w:r>
        <w:rPr>
          <w:b/>
          <w:i/>
          <w:spacing w:val="1"/>
          <w:sz w:val="20"/>
        </w:rPr>
        <w:t xml:space="preserve"> </w:t>
      </w:r>
      <w:r>
        <w:rPr>
          <w:b/>
          <w:i/>
          <w:sz w:val="20"/>
        </w:rPr>
        <w:t>potabilă a</w:t>
      </w:r>
      <w:r>
        <w:rPr>
          <w:b/>
          <w:i/>
          <w:spacing w:val="-1"/>
          <w:sz w:val="20"/>
        </w:rPr>
        <w:t xml:space="preserve"> </w:t>
      </w:r>
      <w:r>
        <w:rPr>
          <w:b/>
          <w:i/>
          <w:sz w:val="20"/>
        </w:rPr>
        <w:t>populației</w:t>
      </w:r>
    </w:p>
    <w:p w14:paraId="43E26260" w14:textId="77777777" w:rsidR="008D0A56" w:rsidRDefault="008D0A56">
      <w:pPr>
        <w:pStyle w:val="BodyText"/>
        <w:rPr>
          <w:b/>
          <w:i/>
          <w:sz w:val="20"/>
        </w:rPr>
      </w:pPr>
    </w:p>
    <w:p w14:paraId="5EE4C87A" w14:textId="77777777" w:rsidR="008D0A56" w:rsidRDefault="008D0A56">
      <w:pPr>
        <w:pStyle w:val="BodyText"/>
        <w:rPr>
          <w:b/>
          <w:i/>
          <w:sz w:val="20"/>
        </w:rPr>
      </w:pPr>
    </w:p>
    <w:p w14:paraId="09EBD4BA" w14:textId="77777777" w:rsidR="008D0A56" w:rsidRDefault="008D0A56">
      <w:pPr>
        <w:pStyle w:val="BodyText"/>
        <w:rPr>
          <w:b/>
          <w:i/>
          <w:sz w:val="20"/>
        </w:rPr>
      </w:pPr>
    </w:p>
    <w:p w14:paraId="374CA655" w14:textId="77777777" w:rsidR="008D0A56" w:rsidRDefault="008D0A56">
      <w:pPr>
        <w:pStyle w:val="BodyText"/>
        <w:rPr>
          <w:b/>
          <w:i/>
          <w:sz w:val="20"/>
        </w:rPr>
      </w:pPr>
    </w:p>
    <w:p w14:paraId="1295DEA7" w14:textId="77777777" w:rsidR="008D0A56" w:rsidRDefault="008D0A56">
      <w:pPr>
        <w:pStyle w:val="BodyText"/>
        <w:rPr>
          <w:b/>
          <w:i/>
          <w:sz w:val="20"/>
        </w:rPr>
      </w:pPr>
    </w:p>
    <w:p w14:paraId="1A8B62FE" w14:textId="77777777" w:rsidR="008D0A56" w:rsidRDefault="008D0A56">
      <w:pPr>
        <w:pStyle w:val="BodyText"/>
        <w:rPr>
          <w:b/>
          <w:i/>
          <w:sz w:val="20"/>
        </w:rPr>
      </w:pPr>
    </w:p>
    <w:p w14:paraId="70617832" w14:textId="77777777" w:rsidR="008D0A56" w:rsidRDefault="008D0A56">
      <w:pPr>
        <w:pStyle w:val="BodyText"/>
        <w:rPr>
          <w:b/>
          <w:i/>
          <w:sz w:val="20"/>
        </w:rPr>
      </w:pPr>
    </w:p>
    <w:p w14:paraId="664D12C5" w14:textId="77777777" w:rsidR="008D0A56" w:rsidRDefault="008D0A56">
      <w:pPr>
        <w:pStyle w:val="BodyText"/>
        <w:rPr>
          <w:b/>
          <w:i/>
          <w:sz w:val="20"/>
        </w:rPr>
      </w:pPr>
    </w:p>
    <w:p w14:paraId="35D5EC1B" w14:textId="77777777" w:rsidR="008D0A56" w:rsidRDefault="008D0A56">
      <w:pPr>
        <w:pStyle w:val="BodyText"/>
        <w:rPr>
          <w:b/>
          <w:i/>
          <w:sz w:val="20"/>
        </w:rPr>
      </w:pPr>
    </w:p>
    <w:p w14:paraId="6ACF87CC" w14:textId="77777777" w:rsidR="008D0A56" w:rsidRDefault="008D0A56">
      <w:pPr>
        <w:pStyle w:val="BodyText"/>
        <w:rPr>
          <w:b/>
          <w:i/>
          <w:sz w:val="20"/>
        </w:rPr>
      </w:pPr>
    </w:p>
    <w:p w14:paraId="36997B98" w14:textId="77777777" w:rsidR="008D0A56" w:rsidRDefault="008D0A56">
      <w:pPr>
        <w:pStyle w:val="BodyText"/>
        <w:rPr>
          <w:b/>
          <w:i/>
          <w:sz w:val="20"/>
        </w:rPr>
      </w:pPr>
    </w:p>
    <w:p w14:paraId="39275202" w14:textId="77777777" w:rsidR="008D0A56" w:rsidRDefault="008D0A56">
      <w:pPr>
        <w:pStyle w:val="BodyText"/>
        <w:rPr>
          <w:b/>
          <w:i/>
          <w:sz w:val="20"/>
        </w:rPr>
      </w:pPr>
    </w:p>
    <w:p w14:paraId="3481DDC2" w14:textId="77777777" w:rsidR="008D0A56" w:rsidRDefault="008D0A56">
      <w:pPr>
        <w:pStyle w:val="BodyText"/>
        <w:rPr>
          <w:b/>
          <w:i/>
          <w:sz w:val="20"/>
        </w:rPr>
      </w:pPr>
    </w:p>
    <w:p w14:paraId="75253CCE" w14:textId="77777777" w:rsidR="008D0A56" w:rsidRDefault="002846DD">
      <w:pPr>
        <w:pStyle w:val="Title"/>
      </w:pPr>
      <w:r>
        <w:rPr>
          <w:color w:val="006FC0"/>
        </w:rPr>
        <w:t>GHIDUL</w:t>
      </w:r>
      <w:r>
        <w:rPr>
          <w:color w:val="006FC0"/>
          <w:spacing w:val="-3"/>
        </w:rPr>
        <w:t xml:space="preserve"> </w:t>
      </w:r>
      <w:r>
        <w:rPr>
          <w:color w:val="006FC0"/>
        </w:rPr>
        <w:t>SOLICITANTULUI</w:t>
      </w:r>
    </w:p>
    <w:p w14:paraId="309AA92B" w14:textId="77777777" w:rsidR="008D0A56" w:rsidRDefault="008D0A56">
      <w:pPr>
        <w:pStyle w:val="BodyText"/>
        <w:spacing w:before="4"/>
        <w:rPr>
          <w:b/>
          <w:sz w:val="19"/>
        </w:rPr>
      </w:pPr>
    </w:p>
    <w:p w14:paraId="385893B0" w14:textId="77777777" w:rsidR="008D0A56" w:rsidRDefault="002846DD">
      <w:pPr>
        <w:pStyle w:val="BodyText"/>
        <w:spacing w:before="90"/>
        <w:ind w:left="1600" w:right="1784"/>
        <w:jc w:val="center"/>
      </w:pPr>
      <w:r>
        <w:t>CONDIȚII</w:t>
      </w:r>
      <w:r>
        <w:rPr>
          <w:spacing w:val="-8"/>
        </w:rPr>
        <w:t xml:space="preserve"> </w:t>
      </w:r>
      <w:r>
        <w:t>SPECIFICE</w:t>
      </w:r>
      <w:r>
        <w:rPr>
          <w:spacing w:val="-1"/>
        </w:rPr>
        <w:t xml:space="preserve"> </w:t>
      </w:r>
      <w:r>
        <w:t>DE</w:t>
      </w:r>
      <w:r>
        <w:rPr>
          <w:spacing w:val="-5"/>
        </w:rPr>
        <w:t xml:space="preserve"> </w:t>
      </w:r>
      <w:r>
        <w:t>ACCESARE</w:t>
      </w:r>
      <w:r>
        <w:rPr>
          <w:spacing w:val="-4"/>
        </w:rPr>
        <w:t xml:space="preserve"> </w:t>
      </w:r>
      <w:r>
        <w:t>A</w:t>
      </w:r>
      <w:r>
        <w:rPr>
          <w:spacing w:val="-5"/>
        </w:rPr>
        <w:t xml:space="preserve"> </w:t>
      </w:r>
      <w:r>
        <w:t>FONDURILOR</w:t>
      </w:r>
    </w:p>
    <w:p w14:paraId="3926A233" w14:textId="77777777" w:rsidR="008D0A56" w:rsidRDefault="008D0A56">
      <w:pPr>
        <w:pStyle w:val="BodyText"/>
        <w:rPr>
          <w:sz w:val="20"/>
        </w:rPr>
      </w:pPr>
    </w:p>
    <w:p w14:paraId="1A296183" w14:textId="77777777" w:rsidR="008D0A56" w:rsidRDefault="008D0A56">
      <w:pPr>
        <w:pStyle w:val="BodyText"/>
        <w:rPr>
          <w:sz w:val="20"/>
        </w:rPr>
      </w:pPr>
    </w:p>
    <w:p w14:paraId="408E900B" w14:textId="77777777" w:rsidR="008D0A56" w:rsidRDefault="008D0A56">
      <w:pPr>
        <w:pStyle w:val="BodyText"/>
        <w:rPr>
          <w:sz w:val="20"/>
        </w:rPr>
      </w:pPr>
    </w:p>
    <w:p w14:paraId="3838CB57" w14:textId="77777777" w:rsidR="008D0A56" w:rsidRDefault="008D0A56">
      <w:pPr>
        <w:pStyle w:val="BodyText"/>
        <w:rPr>
          <w:sz w:val="20"/>
        </w:rPr>
      </w:pPr>
    </w:p>
    <w:p w14:paraId="75DD9E2C" w14:textId="77777777" w:rsidR="008D0A56" w:rsidRDefault="008D0A56">
      <w:pPr>
        <w:pStyle w:val="BodyText"/>
        <w:spacing w:before="5"/>
        <w:rPr>
          <w:sz w:val="25"/>
        </w:rPr>
      </w:pPr>
    </w:p>
    <w:p w14:paraId="5209E875" w14:textId="77777777" w:rsidR="000639DA" w:rsidRDefault="00F10EA6" w:rsidP="00F10EA6">
      <w:pPr>
        <w:pStyle w:val="BodyText"/>
        <w:jc w:val="center"/>
        <w:rPr>
          <w:b/>
          <w:color w:val="FF0000"/>
          <w:sz w:val="40"/>
          <w:szCs w:val="22"/>
        </w:rPr>
      </w:pPr>
      <w:r w:rsidRPr="00F10EA6">
        <w:rPr>
          <w:b/>
          <w:color w:val="FF0000"/>
          <w:sz w:val="40"/>
          <w:szCs w:val="22"/>
        </w:rPr>
        <w:t>Instituirea unor măsuri pentru proiectele de infrastructură</w:t>
      </w:r>
    </w:p>
    <w:p w14:paraId="6127AEB0" w14:textId="10BE0134" w:rsidR="008D0A56" w:rsidRDefault="00F10EA6" w:rsidP="00F10EA6">
      <w:pPr>
        <w:pStyle w:val="BodyText"/>
        <w:jc w:val="center"/>
        <w:rPr>
          <w:b/>
          <w:sz w:val="20"/>
        </w:rPr>
      </w:pPr>
      <w:r w:rsidRPr="00F10EA6">
        <w:rPr>
          <w:b/>
          <w:color w:val="FF0000"/>
          <w:sz w:val="40"/>
          <w:szCs w:val="22"/>
        </w:rPr>
        <w:t xml:space="preserve"> </w:t>
      </w:r>
      <w:r w:rsidR="003F0161">
        <w:rPr>
          <w:b/>
          <w:color w:val="FF0000"/>
          <w:sz w:val="40"/>
          <w:szCs w:val="22"/>
        </w:rPr>
        <w:t xml:space="preserve">de </w:t>
      </w:r>
      <w:r w:rsidRPr="00F10EA6">
        <w:rPr>
          <w:b/>
          <w:color w:val="FF0000"/>
          <w:sz w:val="40"/>
          <w:szCs w:val="22"/>
        </w:rPr>
        <w:t>apă și apă uzată, în vederea digitalizării infrastructurii operate de către operatorii regionali</w:t>
      </w:r>
    </w:p>
    <w:p w14:paraId="4A657C24" w14:textId="77777777" w:rsidR="008D0A56" w:rsidRDefault="008D0A56">
      <w:pPr>
        <w:pStyle w:val="BodyText"/>
        <w:rPr>
          <w:b/>
          <w:sz w:val="20"/>
        </w:rPr>
      </w:pPr>
    </w:p>
    <w:p w14:paraId="325841A1" w14:textId="77777777" w:rsidR="008D0A56" w:rsidRDefault="008D0A56">
      <w:pPr>
        <w:pStyle w:val="BodyText"/>
        <w:rPr>
          <w:b/>
          <w:sz w:val="20"/>
        </w:rPr>
      </w:pPr>
    </w:p>
    <w:p w14:paraId="7EDA7B13" w14:textId="77777777" w:rsidR="008D0A56" w:rsidRDefault="008D0A56">
      <w:pPr>
        <w:pStyle w:val="BodyText"/>
        <w:rPr>
          <w:b/>
          <w:sz w:val="20"/>
        </w:rPr>
      </w:pPr>
    </w:p>
    <w:p w14:paraId="1EB093F2" w14:textId="77777777" w:rsidR="008D0A56" w:rsidRDefault="008D0A56">
      <w:pPr>
        <w:pStyle w:val="BodyText"/>
        <w:rPr>
          <w:b/>
          <w:sz w:val="20"/>
        </w:rPr>
      </w:pPr>
    </w:p>
    <w:p w14:paraId="7728711E" w14:textId="77777777" w:rsidR="008D0A56" w:rsidRDefault="008D0A56">
      <w:pPr>
        <w:pStyle w:val="BodyText"/>
        <w:rPr>
          <w:b/>
          <w:sz w:val="20"/>
        </w:rPr>
      </w:pPr>
    </w:p>
    <w:p w14:paraId="658893AB" w14:textId="77777777" w:rsidR="008D0A56" w:rsidRDefault="008D0A56">
      <w:pPr>
        <w:pStyle w:val="BodyText"/>
        <w:rPr>
          <w:b/>
          <w:sz w:val="20"/>
        </w:rPr>
      </w:pPr>
    </w:p>
    <w:p w14:paraId="4395E60E" w14:textId="77777777" w:rsidR="008D0A56" w:rsidRDefault="008D0A56">
      <w:pPr>
        <w:pStyle w:val="BodyText"/>
        <w:rPr>
          <w:b/>
          <w:sz w:val="20"/>
        </w:rPr>
      </w:pPr>
    </w:p>
    <w:p w14:paraId="68A7863E" w14:textId="77777777" w:rsidR="008D0A56" w:rsidRDefault="008D0A56">
      <w:pPr>
        <w:pStyle w:val="BodyText"/>
        <w:rPr>
          <w:b/>
          <w:sz w:val="20"/>
        </w:rPr>
      </w:pPr>
    </w:p>
    <w:p w14:paraId="7DD5EC95" w14:textId="77777777" w:rsidR="008D0A56" w:rsidRDefault="008D0A56">
      <w:pPr>
        <w:pStyle w:val="BodyText"/>
        <w:rPr>
          <w:b/>
          <w:sz w:val="20"/>
        </w:rPr>
      </w:pPr>
    </w:p>
    <w:p w14:paraId="12E21E32" w14:textId="77777777" w:rsidR="008D0A56" w:rsidRDefault="008D0A56">
      <w:pPr>
        <w:pStyle w:val="BodyText"/>
        <w:rPr>
          <w:b/>
          <w:sz w:val="20"/>
        </w:rPr>
      </w:pPr>
    </w:p>
    <w:p w14:paraId="07AD26A1" w14:textId="77777777" w:rsidR="008D0A56" w:rsidRDefault="008D0A56">
      <w:pPr>
        <w:pStyle w:val="BodyText"/>
        <w:rPr>
          <w:b/>
          <w:sz w:val="20"/>
        </w:rPr>
      </w:pPr>
    </w:p>
    <w:p w14:paraId="18AFA663" w14:textId="77777777" w:rsidR="008D0A56" w:rsidRDefault="008D0A56">
      <w:pPr>
        <w:pStyle w:val="BodyText"/>
        <w:rPr>
          <w:b/>
          <w:sz w:val="20"/>
        </w:rPr>
      </w:pPr>
    </w:p>
    <w:p w14:paraId="258EEAC6" w14:textId="77777777" w:rsidR="008D0A56" w:rsidRDefault="008D0A56">
      <w:pPr>
        <w:pStyle w:val="BodyText"/>
        <w:rPr>
          <w:b/>
          <w:sz w:val="20"/>
        </w:rPr>
      </w:pPr>
    </w:p>
    <w:p w14:paraId="76D17A5B" w14:textId="77777777" w:rsidR="008D0A56" w:rsidRDefault="008D0A56">
      <w:pPr>
        <w:pStyle w:val="BodyText"/>
        <w:rPr>
          <w:b/>
          <w:sz w:val="20"/>
        </w:rPr>
      </w:pPr>
    </w:p>
    <w:p w14:paraId="5D4FD963" w14:textId="77777777" w:rsidR="008D0A56" w:rsidRDefault="008D0A56">
      <w:pPr>
        <w:pStyle w:val="BodyText"/>
        <w:rPr>
          <w:b/>
          <w:sz w:val="20"/>
        </w:rPr>
      </w:pPr>
    </w:p>
    <w:p w14:paraId="5B538D32" w14:textId="77777777" w:rsidR="008D0A56" w:rsidRDefault="008D0A56">
      <w:pPr>
        <w:pStyle w:val="BodyText"/>
        <w:rPr>
          <w:b/>
          <w:sz w:val="20"/>
        </w:rPr>
      </w:pPr>
    </w:p>
    <w:p w14:paraId="2F5C9606" w14:textId="77777777" w:rsidR="008D0A56" w:rsidRDefault="008D0A56">
      <w:pPr>
        <w:pStyle w:val="BodyText"/>
        <w:rPr>
          <w:b/>
          <w:sz w:val="20"/>
        </w:rPr>
      </w:pPr>
    </w:p>
    <w:p w14:paraId="0DF43C60" w14:textId="77777777" w:rsidR="008D0A56" w:rsidRDefault="008D0A56">
      <w:pPr>
        <w:pStyle w:val="BodyText"/>
        <w:rPr>
          <w:b/>
          <w:sz w:val="20"/>
        </w:rPr>
      </w:pPr>
    </w:p>
    <w:p w14:paraId="6DBCDA55" w14:textId="77777777" w:rsidR="008D0A56" w:rsidRDefault="008D0A56">
      <w:pPr>
        <w:pStyle w:val="BodyText"/>
        <w:rPr>
          <w:b/>
          <w:sz w:val="20"/>
        </w:rPr>
      </w:pPr>
    </w:p>
    <w:p w14:paraId="0110D636" w14:textId="77777777" w:rsidR="008D0A56" w:rsidRDefault="008D0A56">
      <w:pPr>
        <w:pStyle w:val="BodyText"/>
        <w:rPr>
          <w:b/>
          <w:sz w:val="20"/>
        </w:rPr>
      </w:pPr>
    </w:p>
    <w:p w14:paraId="7DF6754F" w14:textId="77777777" w:rsidR="008D0A56" w:rsidRDefault="008D0A56">
      <w:pPr>
        <w:pStyle w:val="BodyText"/>
        <w:spacing w:before="4"/>
        <w:rPr>
          <w:b/>
          <w:sz w:val="20"/>
        </w:rPr>
      </w:pPr>
    </w:p>
    <w:p w14:paraId="72FF5188" w14:textId="77777777" w:rsidR="008D0A56" w:rsidRDefault="002846DD">
      <w:pPr>
        <w:spacing w:before="89"/>
        <w:ind w:left="4183" w:right="4360"/>
        <w:jc w:val="center"/>
        <w:rPr>
          <w:b/>
          <w:sz w:val="28"/>
        </w:rPr>
      </w:pPr>
      <w:r>
        <w:rPr>
          <w:b/>
          <w:sz w:val="28"/>
        </w:rPr>
        <w:t xml:space="preserve">Versiune </w:t>
      </w:r>
      <w:r w:rsidR="00F10EA6">
        <w:rPr>
          <w:b/>
          <w:sz w:val="28"/>
        </w:rPr>
        <w:t>2022</w:t>
      </w:r>
    </w:p>
    <w:p w14:paraId="47E7C11F" w14:textId="77777777" w:rsidR="008D0A56" w:rsidRDefault="008D0A56">
      <w:pPr>
        <w:jc w:val="center"/>
        <w:rPr>
          <w:sz w:val="28"/>
        </w:rPr>
        <w:sectPr w:rsidR="008D0A56">
          <w:type w:val="continuous"/>
          <w:pgSz w:w="11910" w:h="16840"/>
          <w:pgMar w:top="1160" w:right="420" w:bottom="280" w:left="740" w:header="708" w:footer="708" w:gutter="0"/>
          <w:cols w:space="708"/>
        </w:sectPr>
      </w:pPr>
    </w:p>
    <w:p w14:paraId="20E89FB3" w14:textId="77777777" w:rsidR="008D0A56" w:rsidRDefault="002846DD">
      <w:pPr>
        <w:spacing w:before="88" w:line="366" w:lineRule="exact"/>
        <w:ind w:left="251"/>
        <w:rPr>
          <w:b/>
          <w:sz w:val="32"/>
        </w:rPr>
      </w:pPr>
      <w:r>
        <w:rPr>
          <w:b/>
          <w:sz w:val="32"/>
        </w:rPr>
        <w:lastRenderedPageBreak/>
        <w:t>CUPRINS</w:t>
      </w:r>
    </w:p>
    <w:p w14:paraId="17435CEA" w14:textId="77777777" w:rsidR="008D0A56" w:rsidRDefault="008D0A56">
      <w:pPr>
        <w:spacing w:line="366" w:lineRule="exact"/>
        <w:rPr>
          <w:sz w:val="32"/>
        </w:rPr>
        <w:sectPr w:rsidR="008D0A56">
          <w:headerReference w:type="default" r:id="rId8"/>
          <w:footerReference w:type="default" r:id="rId9"/>
          <w:pgSz w:w="11910" w:h="16840"/>
          <w:pgMar w:top="1040" w:right="420" w:bottom="1346" w:left="740" w:header="687" w:footer="824" w:gutter="0"/>
          <w:pgNumType w:start="1"/>
          <w:cols w:space="708"/>
        </w:sectPr>
      </w:pPr>
    </w:p>
    <w:sdt>
      <w:sdtPr>
        <w:rPr>
          <w:b w:val="0"/>
          <w:bCs w:val="0"/>
          <w:sz w:val="22"/>
          <w:szCs w:val="22"/>
        </w:rPr>
        <w:id w:val="916602807"/>
        <w:docPartObj>
          <w:docPartGallery w:val="Table of Contents"/>
          <w:docPartUnique/>
        </w:docPartObj>
      </w:sdtPr>
      <w:sdtEndPr>
        <w:rPr>
          <w:noProof/>
        </w:rPr>
      </w:sdtEndPr>
      <w:sdtContent>
        <w:p w14:paraId="2044F10C" w14:textId="0380C53C" w:rsidR="0013053A" w:rsidRDefault="00FB3B62">
          <w:pPr>
            <w:pStyle w:val="TOC1"/>
            <w:tabs>
              <w:tab w:val="right" w:leader="dot" w:pos="10740"/>
            </w:tabs>
            <w:rPr>
              <w:rFonts w:asciiTheme="minorHAnsi" w:eastAsiaTheme="minorEastAsia" w:hAnsiTheme="minorHAnsi" w:cstheme="minorBidi"/>
              <w:b w:val="0"/>
              <w:bCs w:val="0"/>
              <w:noProof/>
              <w:sz w:val="22"/>
              <w:szCs w:val="22"/>
              <w:lang w:eastAsia="ro-RO"/>
            </w:rPr>
          </w:pPr>
          <w:r>
            <w:rPr>
              <w:noProof/>
            </w:rPr>
            <w:fldChar w:fldCharType="begin"/>
          </w:r>
          <w:r>
            <w:rPr>
              <w:noProof/>
            </w:rPr>
            <w:instrText xml:space="preserve"> TOC \o "1-3" \h \z \u </w:instrText>
          </w:r>
          <w:r>
            <w:rPr>
              <w:noProof/>
            </w:rPr>
            <w:fldChar w:fldCharType="separate"/>
          </w:r>
          <w:hyperlink r:id="rId10" w:anchor="_Toc115699767" w:history="1">
            <w:r w:rsidR="0013053A" w:rsidRPr="002F67CA">
              <w:rPr>
                <w:rStyle w:val="Hyperlink"/>
                <w:noProof/>
              </w:rPr>
              <w:t>Capitolul</w:t>
            </w:r>
            <w:r w:rsidR="0013053A" w:rsidRPr="002F67CA">
              <w:rPr>
                <w:rStyle w:val="Hyperlink"/>
                <w:noProof/>
                <w:spacing w:val="-4"/>
              </w:rPr>
              <w:t xml:space="preserve"> </w:t>
            </w:r>
            <w:r w:rsidR="0013053A" w:rsidRPr="002F67CA">
              <w:rPr>
                <w:rStyle w:val="Hyperlink"/>
                <w:noProof/>
              </w:rPr>
              <w:t>1.</w:t>
            </w:r>
            <w:r w:rsidR="0013053A" w:rsidRPr="002F67CA">
              <w:rPr>
                <w:rStyle w:val="Hyperlink"/>
                <w:noProof/>
                <w:spacing w:val="-19"/>
              </w:rPr>
              <w:t xml:space="preserve"> </w:t>
            </w:r>
            <w:r w:rsidR="0013053A" w:rsidRPr="002F67CA">
              <w:rPr>
                <w:rStyle w:val="Hyperlink"/>
                <w:noProof/>
              </w:rPr>
              <w:t>Informații despre apelul de proiecte</w:t>
            </w:r>
            <w:r w:rsidR="0013053A">
              <w:rPr>
                <w:noProof/>
                <w:webHidden/>
              </w:rPr>
              <w:tab/>
            </w:r>
            <w:r w:rsidR="0013053A">
              <w:rPr>
                <w:noProof/>
                <w:webHidden/>
              </w:rPr>
              <w:fldChar w:fldCharType="begin"/>
            </w:r>
            <w:r w:rsidR="0013053A">
              <w:rPr>
                <w:noProof/>
                <w:webHidden/>
              </w:rPr>
              <w:instrText xml:space="preserve"> PAGEREF _Toc115699767 \h </w:instrText>
            </w:r>
            <w:r w:rsidR="0013053A">
              <w:rPr>
                <w:noProof/>
                <w:webHidden/>
              </w:rPr>
            </w:r>
            <w:r w:rsidR="0013053A">
              <w:rPr>
                <w:noProof/>
                <w:webHidden/>
              </w:rPr>
              <w:fldChar w:fldCharType="separate"/>
            </w:r>
            <w:r w:rsidR="004E5697">
              <w:rPr>
                <w:noProof/>
                <w:webHidden/>
              </w:rPr>
              <w:t>2</w:t>
            </w:r>
            <w:r w:rsidR="0013053A">
              <w:rPr>
                <w:noProof/>
                <w:webHidden/>
              </w:rPr>
              <w:fldChar w:fldCharType="end"/>
            </w:r>
          </w:hyperlink>
        </w:p>
        <w:p w14:paraId="21A6DBED" w14:textId="16884105"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69" w:history="1">
            <w:r w:rsidR="0013053A" w:rsidRPr="002F67CA">
              <w:rPr>
                <w:rStyle w:val="Hyperlink"/>
                <w:noProof/>
              </w:rPr>
              <w:t>1.1</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Axa</w:t>
            </w:r>
            <w:r w:rsidR="0013053A" w:rsidRPr="001433A3">
              <w:rPr>
                <w:rStyle w:val="Hyperlink"/>
                <w:noProof/>
                <w:spacing w:val="-5"/>
              </w:rPr>
              <w:t xml:space="preserve"> </w:t>
            </w:r>
            <w:r w:rsidR="0013053A" w:rsidRPr="001433A3">
              <w:rPr>
                <w:rStyle w:val="Hyperlink"/>
                <w:noProof/>
              </w:rPr>
              <w:t>prioritară,</w:t>
            </w:r>
            <w:r w:rsidR="0013053A" w:rsidRPr="001433A3">
              <w:rPr>
                <w:rStyle w:val="Hyperlink"/>
                <w:noProof/>
                <w:spacing w:val="-7"/>
              </w:rPr>
              <w:t xml:space="preserve"> </w:t>
            </w:r>
            <w:r w:rsidR="0013053A" w:rsidRPr="001433A3">
              <w:rPr>
                <w:rStyle w:val="Hyperlink"/>
                <w:noProof/>
              </w:rPr>
              <w:t>prioritatea</w:t>
            </w:r>
            <w:r w:rsidR="0013053A" w:rsidRPr="001433A3">
              <w:rPr>
                <w:rStyle w:val="Hyperlink"/>
                <w:noProof/>
                <w:spacing w:val="-4"/>
              </w:rPr>
              <w:t xml:space="preserve"> </w:t>
            </w:r>
            <w:r w:rsidR="0013053A" w:rsidRPr="001433A3">
              <w:rPr>
                <w:rStyle w:val="Hyperlink"/>
                <w:noProof/>
              </w:rPr>
              <w:t>de</w:t>
            </w:r>
            <w:r w:rsidR="0013053A" w:rsidRPr="001433A3">
              <w:rPr>
                <w:rStyle w:val="Hyperlink"/>
                <w:noProof/>
                <w:spacing w:val="-7"/>
              </w:rPr>
              <w:t xml:space="preserve"> </w:t>
            </w:r>
            <w:r w:rsidR="0013053A" w:rsidRPr="001433A3">
              <w:rPr>
                <w:rStyle w:val="Hyperlink"/>
                <w:noProof/>
              </w:rPr>
              <w:t>investiții,</w:t>
            </w:r>
            <w:r w:rsidR="0013053A" w:rsidRPr="001433A3">
              <w:rPr>
                <w:rStyle w:val="Hyperlink"/>
                <w:noProof/>
                <w:spacing w:val="-6"/>
              </w:rPr>
              <w:t xml:space="preserve"> </w:t>
            </w:r>
            <w:r w:rsidR="0013053A" w:rsidRPr="001433A3">
              <w:rPr>
                <w:rStyle w:val="Hyperlink"/>
                <w:noProof/>
              </w:rPr>
              <w:t>obiectiv</w:t>
            </w:r>
            <w:r w:rsidR="0013053A" w:rsidRPr="001433A3">
              <w:rPr>
                <w:rStyle w:val="Hyperlink"/>
                <w:noProof/>
                <w:spacing w:val="-9"/>
              </w:rPr>
              <w:t xml:space="preserve"> </w:t>
            </w:r>
            <w:r w:rsidR="0013053A" w:rsidRPr="001433A3">
              <w:rPr>
                <w:rStyle w:val="Hyperlink"/>
                <w:noProof/>
              </w:rPr>
              <w:t>specific</w:t>
            </w:r>
            <w:r w:rsidR="0013053A">
              <w:rPr>
                <w:noProof/>
                <w:webHidden/>
              </w:rPr>
              <w:tab/>
            </w:r>
            <w:r w:rsidR="0013053A">
              <w:rPr>
                <w:noProof/>
                <w:webHidden/>
              </w:rPr>
              <w:fldChar w:fldCharType="begin"/>
            </w:r>
            <w:r w:rsidR="0013053A">
              <w:rPr>
                <w:noProof/>
                <w:webHidden/>
              </w:rPr>
              <w:instrText xml:space="preserve"> PAGEREF _Toc115699769 \h </w:instrText>
            </w:r>
            <w:r w:rsidR="0013053A">
              <w:rPr>
                <w:noProof/>
                <w:webHidden/>
              </w:rPr>
            </w:r>
            <w:r w:rsidR="0013053A">
              <w:rPr>
                <w:noProof/>
                <w:webHidden/>
              </w:rPr>
              <w:fldChar w:fldCharType="separate"/>
            </w:r>
            <w:r w:rsidR="004E5697">
              <w:rPr>
                <w:noProof/>
                <w:webHidden/>
              </w:rPr>
              <w:t>2</w:t>
            </w:r>
            <w:r w:rsidR="0013053A">
              <w:rPr>
                <w:noProof/>
                <w:webHidden/>
              </w:rPr>
              <w:fldChar w:fldCharType="end"/>
            </w:r>
          </w:hyperlink>
        </w:p>
        <w:p w14:paraId="194FC9F3" w14:textId="397D16F5"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0" w:history="1">
            <w:r w:rsidR="0013053A" w:rsidRPr="002F67CA">
              <w:rPr>
                <w:rStyle w:val="Hyperlink"/>
                <w:noProof/>
              </w:rPr>
              <w:t>1.2</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Tipul</w:t>
            </w:r>
            <w:r w:rsidR="0013053A" w:rsidRPr="001433A3">
              <w:rPr>
                <w:rStyle w:val="Hyperlink"/>
                <w:noProof/>
                <w:spacing w:val="-4"/>
              </w:rPr>
              <w:t xml:space="preserve"> </w:t>
            </w:r>
            <w:r w:rsidR="0013053A" w:rsidRPr="001433A3">
              <w:rPr>
                <w:rStyle w:val="Hyperlink"/>
                <w:noProof/>
              </w:rPr>
              <w:t>apelului</w:t>
            </w:r>
            <w:r w:rsidR="0013053A" w:rsidRPr="001433A3">
              <w:rPr>
                <w:rStyle w:val="Hyperlink"/>
                <w:noProof/>
                <w:spacing w:val="-3"/>
              </w:rPr>
              <w:t xml:space="preserve"> </w:t>
            </w:r>
            <w:r w:rsidR="0013053A" w:rsidRPr="001433A3">
              <w:rPr>
                <w:rStyle w:val="Hyperlink"/>
                <w:noProof/>
              </w:rPr>
              <w:t>de</w:t>
            </w:r>
            <w:r w:rsidR="0013053A" w:rsidRPr="001433A3">
              <w:rPr>
                <w:rStyle w:val="Hyperlink"/>
                <w:noProof/>
                <w:spacing w:val="-3"/>
              </w:rPr>
              <w:t xml:space="preserve"> </w:t>
            </w:r>
            <w:r w:rsidR="0013053A" w:rsidRPr="001433A3">
              <w:rPr>
                <w:rStyle w:val="Hyperlink"/>
                <w:noProof/>
              </w:rPr>
              <w:t>proiecte</w:t>
            </w:r>
            <w:r w:rsidR="0013053A" w:rsidRPr="001433A3">
              <w:rPr>
                <w:rStyle w:val="Hyperlink"/>
                <w:noProof/>
                <w:spacing w:val="-4"/>
              </w:rPr>
              <w:t xml:space="preserve"> </w:t>
            </w:r>
            <w:r w:rsidR="0013053A" w:rsidRPr="001433A3">
              <w:rPr>
                <w:rStyle w:val="Hyperlink"/>
                <w:noProof/>
              </w:rPr>
              <w:t>și</w:t>
            </w:r>
            <w:r w:rsidR="0013053A" w:rsidRPr="001433A3">
              <w:rPr>
                <w:rStyle w:val="Hyperlink"/>
                <w:noProof/>
                <w:spacing w:val="-3"/>
              </w:rPr>
              <w:t xml:space="preserve"> </w:t>
            </w:r>
            <w:r w:rsidR="0013053A" w:rsidRPr="001433A3">
              <w:rPr>
                <w:rStyle w:val="Hyperlink"/>
                <w:noProof/>
              </w:rPr>
              <w:t>perioada</w:t>
            </w:r>
            <w:r w:rsidR="0013053A" w:rsidRPr="001433A3">
              <w:rPr>
                <w:rStyle w:val="Hyperlink"/>
                <w:noProof/>
                <w:spacing w:val="-2"/>
              </w:rPr>
              <w:t xml:space="preserve"> </w:t>
            </w:r>
            <w:r w:rsidR="0013053A" w:rsidRPr="001433A3">
              <w:rPr>
                <w:rStyle w:val="Hyperlink"/>
                <w:noProof/>
              </w:rPr>
              <w:t>de</w:t>
            </w:r>
            <w:r w:rsidR="0013053A" w:rsidRPr="001433A3">
              <w:rPr>
                <w:rStyle w:val="Hyperlink"/>
                <w:noProof/>
                <w:spacing w:val="-7"/>
              </w:rPr>
              <w:t xml:space="preserve"> </w:t>
            </w:r>
            <w:r w:rsidR="0013053A" w:rsidRPr="001433A3">
              <w:rPr>
                <w:rStyle w:val="Hyperlink"/>
                <w:noProof/>
              </w:rPr>
              <w:t>depunere</w:t>
            </w:r>
            <w:r w:rsidR="0013053A" w:rsidRPr="001433A3">
              <w:rPr>
                <w:rStyle w:val="Hyperlink"/>
                <w:noProof/>
                <w:spacing w:val="-6"/>
              </w:rPr>
              <w:t xml:space="preserve"> </w:t>
            </w:r>
            <w:r w:rsidR="0013053A" w:rsidRPr="001433A3">
              <w:rPr>
                <w:rStyle w:val="Hyperlink"/>
                <w:noProof/>
              </w:rPr>
              <w:t>a</w:t>
            </w:r>
            <w:r w:rsidR="0013053A" w:rsidRPr="001433A3">
              <w:rPr>
                <w:rStyle w:val="Hyperlink"/>
                <w:noProof/>
                <w:spacing w:val="-3"/>
              </w:rPr>
              <w:t xml:space="preserve"> </w:t>
            </w:r>
            <w:r w:rsidR="0013053A" w:rsidRPr="001433A3">
              <w:rPr>
                <w:rStyle w:val="Hyperlink"/>
                <w:noProof/>
              </w:rPr>
              <w:t>propunerilor</w:t>
            </w:r>
            <w:r w:rsidR="0013053A" w:rsidRPr="001433A3">
              <w:rPr>
                <w:rStyle w:val="Hyperlink"/>
                <w:noProof/>
                <w:spacing w:val="-4"/>
              </w:rPr>
              <w:t xml:space="preserve"> </w:t>
            </w:r>
            <w:r w:rsidR="0013053A" w:rsidRPr="001433A3">
              <w:rPr>
                <w:rStyle w:val="Hyperlink"/>
                <w:noProof/>
              </w:rPr>
              <w:t>de</w:t>
            </w:r>
            <w:r w:rsidR="0013053A" w:rsidRPr="001433A3">
              <w:rPr>
                <w:rStyle w:val="Hyperlink"/>
                <w:noProof/>
                <w:spacing w:val="-3"/>
              </w:rPr>
              <w:t xml:space="preserve"> </w:t>
            </w:r>
            <w:r w:rsidR="0013053A" w:rsidRPr="001433A3">
              <w:rPr>
                <w:rStyle w:val="Hyperlink"/>
                <w:noProof/>
              </w:rPr>
              <w:t>proiecte</w:t>
            </w:r>
            <w:r w:rsidR="0013053A">
              <w:rPr>
                <w:noProof/>
                <w:webHidden/>
              </w:rPr>
              <w:tab/>
            </w:r>
            <w:r w:rsidR="0013053A">
              <w:rPr>
                <w:noProof/>
                <w:webHidden/>
              </w:rPr>
              <w:fldChar w:fldCharType="begin"/>
            </w:r>
            <w:r w:rsidR="0013053A">
              <w:rPr>
                <w:noProof/>
                <w:webHidden/>
              </w:rPr>
              <w:instrText xml:space="preserve"> PAGEREF _Toc115699770 \h </w:instrText>
            </w:r>
            <w:r w:rsidR="0013053A">
              <w:rPr>
                <w:noProof/>
                <w:webHidden/>
              </w:rPr>
            </w:r>
            <w:r w:rsidR="0013053A">
              <w:rPr>
                <w:noProof/>
                <w:webHidden/>
              </w:rPr>
              <w:fldChar w:fldCharType="separate"/>
            </w:r>
            <w:r w:rsidR="004E5697">
              <w:rPr>
                <w:noProof/>
                <w:webHidden/>
              </w:rPr>
              <w:t>2</w:t>
            </w:r>
            <w:r w:rsidR="0013053A">
              <w:rPr>
                <w:noProof/>
                <w:webHidden/>
              </w:rPr>
              <w:fldChar w:fldCharType="end"/>
            </w:r>
          </w:hyperlink>
        </w:p>
        <w:p w14:paraId="25032142" w14:textId="3CD4F3B8"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1" w:history="1">
            <w:r w:rsidR="0013053A" w:rsidRPr="002F67CA">
              <w:rPr>
                <w:rStyle w:val="Hyperlink"/>
                <w:noProof/>
              </w:rPr>
              <w:t>1.3</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Acțiunile sprijinite și activități</w:t>
            </w:r>
            <w:r w:rsidR="0013053A">
              <w:rPr>
                <w:noProof/>
                <w:webHidden/>
              </w:rPr>
              <w:tab/>
            </w:r>
            <w:r w:rsidR="0013053A">
              <w:rPr>
                <w:noProof/>
                <w:webHidden/>
              </w:rPr>
              <w:fldChar w:fldCharType="begin"/>
            </w:r>
            <w:r w:rsidR="0013053A">
              <w:rPr>
                <w:noProof/>
                <w:webHidden/>
              </w:rPr>
              <w:instrText xml:space="preserve"> PAGEREF _Toc115699771 \h </w:instrText>
            </w:r>
            <w:r w:rsidR="0013053A">
              <w:rPr>
                <w:noProof/>
                <w:webHidden/>
              </w:rPr>
            </w:r>
            <w:r w:rsidR="0013053A">
              <w:rPr>
                <w:noProof/>
                <w:webHidden/>
              </w:rPr>
              <w:fldChar w:fldCharType="separate"/>
            </w:r>
            <w:r w:rsidR="004E5697">
              <w:rPr>
                <w:noProof/>
                <w:webHidden/>
              </w:rPr>
              <w:t>3</w:t>
            </w:r>
            <w:r w:rsidR="0013053A">
              <w:rPr>
                <w:noProof/>
                <w:webHidden/>
              </w:rPr>
              <w:fldChar w:fldCharType="end"/>
            </w:r>
          </w:hyperlink>
        </w:p>
        <w:p w14:paraId="041F9A60" w14:textId="4201E087"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2" w:history="1">
            <w:r w:rsidR="0013053A" w:rsidRPr="002F67CA">
              <w:rPr>
                <w:rStyle w:val="Hyperlink"/>
                <w:noProof/>
              </w:rPr>
              <w:t>1.4</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Tipuri</w:t>
            </w:r>
            <w:r w:rsidR="0013053A" w:rsidRPr="001433A3">
              <w:rPr>
                <w:rStyle w:val="Hyperlink"/>
                <w:noProof/>
                <w:spacing w:val="-6"/>
              </w:rPr>
              <w:t xml:space="preserve"> </w:t>
            </w:r>
            <w:r w:rsidR="0013053A" w:rsidRPr="001433A3">
              <w:rPr>
                <w:rStyle w:val="Hyperlink"/>
                <w:noProof/>
              </w:rPr>
              <w:t>de</w:t>
            </w:r>
            <w:r w:rsidR="0013053A" w:rsidRPr="001433A3">
              <w:rPr>
                <w:rStyle w:val="Hyperlink"/>
                <w:noProof/>
                <w:spacing w:val="-8"/>
              </w:rPr>
              <w:t xml:space="preserve"> </w:t>
            </w:r>
            <w:r w:rsidR="0013053A" w:rsidRPr="001433A3">
              <w:rPr>
                <w:rStyle w:val="Hyperlink"/>
                <w:noProof/>
              </w:rPr>
              <w:t>solicitanți</w:t>
            </w:r>
            <w:r w:rsidR="0013053A">
              <w:rPr>
                <w:noProof/>
                <w:webHidden/>
              </w:rPr>
              <w:tab/>
            </w:r>
            <w:r w:rsidR="0013053A">
              <w:rPr>
                <w:noProof/>
                <w:webHidden/>
              </w:rPr>
              <w:fldChar w:fldCharType="begin"/>
            </w:r>
            <w:r w:rsidR="0013053A">
              <w:rPr>
                <w:noProof/>
                <w:webHidden/>
              </w:rPr>
              <w:instrText xml:space="preserve"> PAGEREF _Toc115699772 \h </w:instrText>
            </w:r>
            <w:r w:rsidR="0013053A">
              <w:rPr>
                <w:noProof/>
                <w:webHidden/>
              </w:rPr>
            </w:r>
            <w:r w:rsidR="0013053A">
              <w:rPr>
                <w:noProof/>
                <w:webHidden/>
              </w:rPr>
              <w:fldChar w:fldCharType="separate"/>
            </w:r>
            <w:r w:rsidR="004E5697">
              <w:rPr>
                <w:noProof/>
                <w:webHidden/>
              </w:rPr>
              <w:t>3</w:t>
            </w:r>
            <w:r w:rsidR="0013053A">
              <w:rPr>
                <w:noProof/>
                <w:webHidden/>
              </w:rPr>
              <w:fldChar w:fldCharType="end"/>
            </w:r>
          </w:hyperlink>
        </w:p>
        <w:p w14:paraId="4B720D98" w14:textId="369361CC"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3" w:history="1">
            <w:r w:rsidR="0013053A" w:rsidRPr="002F67CA">
              <w:rPr>
                <w:rStyle w:val="Hyperlink"/>
                <w:noProof/>
              </w:rPr>
              <w:t>1.5</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Grup</w:t>
            </w:r>
            <w:r w:rsidR="0013053A" w:rsidRPr="001433A3">
              <w:rPr>
                <w:rStyle w:val="Hyperlink"/>
                <w:noProof/>
                <w:spacing w:val="1"/>
              </w:rPr>
              <w:t xml:space="preserve"> </w:t>
            </w:r>
            <w:r w:rsidR="0013053A" w:rsidRPr="001433A3">
              <w:rPr>
                <w:rStyle w:val="Hyperlink"/>
                <w:noProof/>
              </w:rPr>
              <w:t>țintă</w:t>
            </w:r>
            <w:r w:rsidR="0013053A">
              <w:rPr>
                <w:noProof/>
                <w:webHidden/>
              </w:rPr>
              <w:tab/>
            </w:r>
            <w:r w:rsidR="0013053A">
              <w:rPr>
                <w:noProof/>
                <w:webHidden/>
              </w:rPr>
              <w:fldChar w:fldCharType="begin"/>
            </w:r>
            <w:r w:rsidR="0013053A">
              <w:rPr>
                <w:noProof/>
                <w:webHidden/>
              </w:rPr>
              <w:instrText xml:space="preserve"> PAGEREF _Toc115699773 \h </w:instrText>
            </w:r>
            <w:r w:rsidR="0013053A">
              <w:rPr>
                <w:noProof/>
                <w:webHidden/>
              </w:rPr>
            </w:r>
            <w:r w:rsidR="0013053A">
              <w:rPr>
                <w:noProof/>
                <w:webHidden/>
              </w:rPr>
              <w:fldChar w:fldCharType="separate"/>
            </w:r>
            <w:r w:rsidR="004E5697">
              <w:rPr>
                <w:noProof/>
                <w:webHidden/>
              </w:rPr>
              <w:t>4</w:t>
            </w:r>
            <w:r w:rsidR="0013053A">
              <w:rPr>
                <w:noProof/>
                <w:webHidden/>
              </w:rPr>
              <w:fldChar w:fldCharType="end"/>
            </w:r>
          </w:hyperlink>
        </w:p>
        <w:p w14:paraId="71806D50" w14:textId="7380A032"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4" w:history="1">
            <w:r w:rsidR="0013053A" w:rsidRPr="002F67CA">
              <w:rPr>
                <w:rStyle w:val="Hyperlink"/>
                <w:noProof/>
              </w:rPr>
              <w:t>1.6</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Indicatori</w:t>
            </w:r>
            <w:r w:rsidR="0013053A">
              <w:rPr>
                <w:noProof/>
                <w:webHidden/>
              </w:rPr>
              <w:tab/>
            </w:r>
            <w:r w:rsidR="0013053A">
              <w:rPr>
                <w:noProof/>
                <w:webHidden/>
              </w:rPr>
              <w:fldChar w:fldCharType="begin"/>
            </w:r>
            <w:r w:rsidR="0013053A">
              <w:rPr>
                <w:noProof/>
                <w:webHidden/>
              </w:rPr>
              <w:instrText xml:space="preserve"> PAGEREF _Toc115699774 \h </w:instrText>
            </w:r>
            <w:r w:rsidR="0013053A">
              <w:rPr>
                <w:noProof/>
                <w:webHidden/>
              </w:rPr>
            </w:r>
            <w:r w:rsidR="0013053A">
              <w:rPr>
                <w:noProof/>
                <w:webHidden/>
              </w:rPr>
              <w:fldChar w:fldCharType="separate"/>
            </w:r>
            <w:r w:rsidR="004E5697">
              <w:rPr>
                <w:noProof/>
                <w:webHidden/>
              </w:rPr>
              <w:t>4</w:t>
            </w:r>
            <w:r w:rsidR="0013053A">
              <w:rPr>
                <w:noProof/>
                <w:webHidden/>
              </w:rPr>
              <w:fldChar w:fldCharType="end"/>
            </w:r>
          </w:hyperlink>
        </w:p>
        <w:p w14:paraId="66EE81E2" w14:textId="01A37661"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5" w:history="1">
            <w:r w:rsidR="0013053A" w:rsidRPr="002F67CA">
              <w:rPr>
                <w:rStyle w:val="Hyperlink"/>
                <w:noProof/>
              </w:rPr>
              <w:t>1.7</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Alocarea</w:t>
            </w:r>
            <w:r w:rsidR="0013053A" w:rsidRPr="001433A3">
              <w:rPr>
                <w:rStyle w:val="Hyperlink"/>
                <w:noProof/>
                <w:spacing w:val="-4"/>
              </w:rPr>
              <w:t xml:space="preserve"> </w:t>
            </w:r>
            <w:r w:rsidR="0013053A" w:rsidRPr="001433A3">
              <w:rPr>
                <w:rStyle w:val="Hyperlink"/>
                <w:noProof/>
              </w:rPr>
              <w:t>stabilită</w:t>
            </w:r>
            <w:r w:rsidR="0013053A" w:rsidRPr="001433A3">
              <w:rPr>
                <w:rStyle w:val="Hyperlink"/>
                <w:noProof/>
                <w:spacing w:val="-3"/>
              </w:rPr>
              <w:t xml:space="preserve"> </w:t>
            </w:r>
            <w:r w:rsidR="0013053A" w:rsidRPr="001433A3">
              <w:rPr>
                <w:rStyle w:val="Hyperlink"/>
                <w:noProof/>
              </w:rPr>
              <w:t>pentru</w:t>
            </w:r>
            <w:r w:rsidR="0013053A" w:rsidRPr="001433A3">
              <w:rPr>
                <w:rStyle w:val="Hyperlink"/>
                <w:noProof/>
                <w:spacing w:val="-4"/>
              </w:rPr>
              <w:t xml:space="preserve"> </w:t>
            </w:r>
            <w:r w:rsidR="0013053A" w:rsidRPr="001433A3">
              <w:rPr>
                <w:rStyle w:val="Hyperlink"/>
                <w:noProof/>
              </w:rPr>
              <w:t>apelul</w:t>
            </w:r>
            <w:r w:rsidR="0013053A" w:rsidRPr="001433A3">
              <w:rPr>
                <w:rStyle w:val="Hyperlink"/>
                <w:noProof/>
                <w:spacing w:val="-3"/>
              </w:rPr>
              <w:t xml:space="preserve"> </w:t>
            </w:r>
            <w:r w:rsidR="0013053A" w:rsidRPr="001433A3">
              <w:rPr>
                <w:rStyle w:val="Hyperlink"/>
                <w:noProof/>
              </w:rPr>
              <w:t>de</w:t>
            </w:r>
            <w:r w:rsidR="0013053A" w:rsidRPr="001433A3">
              <w:rPr>
                <w:rStyle w:val="Hyperlink"/>
                <w:noProof/>
                <w:spacing w:val="-5"/>
              </w:rPr>
              <w:t xml:space="preserve"> </w:t>
            </w:r>
            <w:r w:rsidR="0013053A" w:rsidRPr="001433A3">
              <w:rPr>
                <w:rStyle w:val="Hyperlink"/>
                <w:noProof/>
              </w:rPr>
              <w:t>proiecte</w:t>
            </w:r>
            <w:r w:rsidR="0013053A">
              <w:rPr>
                <w:noProof/>
                <w:webHidden/>
              </w:rPr>
              <w:tab/>
            </w:r>
            <w:r w:rsidR="0013053A">
              <w:rPr>
                <w:noProof/>
                <w:webHidden/>
              </w:rPr>
              <w:fldChar w:fldCharType="begin"/>
            </w:r>
            <w:r w:rsidR="0013053A">
              <w:rPr>
                <w:noProof/>
                <w:webHidden/>
              </w:rPr>
              <w:instrText xml:space="preserve"> PAGEREF _Toc115699775 \h </w:instrText>
            </w:r>
            <w:r w:rsidR="0013053A">
              <w:rPr>
                <w:noProof/>
                <w:webHidden/>
              </w:rPr>
            </w:r>
            <w:r w:rsidR="0013053A">
              <w:rPr>
                <w:noProof/>
                <w:webHidden/>
              </w:rPr>
              <w:fldChar w:fldCharType="separate"/>
            </w:r>
            <w:r w:rsidR="004E5697">
              <w:rPr>
                <w:noProof/>
                <w:webHidden/>
              </w:rPr>
              <w:t>4</w:t>
            </w:r>
            <w:r w:rsidR="0013053A">
              <w:rPr>
                <w:noProof/>
                <w:webHidden/>
              </w:rPr>
              <w:fldChar w:fldCharType="end"/>
            </w:r>
          </w:hyperlink>
        </w:p>
        <w:p w14:paraId="66F9A3A0" w14:textId="02563A0B"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6" w:history="1">
            <w:r w:rsidR="0013053A" w:rsidRPr="002F67CA">
              <w:rPr>
                <w:rStyle w:val="Hyperlink"/>
                <w:noProof/>
              </w:rPr>
              <w:t>1.8</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Valoarea minimă și maximă a proiectului, rata de cofinanțare</w:t>
            </w:r>
            <w:r w:rsidR="0013053A">
              <w:rPr>
                <w:noProof/>
                <w:webHidden/>
              </w:rPr>
              <w:tab/>
            </w:r>
            <w:r w:rsidR="0013053A">
              <w:rPr>
                <w:noProof/>
                <w:webHidden/>
              </w:rPr>
              <w:fldChar w:fldCharType="begin"/>
            </w:r>
            <w:r w:rsidR="0013053A">
              <w:rPr>
                <w:noProof/>
                <w:webHidden/>
              </w:rPr>
              <w:instrText xml:space="preserve"> PAGEREF _Toc115699776 \h </w:instrText>
            </w:r>
            <w:r w:rsidR="0013053A">
              <w:rPr>
                <w:noProof/>
                <w:webHidden/>
              </w:rPr>
            </w:r>
            <w:r w:rsidR="0013053A">
              <w:rPr>
                <w:noProof/>
                <w:webHidden/>
              </w:rPr>
              <w:fldChar w:fldCharType="separate"/>
            </w:r>
            <w:r w:rsidR="004E5697">
              <w:rPr>
                <w:noProof/>
                <w:webHidden/>
              </w:rPr>
              <w:t>4</w:t>
            </w:r>
            <w:r w:rsidR="0013053A">
              <w:rPr>
                <w:noProof/>
                <w:webHidden/>
              </w:rPr>
              <w:fldChar w:fldCharType="end"/>
            </w:r>
          </w:hyperlink>
        </w:p>
        <w:p w14:paraId="120719E1" w14:textId="549DD7CE"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7" w:history="1">
            <w:r w:rsidR="0013053A" w:rsidRPr="002F67CA">
              <w:rPr>
                <w:rStyle w:val="Hyperlink"/>
                <w:noProof/>
              </w:rPr>
              <w:t>1.9</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Ajutor de stat</w:t>
            </w:r>
            <w:r w:rsidR="0013053A">
              <w:rPr>
                <w:noProof/>
                <w:webHidden/>
              </w:rPr>
              <w:tab/>
            </w:r>
            <w:r w:rsidR="0013053A">
              <w:rPr>
                <w:noProof/>
                <w:webHidden/>
              </w:rPr>
              <w:fldChar w:fldCharType="begin"/>
            </w:r>
            <w:r w:rsidR="0013053A">
              <w:rPr>
                <w:noProof/>
                <w:webHidden/>
              </w:rPr>
              <w:instrText xml:space="preserve"> PAGEREF _Toc115699777 \h </w:instrText>
            </w:r>
            <w:r w:rsidR="0013053A">
              <w:rPr>
                <w:noProof/>
                <w:webHidden/>
              </w:rPr>
            </w:r>
            <w:r w:rsidR="0013053A">
              <w:rPr>
                <w:noProof/>
                <w:webHidden/>
              </w:rPr>
              <w:fldChar w:fldCharType="separate"/>
            </w:r>
            <w:r w:rsidR="004E5697">
              <w:rPr>
                <w:noProof/>
                <w:webHidden/>
              </w:rPr>
              <w:t>4</w:t>
            </w:r>
            <w:r w:rsidR="0013053A">
              <w:rPr>
                <w:noProof/>
                <w:webHidden/>
              </w:rPr>
              <w:fldChar w:fldCharType="end"/>
            </w:r>
          </w:hyperlink>
        </w:p>
        <w:p w14:paraId="35787DAB" w14:textId="5757CD26" w:rsidR="0013053A" w:rsidRDefault="00364EB6">
          <w:pPr>
            <w:pStyle w:val="TOC1"/>
            <w:tabs>
              <w:tab w:val="right" w:leader="dot" w:pos="10740"/>
            </w:tabs>
            <w:rPr>
              <w:rFonts w:asciiTheme="minorHAnsi" w:eastAsiaTheme="minorEastAsia" w:hAnsiTheme="minorHAnsi" w:cstheme="minorBidi"/>
              <w:b w:val="0"/>
              <w:bCs w:val="0"/>
              <w:noProof/>
              <w:sz w:val="22"/>
              <w:szCs w:val="22"/>
              <w:lang w:eastAsia="ro-RO"/>
            </w:rPr>
          </w:pPr>
          <w:hyperlink r:id="rId11" w:anchor="_Toc115699778" w:history="1">
            <w:r w:rsidR="0013053A" w:rsidRPr="002F67CA">
              <w:rPr>
                <w:rStyle w:val="Hyperlink"/>
                <w:noProof/>
              </w:rPr>
              <w:t>Capitolul</w:t>
            </w:r>
            <w:r w:rsidR="0013053A" w:rsidRPr="002F67CA">
              <w:rPr>
                <w:rStyle w:val="Hyperlink"/>
                <w:noProof/>
                <w:spacing w:val="-5"/>
              </w:rPr>
              <w:t xml:space="preserve"> </w:t>
            </w:r>
            <w:r w:rsidR="0013053A" w:rsidRPr="002F67CA">
              <w:rPr>
                <w:rStyle w:val="Hyperlink"/>
                <w:noProof/>
              </w:rPr>
              <w:t>2.</w:t>
            </w:r>
            <w:r w:rsidR="0013053A" w:rsidRPr="002F67CA">
              <w:rPr>
                <w:rStyle w:val="Hyperlink"/>
                <w:noProof/>
                <w:spacing w:val="-8"/>
              </w:rPr>
              <w:t xml:space="preserve"> </w:t>
            </w:r>
            <w:r w:rsidR="0013053A" w:rsidRPr="002F67CA">
              <w:rPr>
                <w:rStyle w:val="Hyperlink"/>
                <w:noProof/>
              </w:rPr>
              <w:t>Reguli</w:t>
            </w:r>
            <w:r w:rsidR="0013053A" w:rsidRPr="002F67CA">
              <w:rPr>
                <w:rStyle w:val="Hyperlink"/>
                <w:noProof/>
                <w:spacing w:val="-7"/>
              </w:rPr>
              <w:t xml:space="preserve"> </w:t>
            </w:r>
            <w:r w:rsidR="0013053A" w:rsidRPr="002F67CA">
              <w:rPr>
                <w:rStyle w:val="Hyperlink"/>
                <w:noProof/>
              </w:rPr>
              <w:t>pentru</w:t>
            </w:r>
            <w:r w:rsidR="0013053A" w:rsidRPr="002F67CA">
              <w:rPr>
                <w:rStyle w:val="Hyperlink"/>
                <w:noProof/>
                <w:spacing w:val="-7"/>
              </w:rPr>
              <w:t xml:space="preserve"> </w:t>
            </w:r>
            <w:r w:rsidR="0013053A" w:rsidRPr="002F67CA">
              <w:rPr>
                <w:rStyle w:val="Hyperlink"/>
                <w:noProof/>
              </w:rPr>
              <w:t>acordarea</w:t>
            </w:r>
            <w:r w:rsidR="0013053A" w:rsidRPr="002F67CA">
              <w:rPr>
                <w:rStyle w:val="Hyperlink"/>
                <w:noProof/>
                <w:spacing w:val="-6"/>
              </w:rPr>
              <w:t xml:space="preserve"> </w:t>
            </w:r>
            <w:r w:rsidR="0013053A" w:rsidRPr="002F67CA">
              <w:rPr>
                <w:rStyle w:val="Hyperlink"/>
                <w:noProof/>
              </w:rPr>
              <w:t>finanțării</w:t>
            </w:r>
            <w:r w:rsidR="0013053A">
              <w:rPr>
                <w:noProof/>
                <w:webHidden/>
              </w:rPr>
              <w:tab/>
            </w:r>
            <w:r w:rsidR="0013053A">
              <w:rPr>
                <w:noProof/>
                <w:webHidden/>
              </w:rPr>
              <w:fldChar w:fldCharType="begin"/>
            </w:r>
            <w:r w:rsidR="0013053A">
              <w:rPr>
                <w:noProof/>
                <w:webHidden/>
              </w:rPr>
              <w:instrText xml:space="preserve"> PAGEREF _Toc115699778 \h </w:instrText>
            </w:r>
            <w:r w:rsidR="0013053A">
              <w:rPr>
                <w:noProof/>
                <w:webHidden/>
              </w:rPr>
            </w:r>
            <w:r w:rsidR="0013053A">
              <w:rPr>
                <w:noProof/>
                <w:webHidden/>
              </w:rPr>
              <w:fldChar w:fldCharType="separate"/>
            </w:r>
            <w:r w:rsidR="004E5697">
              <w:rPr>
                <w:noProof/>
                <w:webHidden/>
              </w:rPr>
              <w:t>5</w:t>
            </w:r>
            <w:r w:rsidR="0013053A">
              <w:rPr>
                <w:noProof/>
                <w:webHidden/>
              </w:rPr>
              <w:fldChar w:fldCharType="end"/>
            </w:r>
          </w:hyperlink>
        </w:p>
        <w:p w14:paraId="6A79D40C" w14:textId="0CAD0A05"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79" w:history="1">
            <w:r w:rsidR="0013053A" w:rsidRPr="002F67CA">
              <w:rPr>
                <w:rStyle w:val="Hyperlink"/>
                <w:noProof/>
              </w:rPr>
              <w:t>2.1</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spacing w:val="-1"/>
              </w:rPr>
              <w:t>Eligibilitatea</w:t>
            </w:r>
            <w:r w:rsidR="0013053A" w:rsidRPr="001433A3">
              <w:rPr>
                <w:rStyle w:val="Hyperlink"/>
                <w:noProof/>
                <w:spacing w:val="-12"/>
              </w:rPr>
              <w:t xml:space="preserve"> </w:t>
            </w:r>
            <w:r w:rsidR="0013053A" w:rsidRPr="001433A3">
              <w:rPr>
                <w:rStyle w:val="Hyperlink"/>
                <w:noProof/>
              </w:rPr>
              <w:t>solicitantului</w:t>
            </w:r>
            <w:r w:rsidR="0013053A">
              <w:rPr>
                <w:noProof/>
                <w:webHidden/>
              </w:rPr>
              <w:tab/>
            </w:r>
            <w:r w:rsidR="0013053A">
              <w:rPr>
                <w:noProof/>
                <w:webHidden/>
              </w:rPr>
              <w:fldChar w:fldCharType="begin"/>
            </w:r>
            <w:r w:rsidR="0013053A">
              <w:rPr>
                <w:noProof/>
                <w:webHidden/>
              </w:rPr>
              <w:instrText xml:space="preserve"> PAGEREF _Toc115699779 \h </w:instrText>
            </w:r>
            <w:r w:rsidR="0013053A">
              <w:rPr>
                <w:noProof/>
                <w:webHidden/>
              </w:rPr>
            </w:r>
            <w:r w:rsidR="0013053A">
              <w:rPr>
                <w:noProof/>
                <w:webHidden/>
              </w:rPr>
              <w:fldChar w:fldCharType="separate"/>
            </w:r>
            <w:r w:rsidR="004E5697">
              <w:rPr>
                <w:noProof/>
                <w:webHidden/>
              </w:rPr>
              <w:t>5</w:t>
            </w:r>
            <w:r w:rsidR="0013053A">
              <w:rPr>
                <w:noProof/>
                <w:webHidden/>
              </w:rPr>
              <w:fldChar w:fldCharType="end"/>
            </w:r>
          </w:hyperlink>
        </w:p>
        <w:p w14:paraId="5EC8C2C6" w14:textId="18938CB0"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0" w:history="1">
            <w:r w:rsidR="0013053A" w:rsidRPr="002F67CA">
              <w:rPr>
                <w:rStyle w:val="Hyperlink"/>
                <w:noProof/>
                <w:spacing w:val="-1"/>
              </w:rPr>
              <w:t>2.2</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spacing w:val="-1"/>
              </w:rPr>
              <w:t>Eligibilitatea proiectului</w:t>
            </w:r>
            <w:r w:rsidR="0013053A">
              <w:rPr>
                <w:noProof/>
                <w:webHidden/>
              </w:rPr>
              <w:tab/>
            </w:r>
            <w:r w:rsidR="0013053A">
              <w:rPr>
                <w:noProof/>
                <w:webHidden/>
              </w:rPr>
              <w:fldChar w:fldCharType="begin"/>
            </w:r>
            <w:r w:rsidR="0013053A">
              <w:rPr>
                <w:noProof/>
                <w:webHidden/>
              </w:rPr>
              <w:instrText xml:space="preserve"> PAGEREF _Toc115699780 \h </w:instrText>
            </w:r>
            <w:r w:rsidR="0013053A">
              <w:rPr>
                <w:noProof/>
                <w:webHidden/>
              </w:rPr>
            </w:r>
            <w:r w:rsidR="0013053A">
              <w:rPr>
                <w:noProof/>
                <w:webHidden/>
              </w:rPr>
              <w:fldChar w:fldCharType="separate"/>
            </w:r>
            <w:r w:rsidR="004E5697">
              <w:rPr>
                <w:noProof/>
                <w:webHidden/>
              </w:rPr>
              <w:t>5</w:t>
            </w:r>
            <w:r w:rsidR="0013053A">
              <w:rPr>
                <w:noProof/>
                <w:webHidden/>
              </w:rPr>
              <w:fldChar w:fldCharType="end"/>
            </w:r>
          </w:hyperlink>
        </w:p>
        <w:p w14:paraId="56E50DC7" w14:textId="75131322"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1" w:history="1">
            <w:r w:rsidR="0013053A" w:rsidRPr="002F67CA">
              <w:rPr>
                <w:rStyle w:val="Hyperlink"/>
                <w:noProof/>
                <w:spacing w:val="-1"/>
              </w:rPr>
              <w:t>2.3</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spacing w:val="-1"/>
              </w:rPr>
              <w:t>Eligibilitatea cheltuielilor</w:t>
            </w:r>
            <w:r w:rsidR="0013053A">
              <w:rPr>
                <w:noProof/>
                <w:webHidden/>
              </w:rPr>
              <w:tab/>
            </w:r>
            <w:r w:rsidR="0013053A">
              <w:rPr>
                <w:noProof/>
                <w:webHidden/>
              </w:rPr>
              <w:fldChar w:fldCharType="begin"/>
            </w:r>
            <w:r w:rsidR="0013053A">
              <w:rPr>
                <w:noProof/>
                <w:webHidden/>
              </w:rPr>
              <w:instrText xml:space="preserve"> PAGEREF _Toc115699781 \h </w:instrText>
            </w:r>
            <w:r w:rsidR="0013053A">
              <w:rPr>
                <w:noProof/>
                <w:webHidden/>
              </w:rPr>
            </w:r>
            <w:r w:rsidR="0013053A">
              <w:rPr>
                <w:noProof/>
                <w:webHidden/>
              </w:rPr>
              <w:fldChar w:fldCharType="separate"/>
            </w:r>
            <w:r w:rsidR="004E5697">
              <w:rPr>
                <w:noProof/>
                <w:webHidden/>
              </w:rPr>
              <w:t>6</w:t>
            </w:r>
            <w:r w:rsidR="0013053A">
              <w:rPr>
                <w:noProof/>
                <w:webHidden/>
              </w:rPr>
              <w:fldChar w:fldCharType="end"/>
            </w:r>
          </w:hyperlink>
        </w:p>
        <w:p w14:paraId="2C4E820E" w14:textId="4A7A280B" w:rsidR="0013053A" w:rsidRDefault="00364EB6">
          <w:pPr>
            <w:pStyle w:val="TOC1"/>
            <w:tabs>
              <w:tab w:val="right" w:leader="dot" w:pos="10740"/>
            </w:tabs>
            <w:rPr>
              <w:rFonts w:asciiTheme="minorHAnsi" w:eastAsiaTheme="minorEastAsia" w:hAnsiTheme="minorHAnsi" w:cstheme="minorBidi"/>
              <w:b w:val="0"/>
              <w:bCs w:val="0"/>
              <w:noProof/>
              <w:sz w:val="22"/>
              <w:szCs w:val="22"/>
              <w:lang w:eastAsia="ro-RO"/>
            </w:rPr>
          </w:pPr>
          <w:hyperlink r:id="rId12" w:anchor="_Toc115699782" w:history="1">
            <w:r w:rsidR="0013053A" w:rsidRPr="002F67CA">
              <w:rPr>
                <w:rStyle w:val="Hyperlink"/>
                <w:noProof/>
              </w:rPr>
              <w:t>Capitolul</w:t>
            </w:r>
            <w:r w:rsidR="0013053A" w:rsidRPr="002F67CA">
              <w:rPr>
                <w:rStyle w:val="Hyperlink"/>
                <w:noProof/>
                <w:spacing w:val="-6"/>
              </w:rPr>
              <w:t xml:space="preserve"> </w:t>
            </w:r>
            <w:r w:rsidR="0013053A" w:rsidRPr="002F67CA">
              <w:rPr>
                <w:rStyle w:val="Hyperlink"/>
                <w:noProof/>
              </w:rPr>
              <w:t>3.</w:t>
            </w:r>
            <w:r w:rsidR="0013053A" w:rsidRPr="002F67CA">
              <w:rPr>
                <w:rStyle w:val="Hyperlink"/>
                <w:noProof/>
                <w:spacing w:val="-6"/>
              </w:rPr>
              <w:t xml:space="preserve"> </w:t>
            </w:r>
            <w:r w:rsidR="0013053A" w:rsidRPr="002F67CA">
              <w:rPr>
                <w:rStyle w:val="Hyperlink"/>
                <w:noProof/>
              </w:rPr>
              <w:t>Completarea</w:t>
            </w:r>
            <w:r w:rsidR="0013053A" w:rsidRPr="002F67CA">
              <w:rPr>
                <w:rStyle w:val="Hyperlink"/>
                <w:noProof/>
                <w:spacing w:val="-5"/>
              </w:rPr>
              <w:t xml:space="preserve"> </w:t>
            </w:r>
            <w:r w:rsidR="0013053A" w:rsidRPr="002F67CA">
              <w:rPr>
                <w:rStyle w:val="Hyperlink"/>
                <w:noProof/>
              </w:rPr>
              <w:t>cererii</w:t>
            </w:r>
            <w:r w:rsidR="0013053A" w:rsidRPr="002F67CA">
              <w:rPr>
                <w:rStyle w:val="Hyperlink"/>
                <w:noProof/>
                <w:spacing w:val="-3"/>
              </w:rPr>
              <w:t xml:space="preserve"> </w:t>
            </w:r>
            <w:r w:rsidR="0013053A" w:rsidRPr="002F67CA">
              <w:rPr>
                <w:rStyle w:val="Hyperlink"/>
                <w:noProof/>
              </w:rPr>
              <w:t>de</w:t>
            </w:r>
            <w:r w:rsidR="0013053A" w:rsidRPr="002F67CA">
              <w:rPr>
                <w:rStyle w:val="Hyperlink"/>
                <w:noProof/>
                <w:spacing w:val="-5"/>
              </w:rPr>
              <w:t xml:space="preserve"> </w:t>
            </w:r>
            <w:r w:rsidR="0013053A" w:rsidRPr="002F67CA">
              <w:rPr>
                <w:rStyle w:val="Hyperlink"/>
                <w:noProof/>
              </w:rPr>
              <w:t>finanțare</w:t>
            </w:r>
            <w:r w:rsidR="0013053A">
              <w:rPr>
                <w:noProof/>
                <w:webHidden/>
              </w:rPr>
              <w:tab/>
            </w:r>
            <w:r w:rsidR="0013053A">
              <w:rPr>
                <w:noProof/>
                <w:webHidden/>
              </w:rPr>
              <w:fldChar w:fldCharType="begin"/>
            </w:r>
            <w:r w:rsidR="0013053A">
              <w:rPr>
                <w:noProof/>
                <w:webHidden/>
              </w:rPr>
              <w:instrText xml:space="preserve"> PAGEREF _Toc115699782 \h </w:instrText>
            </w:r>
            <w:r w:rsidR="0013053A">
              <w:rPr>
                <w:noProof/>
                <w:webHidden/>
              </w:rPr>
            </w:r>
            <w:r w:rsidR="0013053A">
              <w:rPr>
                <w:noProof/>
                <w:webHidden/>
              </w:rPr>
              <w:fldChar w:fldCharType="separate"/>
            </w:r>
            <w:r w:rsidR="004E5697">
              <w:rPr>
                <w:noProof/>
                <w:webHidden/>
              </w:rPr>
              <w:t>8</w:t>
            </w:r>
            <w:r w:rsidR="0013053A">
              <w:rPr>
                <w:noProof/>
                <w:webHidden/>
              </w:rPr>
              <w:fldChar w:fldCharType="end"/>
            </w:r>
          </w:hyperlink>
        </w:p>
        <w:p w14:paraId="5AE0291A" w14:textId="1A7F8E9A"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3" w:history="1">
            <w:r w:rsidR="0013053A" w:rsidRPr="002F67CA">
              <w:rPr>
                <w:rStyle w:val="Hyperlink"/>
                <w:noProof/>
              </w:rPr>
              <w:t>3.1</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spacing w:val="-1"/>
              </w:rPr>
              <w:t>Înregistrarea solicitantului în sistem</w:t>
            </w:r>
            <w:r w:rsidR="0013053A">
              <w:rPr>
                <w:noProof/>
                <w:webHidden/>
              </w:rPr>
              <w:tab/>
            </w:r>
            <w:r w:rsidR="0013053A">
              <w:rPr>
                <w:noProof/>
                <w:webHidden/>
              </w:rPr>
              <w:fldChar w:fldCharType="begin"/>
            </w:r>
            <w:r w:rsidR="0013053A">
              <w:rPr>
                <w:noProof/>
                <w:webHidden/>
              </w:rPr>
              <w:instrText xml:space="preserve"> PAGEREF _Toc115699783 \h </w:instrText>
            </w:r>
            <w:r w:rsidR="0013053A">
              <w:rPr>
                <w:noProof/>
                <w:webHidden/>
              </w:rPr>
            </w:r>
            <w:r w:rsidR="0013053A">
              <w:rPr>
                <w:noProof/>
                <w:webHidden/>
              </w:rPr>
              <w:fldChar w:fldCharType="separate"/>
            </w:r>
            <w:r w:rsidR="004E5697">
              <w:rPr>
                <w:noProof/>
                <w:webHidden/>
              </w:rPr>
              <w:t>8</w:t>
            </w:r>
            <w:r w:rsidR="0013053A">
              <w:rPr>
                <w:noProof/>
                <w:webHidden/>
              </w:rPr>
              <w:fldChar w:fldCharType="end"/>
            </w:r>
          </w:hyperlink>
        </w:p>
        <w:p w14:paraId="6495B85D" w14:textId="35DEA4A9"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4" w:history="1">
            <w:r w:rsidR="0013053A" w:rsidRPr="002F67CA">
              <w:rPr>
                <w:rStyle w:val="Hyperlink"/>
                <w:noProof/>
              </w:rPr>
              <w:t>3.2</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Modalitatea de completare a</w:t>
            </w:r>
            <w:r w:rsidR="0013053A" w:rsidRPr="001433A3">
              <w:rPr>
                <w:rStyle w:val="Hyperlink"/>
                <w:noProof/>
                <w:spacing w:val="-4"/>
              </w:rPr>
              <w:t xml:space="preserve"> </w:t>
            </w:r>
            <w:r w:rsidR="0013053A" w:rsidRPr="001433A3">
              <w:rPr>
                <w:rStyle w:val="Hyperlink"/>
                <w:noProof/>
              </w:rPr>
              <w:t>cererii</w:t>
            </w:r>
            <w:r w:rsidR="0013053A" w:rsidRPr="001433A3">
              <w:rPr>
                <w:rStyle w:val="Hyperlink"/>
                <w:noProof/>
                <w:spacing w:val="-3"/>
              </w:rPr>
              <w:t xml:space="preserve"> </w:t>
            </w:r>
            <w:r w:rsidR="0013053A" w:rsidRPr="001433A3">
              <w:rPr>
                <w:rStyle w:val="Hyperlink"/>
                <w:noProof/>
              </w:rPr>
              <w:t>de</w:t>
            </w:r>
            <w:r w:rsidR="0013053A" w:rsidRPr="001433A3">
              <w:rPr>
                <w:rStyle w:val="Hyperlink"/>
                <w:noProof/>
                <w:spacing w:val="-5"/>
              </w:rPr>
              <w:t xml:space="preserve"> </w:t>
            </w:r>
            <w:r w:rsidR="0013053A" w:rsidRPr="001433A3">
              <w:rPr>
                <w:rStyle w:val="Hyperlink"/>
                <w:noProof/>
              </w:rPr>
              <w:t>finanțare</w:t>
            </w:r>
            <w:r w:rsidR="0013053A">
              <w:rPr>
                <w:noProof/>
                <w:webHidden/>
              </w:rPr>
              <w:tab/>
            </w:r>
            <w:r w:rsidR="0013053A">
              <w:rPr>
                <w:noProof/>
                <w:webHidden/>
              </w:rPr>
              <w:fldChar w:fldCharType="begin"/>
            </w:r>
            <w:r w:rsidR="0013053A">
              <w:rPr>
                <w:noProof/>
                <w:webHidden/>
              </w:rPr>
              <w:instrText xml:space="preserve"> PAGEREF _Toc115699784 \h </w:instrText>
            </w:r>
            <w:r w:rsidR="0013053A">
              <w:rPr>
                <w:noProof/>
                <w:webHidden/>
              </w:rPr>
            </w:r>
            <w:r w:rsidR="0013053A">
              <w:rPr>
                <w:noProof/>
                <w:webHidden/>
              </w:rPr>
              <w:fldChar w:fldCharType="separate"/>
            </w:r>
            <w:r w:rsidR="004E5697">
              <w:rPr>
                <w:noProof/>
                <w:webHidden/>
              </w:rPr>
              <w:t>9</w:t>
            </w:r>
            <w:r w:rsidR="0013053A">
              <w:rPr>
                <w:noProof/>
                <w:webHidden/>
              </w:rPr>
              <w:fldChar w:fldCharType="end"/>
            </w:r>
          </w:hyperlink>
        </w:p>
        <w:p w14:paraId="5ECEB388" w14:textId="29CFA91C"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5" w:history="1">
            <w:r w:rsidR="0013053A" w:rsidRPr="002F67CA">
              <w:rPr>
                <w:rStyle w:val="Hyperlink"/>
                <w:noProof/>
              </w:rPr>
              <w:t>3.3</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Obiectivele proiectului</w:t>
            </w:r>
            <w:r w:rsidR="0013053A">
              <w:rPr>
                <w:noProof/>
                <w:webHidden/>
              </w:rPr>
              <w:tab/>
            </w:r>
            <w:r w:rsidR="0013053A">
              <w:rPr>
                <w:noProof/>
                <w:webHidden/>
              </w:rPr>
              <w:fldChar w:fldCharType="begin"/>
            </w:r>
            <w:r w:rsidR="0013053A">
              <w:rPr>
                <w:noProof/>
                <w:webHidden/>
              </w:rPr>
              <w:instrText xml:space="preserve"> PAGEREF _Toc115699785 \h </w:instrText>
            </w:r>
            <w:r w:rsidR="0013053A">
              <w:rPr>
                <w:noProof/>
                <w:webHidden/>
              </w:rPr>
            </w:r>
            <w:r w:rsidR="0013053A">
              <w:rPr>
                <w:noProof/>
                <w:webHidden/>
              </w:rPr>
              <w:fldChar w:fldCharType="separate"/>
            </w:r>
            <w:r w:rsidR="004E5697">
              <w:rPr>
                <w:noProof/>
                <w:webHidden/>
              </w:rPr>
              <w:t>10</w:t>
            </w:r>
            <w:r w:rsidR="0013053A">
              <w:rPr>
                <w:noProof/>
                <w:webHidden/>
              </w:rPr>
              <w:fldChar w:fldCharType="end"/>
            </w:r>
          </w:hyperlink>
        </w:p>
        <w:p w14:paraId="3ACA49E3" w14:textId="2E37070C"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6" w:history="1">
            <w:r w:rsidR="0013053A" w:rsidRPr="002F67CA">
              <w:rPr>
                <w:rStyle w:val="Hyperlink"/>
                <w:noProof/>
              </w:rPr>
              <w:t>3.4</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Context și justificare</w:t>
            </w:r>
            <w:r w:rsidR="0013053A">
              <w:rPr>
                <w:noProof/>
                <w:webHidden/>
              </w:rPr>
              <w:tab/>
            </w:r>
            <w:r w:rsidR="0013053A">
              <w:rPr>
                <w:noProof/>
                <w:webHidden/>
              </w:rPr>
              <w:fldChar w:fldCharType="begin"/>
            </w:r>
            <w:r w:rsidR="0013053A">
              <w:rPr>
                <w:noProof/>
                <w:webHidden/>
              </w:rPr>
              <w:instrText xml:space="preserve"> PAGEREF _Toc115699786 \h </w:instrText>
            </w:r>
            <w:r w:rsidR="0013053A">
              <w:rPr>
                <w:noProof/>
                <w:webHidden/>
              </w:rPr>
            </w:r>
            <w:r w:rsidR="0013053A">
              <w:rPr>
                <w:noProof/>
                <w:webHidden/>
              </w:rPr>
              <w:fldChar w:fldCharType="separate"/>
            </w:r>
            <w:r w:rsidR="004E5697">
              <w:rPr>
                <w:noProof/>
                <w:webHidden/>
              </w:rPr>
              <w:t>10</w:t>
            </w:r>
            <w:r w:rsidR="0013053A">
              <w:rPr>
                <w:noProof/>
                <w:webHidden/>
              </w:rPr>
              <w:fldChar w:fldCharType="end"/>
            </w:r>
          </w:hyperlink>
        </w:p>
        <w:p w14:paraId="7D816F5D" w14:textId="3A14B51F"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7" w:history="1">
            <w:r w:rsidR="0013053A" w:rsidRPr="002F67CA">
              <w:rPr>
                <w:rStyle w:val="Hyperlink"/>
                <w:noProof/>
              </w:rPr>
              <w:t>3.5</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Sustenabilitate</w:t>
            </w:r>
            <w:r w:rsidR="0013053A">
              <w:rPr>
                <w:noProof/>
                <w:webHidden/>
              </w:rPr>
              <w:tab/>
            </w:r>
            <w:r w:rsidR="0013053A">
              <w:rPr>
                <w:noProof/>
                <w:webHidden/>
              </w:rPr>
              <w:fldChar w:fldCharType="begin"/>
            </w:r>
            <w:r w:rsidR="0013053A">
              <w:rPr>
                <w:noProof/>
                <w:webHidden/>
              </w:rPr>
              <w:instrText xml:space="preserve"> PAGEREF _Toc115699787 \h </w:instrText>
            </w:r>
            <w:r w:rsidR="0013053A">
              <w:rPr>
                <w:noProof/>
                <w:webHidden/>
              </w:rPr>
            </w:r>
            <w:r w:rsidR="0013053A">
              <w:rPr>
                <w:noProof/>
                <w:webHidden/>
              </w:rPr>
              <w:fldChar w:fldCharType="separate"/>
            </w:r>
            <w:r w:rsidR="004E5697">
              <w:rPr>
                <w:noProof/>
                <w:webHidden/>
              </w:rPr>
              <w:t>11</w:t>
            </w:r>
            <w:r w:rsidR="0013053A">
              <w:rPr>
                <w:noProof/>
                <w:webHidden/>
              </w:rPr>
              <w:fldChar w:fldCharType="end"/>
            </w:r>
          </w:hyperlink>
        </w:p>
        <w:p w14:paraId="699A442F" w14:textId="75041B53"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8" w:history="1">
            <w:r w:rsidR="0013053A" w:rsidRPr="002F67CA">
              <w:rPr>
                <w:rStyle w:val="Hyperlink"/>
                <w:noProof/>
              </w:rPr>
              <w:t>3.6</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Relevanță</w:t>
            </w:r>
            <w:r w:rsidR="0013053A">
              <w:rPr>
                <w:noProof/>
                <w:webHidden/>
              </w:rPr>
              <w:tab/>
            </w:r>
            <w:r w:rsidR="0013053A">
              <w:rPr>
                <w:noProof/>
                <w:webHidden/>
              </w:rPr>
              <w:fldChar w:fldCharType="begin"/>
            </w:r>
            <w:r w:rsidR="0013053A">
              <w:rPr>
                <w:noProof/>
                <w:webHidden/>
              </w:rPr>
              <w:instrText xml:space="preserve"> PAGEREF _Toc115699788 \h </w:instrText>
            </w:r>
            <w:r w:rsidR="0013053A">
              <w:rPr>
                <w:noProof/>
                <w:webHidden/>
              </w:rPr>
            </w:r>
            <w:r w:rsidR="0013053A">
              <w:rPr>
                <w:noProof/>
                <w:webHidden/>
              </w:rPr>
              <w:fldChar w:fldCharType="separate"/>
            </w:r>
            <w:r w:rsidR="004E5697">
              <w:rPr>
                <w:noProof/>
                <w:webHidden/>
              </w:rPr>
              <w:t>11</w:t>
            </w:r>
            <w:r w:rsidR="0013053A">
              <w:rPr>
                <w:noProof/>
                <w:webHidden/>
              </w:rPr>
              <w:fldChar w:fldCharType="end"/>
            </w:r>
          </w:hyperlink>
        </w:p>
        <w:p w14:paraId="5E36B396" w14:textId="47821368"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89" w:history="1">
            <w:r w:rsidR="0013053A" w:rsidRPr="002F67CA">
              <w:rPr>
                <w:rStyle w:val="Hyperlink"/>
                <w:noProof/>
              </w:rPr>
              <w:t>3.7</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Complementaritate</w:t>
            </w:r>
            <w:r w:rsidR="0013053A">
              <w:rPr>
                <w:noProof/>
                <w:webHidden/>
              </w:rPr>
              <w:tab/>
            </w:r>
            <w:r w:rsidR="0013053A">
              <w:rPr>
                <w:noProof/>
                <w:webHidden/>
              </w:rPr>
              <w:fldChar w:fldCharType="begin"/>
            </w:r>
            <w:r w:rsidR="0013053A">
              <w:rPr>
                <w:noProof/>
                <w:webHidden/>
              </w:rPr>
              <w:instrText xml:space="preserve"> PAGEREF _Toc115699789 \h </w:instrText>
            </w:r>
            <w:r w:rsidR="0013053A">
              <w:rPr>
                <w:noProof/>
                <w:webHidden/>
              </w:rPr>
            </w:r>
            <w:r w:rsidR="0013053A">
              <w:rPr>
                <w:noProof/>
                <w:webHidden/>
              </w:rPr>
              <w:fldChar w:fldCharType="separate"/>
            </w:r>
            <w:r w:rsidR="004E5697">
              <w:rPr>
                <w:noProof/>
                <w:webHidden/>
              </w:rPr>
              <w:t>11</w:t>
            </w:r>
            <w:r w:rsidR="0013053A">
              <w:rPr>
                <w:noProof/>
                <w:webHidden/>
              </w:rPr>
              <w:fldChar w:fldCharType="end"/>
            </w:r>
          </w:hyperlink>
        </w:p>
        <w:p w14:paraId="73946CA3" w14:textId="0A14A12A"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90" w:history="1">
            <w:r w:rsidR="0013053A" w:rsidRPr="002F67CA">
              <w:rPr>
                <w:rStyle w:val="Hyperlink"/>
                <w:noProof/>
              </w:rPr>
              <w:t>3.8</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Aplicarea principiilor orizontale</w:t>
            </w:r>
            <w:r w:rsidR="0013053A">
              <w:rPr>
                <w:noProof/>
                <w:webHidden/>
              </w:rPr>
              <w:tab/>
            </w:r>
            <w:r w:rsidR="0013053A">
              <w:rPr>
                <w:noProof/>
                <w:webHidden/>
              </w:rPr>
              <w:fldChar w:fldCharType="begin"/>
            </w:r>
            <w:r w:rsidR="0013053A">
              <w:rPr>
                <w:noProof/>
                <w:webHidden/>
              </w:rPr>
              <w:instrText xml:space="preserve"> PAGEREF _Toc115699790 \h </w:instrText>
            </w:r>
            <w:r w:rsidR="0013053A">
              <w:rPr>
                <w:noProof/>
                <w:webHidden/>
              </w:rPr>
            </w:r>
            <w:r w:rsidR="0013053A">
              <w:rPr>
                <w:noProof/>
                <w:webHidden/>
              </w:rPr>
              <w:fldChar w:fldCharType="separate"/>
            </w:r>
            <w:r w:rsidR="004E5697">
              <w:rPr>
                <w:noProof/>
                <w:webHidden/>
              </w:rPr>
              <w:t>12</w:t>
            </w:r>
            <w:r w:rsidR="0013053A">
              <w:rPr>
                <w:noProof/>
                <w:webHidden/>
              </w:rPr>
              <w:fldChar w:fldCharType="end"/>
            </w:r>
          </w:hyperlink>
        </w:p>
        <w:p w14:paraId="20189FAE" w14:textId="09D22A71"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91" w:history="1">
            <w:r w:rsidR="0013053A" w:rsidRPr="002F67CA">
              <w:rPr>
                <w:rStyle w:val="Hyperlink"/>
                <w:noProof/>
              </w:rPr>
              <w:t>3.9</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Managementul de proiect</w:t>
            </w:r>
            <w:r w:rsidR="0013053A">
              <w:rPr>
                <w:noProof/>
                <w:webHidden/>
              </w:rPr>
              <w:tab/>
            </w:r>
            <w:r w:rsidR="0013053A">
              <w:rPr>
                <w:noProof/>
                <w:webHidden/>
              </w:rPr>
              <w:fldChar w:fldCharType="begin"/>
            </w:r>
            <w:r w:rsidR="0013053A">
              <w:rPr>
                <w:noProof/>
                <w:webHidden/>
              </w:rPr>
              <w:instrText xml:space="preserve"> PAGEREF _Toc115699791 \h </w:instrText>
            </w:r>
            <w:r w:rsidR="0013053A">
              <w:rPr>
                <w:noProof/>
                <w:webHidden/>
              </w:rPr>
            </w:r>
            <w:r w:rsidR="0013053A">
              <w:rPr>
                <w:noProof/>
                <w:webHidden/>
              </w:rPr>
              <w:fldChar w:fldCharType="separate"/>
            </w:r>
            <w:r w:rsidR="004E5697">
              <w:rPr>
                <w:noProof/>
                <w:webHidden/>
              </w:rPr>
              <w:t>12</w:t>
            </w:r>
            <w:r w:rsidR="0013053A">
              <w:rPr>
                <w:noProof/>
                <w:webHidden/>
              </w:rPr>
              <w:fldChar w:fldCharType="end"/>
            </w:r>
          </w:hyperlink>
        </w:p>
        <w:p w14:paraId="6BB2906E" w14:textId="11B92C6A"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92" w:history="1">
            <w:r w:rsidR="0013053A" w:rsidRPr="002F67CA">
              <w:rPr>
                <w:rStyle w:val="Hyperlink"/>
                <w:noProof/>
              </w:rPr>
              <w:t>3.10</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Elaborarea bugetului și categoriile de cheltuieli</w:t>
            </w:r>
            <w:r w:rsidR="0013053A">
              <w:rPr>
                <w:noProof/>
                <w:webHidden/>
              </w:rPr>
              <w:tab/>
            </w:r>
            <w:r w:rsidR="0013053A">
              <w:rPr>
                <w:noProof/>
                <w:webHidden/>
              </w:rPr>
              <w:fldChar w:fldCharType="begin"/>
            </w:r>
            <w:r w:rsidR="0013053A">
              <w:rPr>
                <w:noProof/>
                <w:webHidden/>
              </w:rPr>
              <w:instrText xml:space="preserve"> PAGEREF _Toc115699792 \h </w:instrText>
            </w:r>
            <w:r w:rsidR="0013053A">
              <w:rPr>
                <w:noProof/>
                <w:webHidden/>
              </w:rPr>
            </w:r>
            <w:r w:rsidR="0013053A">
              <w:rPr>
                <w:noProof/>
                <w:webHidden/>
              </w:rPr>
              <w:fldChar w:fldCharType="separate"/>
            </w:r>
            <w:r w:rsidR="004E5697">
              <w:rPr>
                <w:noProof/>
                <w:webHidden/>
              </w:rPr>
              <w:t>13</w:t>
            </w:r>
            <w:r w:rsidR="0013053A">
              <w:rPr>
                <w:noProof/>
                <w:webHidden/>
              </w:rPr>
              <w:fldChar w:fldCharType="end"/>
            </w:r>
          </w:hyperlink>
        </w:p>
        <w:p w14:paraId="3C5BAAF8" w14:textId="27475A13" w:rsidR="0013053A" w:rsidRDefault="00364EB6">
          <w:pPr>
            <w:pStyle w:val="TOC1"/>
            <w:tabs>
              <w:tab w:val="right" w:leader="dot" w:pos="10740"/>
            </w:tabs>
            <w:rPr>
              <w:rFonts w:asciiTheme="minorHAnsi" w:eastAsiaTheme="minorEastAsia" w:hAnsiTheme="minorHAnsi" w:cstheme="minorBidi"/>
              <w:b w:val="0"/>
              <w:bCs w:val="0"/>
              <w:noProof/>
              <w:sz w:val="22"/>
              <w:szCs w:val="22"/>
              <w:lang w:eastAsia="ro-RO"/>
            </w:rPr>
          </w:pPr>
          <w:hyperlink r:id="rId13" w:anchor="_Toc115699793" w:history="1">
            <w:r w:rsidR="0013053A" w:rsidRPr="002F67CA">
              <w:rPr>
                <w:rStyle w:val="Hyperlink"/>
                <w:noProof/>
              </w:rPr>
              <w:t>Capitolul</w:t>
            </w:r>
            <w:r w:rsidR="0013053A" w:rsidRPr="002F67CA">
              <w:rPr>
                <w:rStyle w:val="Hyperlink"/>
                <w:noProof/>
                <w:spacing w:val="-3"/>
              </w:rPr>
              <w:t xml:space="preserve"> </w:t>
            </w:r>
            <w:r w:rsidR="0013053A" w:rsidRPr="002F67CA">
              <w:rPr>
                <w:rStyle w:val="Hyperlink"/>
                <w:noProof/>
              </w:rPr>
              <w:t>4.</w:t>
            </w:r>
            <w:r w:rsidR="0013053A" w:rsidRPr="002F67CA">
              <w:rPr>
                <w:rStyle w:val="Hyperlink"/>
                <w:noProof/>
                <w:spacing w:val="-4"/>
              </w:rPr>
              <w:t xml:space="preserve"> </w:t>
            </w:r>
            <w:r w:rsidR="0013053A" w:rsidRPr="002F67CA">
              <w:rPr>
                <w:rStyle w:val="Hyperlink"/>
                <w:noProof/>
              </w:rPr>
              <w:t>Procesul</w:t>
            </w:r>
            <w:r w:rsidR="0013053A" w:rsidRPr="002F67CA">
              <w:rPr>
                <w:rStyle w:val="Hyperlink"/>
                <w:noProof/>
                <w:spacing w:val="-4"/>
              </w:rPr>
              <w:t xml:space="preserve"> </w:t>
            </w:r>
            <w:r w:rsidR="0013053A" w:rsidRPr="002F67CA">
              <w:rPr>
                <w:rStyle w:val="Hyperlink"/>
                <w:noProof/>
              </w:rPr>
              <w:t>de</w:t>
            </w:r>
            <w:r w:rsidR="0013053A" w:rsidRPr="002F67CA">
              <w:rPr>
                <w:rStyle w:val="Hyperlink"/>
                <w:noProof/>
                <w:spacing w:val="-5"/>
              </w:rPr>
              <w:t xml:space="preserve"> </w:t>
            </w:r>
            <w:r w:rsidR="0013053A" w:rsidRPr="002F67CA">
              <w:rPr>
                <w:rStyle w:val="Hyperlink"/>
                <w:noProof/>
              </w:rPr>
              <w:t>evaluare</w:t>
            </w:r>
            <w:r w:rsidR="0013053A" w:rsidRPr="002F67CA">
              <w:rPr>
                <w:rStyle w:val="Hyperlink"/>
                <w:noProof/>
                <w:spacing w:val="-4"/>
              </w:rPr>
              <w:t xml:space="preserve"> </w:t>
            </w:r>
            <w:r w:rsidR="0013053A" w:rsidRPr="002F67CA">
              <w:rPr>
                <w:rStyle w:val="Hyperlink"/>
                <w:noProof/>
              </w:rPr>
              <w:t>și</w:t>
            </w:r>
            <w:r w:rsidR="0013053A" w:rsidRPr="002F67CA">
              <w:rPr>
                <w:rStyle w:val="Hyperlink"/>
                <w:noProof/>
                <w:spacing w:val="-5"/>
              </w:rPr>
              <w:t xml:space="preserve"> </w:t>
            </w:r>
            <w:r w:rsidR="0013053A" w:rsidRPr="002F67CA">
              <w:rPr>
                <w:rStyle w:val="Hyperlink"/>
                <w:noProof/>
              </w:rPr>
              <w:t>selecție</w:t>
            </w:r>
            <w:r w:rsidR="0013053A">
              <w:rPr>
                <w:noProof/>
                <w:webHidden/>
              </w:rPr>
              <w:tab/>
            </w:r>
            <w:r w:rsidR="0013053A">
              <w:rPr>
                <w:noProof/>
                <w:webHidden/>
              </w:rPr>
              <w:fldChar w:fldCharType="begin"/>
            </w:r>
            <w:r w:rsidR="0013053A">
              <w:rPr>
                <w:noProof/>
                <w:webHidden/>
              </w:rPr>
              <w:instrText xml:space="preserve"> PAGEREF _Toc115699793 \h </w:instrText>
            </w:r>
            <w:r w:rsidR="0013053A">
              <w:rPr>
                <w:noProof/>
                <w:webHidden/>
              </w:rPr>
            </w:r>
            <w:r w:rsidR="0013053A">
              <w:rPr>
                <w:noProof/>
                <w:webHidden/>
              </w:rPr>
              <w:fldChar w:fldCharType="separate"/>
            </w:r>
            <w:r w:rsidR="004E5697">
              <w:rPr>
                <w:noProof/>
                <w:webHidden/>
              </w:rPr>
              <w:t>13</w:t>
            </w:r>
            <w:r w:rsidR="0013053A">
              <w:rPr>
                <w:noProof/>
                <w:webHidden/>
              </w:rPr>
              <w:fldChar w:fldCharType="end"/>
            </w:r>
          </w:hyperlink>
        </w:p>
        <w:p w14:paraId="23BAD239" w14:textId="6A45B24B"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94" w:history="1">
            <w:r w:rsidR="0013053A" w:rsidRPr="002F67CA">
              <w:rPr>
                <w:rStyle w:val="Hyperlink"/>
                <w:noProof/>
              </w:rPr>
              <w:t>4.1.</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Descriere generală</w:t>
            </w:r>
            <w:r w:rsidR="0013053A">
              <w:rPr>
                <w:noProof/>
                <w:webHidden/>
              </w:rPr>
              <w:tab/>
            </w:r>
            <w:r w:rsidR="0013053A">
              <w:rPr>
                <w:noProof/>
                <w:webHidden/>
              </w:rPr>
              <w:fldChar w:fldCharType="begin"/>
            </w:r>
            <w:r w:rsidR="0013053A">
              <w:rPr>
                <w:noProof/>
                <w:webHidden/>
              </w:rPr>
              <w:instrText xml:space="preserve"> PAGEREF _Toc115699794 \h </w:instrText>
            </w:r>
            <w:r w:rsidR="0013053A">
              <w:rPr>
                <w:noProof/>
                <w:webHidden/>
              </w:rPr>
            </w:r>
            <w:r w:rsidR="0013053A">
              <w:rPr>
                <w:noProof/>
                <w:webHidden/>
              </w:rPr>
              <w:fldChar w:fldCharType="separate"/>
            </w:r>
            <w:r w:rsidR="004E5697">
              <w:rPr>
                <w:noProof/>
                <w:webHidden/>
              </w:rPr>
              <w:t>13</w:t>
            </w:r>
            <w:r w:rsidR="0013053A">
              <w:rPr>
                <w:noProof/>
                <w:webHidden/>
              </w:rPr>
              <w:fldChar w:fldCharType="end"/>
            </w:r>
          </w:hyperlink>
        </w:p>
        <w:p w14:paraId="511F9E49" w14:textId="3E428247" w:rsidR="0013053A" w:rsidRDefault="00364EB6">
          <w:pPr>
            <w:pStyle w:val="TOC1"/>
            <w:tabs>
              <w:tab w:val="left" w:pos="1132"/>
              <w:tab w:val="right" w:leader="dot" w:pos="10740"/>
            </w:tabs>
            <w:rPr>
              <w:rFonts w:asciiTheme="minorHAnsi" w:eastAsiaTheme="minorEastAsia" w:hAnsiTheme="minorHAnsi" w:cstheme="minorBidi"/>
              <w:b w:val="0"/>
              <w:bCs w:val="0"/>
              <w:noProof/>
              <w:sz w:val="22"/>
              <w:szCs w:val="22"/>
              <w:lang w:eastAsia="ro-RO"/>
            </w:rPr>
          </w:pPr>
          <w:hyperlink w:anchor="_Toc115699795" w:history="1">
            <w:r w:rsidR="0013053A" w:rsidRPr="002F67CA">
              <w:rPr>
                <w:rStyle w:val="Hyperlink"/>
                <w:noProof/>
              </w:rPr>
              <w:t>4.2.</w:t>
            </w:r>
            <w:r w:rsidR="0013053A">
              <w:rPr>
                <w:rFonts w:asciiTheme="minorHAnsi" w:eastAsiaTheme="minorEastAsia" w:hAnsiTheme="minorHAnsi" w:cstheme="minorBidi"/>
                <w:b w:val="0"/>
                <w:bCs w:val="0"/>
                <w:noProof/>
                <w:sz w:val="22"/>
                <w:szCs w:val="22"/>
                <w:lang w:eastAsia="ro-RO"/>
              </w:rPr>
              <w:tab/>
            </w:r>
            <w:r w:rsidR="0013053A" w:rsidRPr="001433A3">
              <w:rPr>
                <w:rStyle w:val="Hyperlink"/>
                <w:noProof/>
              </w:rPr>
              <w:t>Depunerea și soluționarea contestațiilor</w:t>
            </w:r>
            <w:r w:rsidR="0013053A">
              <w:rPr>
                <w:noProof/>
                <w:webHidden/>
              </w:rPr>
              <w:tab/>
            </w:r>
            <w:r w:rsidR="0013053A">
              <w:rPr>
                <w:noProof/>
                <w:webHidden/>
              </w:rPr>
              <w:fldChar w:fldCharType="begin"/>
            </w:r>
            <w:r w:rsidR="0013053A">
              <w:rPr>
                <w:noProof/>
                <w:webHidden/>
              </w:rPr>
              <w:instrText xml:space="preserve"> PAGEREF _Toc115699795 \h </w:instrText>
            </w:r>
            <w:r w:rsidR="0013053A">
              <w:rPr>
                <w:noProof/>
                <w:webHidden/>
              </w:rPr>
            </w:r>
            <w:r w:rsidR="0013053A">
              <w:rPr>
                <w:noProof/>
                <w:webHidden/>
              </w:rPr>
              <w:fldChar w:fldCharType="separate"/>
            </w:r>
            <w:r w:rsidR="004E5697">
              <w:rPr>
                <w:noProof/>
                <w:webHidden/>
              </w:rPr>
              <w:t>15</w:t>
            </w:r>
            <w:r w:rsidR="0013053A">
              <w:rPr>
                <w:noProof/>
                <w:webHidden/>
              </w:rPr>
              <w:fldChar w:fldCharType="end"/>
            </w:r>
          </w:hyperlink>
        </w:p>
        <w:p w14:paraId="45083E98" w14:textId="6A4DC96F" w:rsidR="0013053A" w:rsidRDefault="00364EB6">
          <w:pPr>
            <w:pStyle w:val="TOC1"/>
            <w:tabs>
              <w:tab w:val="right" w:leader="dot" w:pos="10740"/>
            </w:tabs>
            <w:rPr>
              <w:rFonts w:asciiTheme="minorHAnsi" w:eastAsiaTheme="minorEastAsia" w:hAnsiTheme="minorHAnsi" w:cstheme="minorBidi"/>
              <w:b w:val="0"/>
              <w:bCs w:val="0"/>
              <w:noProof/>
              <w:sz w:val="22"/>
              <w:szCs w:val="22"/>
              <w:lang w:eastAsia="ro-RO"/>
            </w:rPr>
          </w:pPr>
          <w:hyperlink r:id="rId14" w:anchor="_Toc115699796" w:history="1">
            <w:r w:rsidR="0013053A" w:rsidRPr="002F67CA">
              <w:rPr>
                <w:rStyle w:val="Hyperlink"/>
                <w:noProof/>
              </w:rPr>
              <w:t>Capitolul</w:t>
            </w:r>
            <w:r w:rsidR="0013053A" w:rsidRPr="002F67CA">
              <w:rPr>
                <w:rStyle w:val="Hyperlink"/>
                <w:noProof/>
                <w:spacing w:val="-5"/>
              </w:rPr>
              <w:t xml:space="preserve"> </w:t>
            </w:r>
            <w:r w:rsidR="0013053A" w:rsidRPr="002F67CA">
              <w:rPr>
                <w:rStyle w:val="Hyperlink"/>
                <w:noProof/>
              </w:rPr>
              <w:t>5.</w:t>
            </w:r>
            <w:r w:rsidR="0013053A" w:rsidRPr="002F67CA">
              <w:rPr>
                <w:rStyle w:val="Hyperlink"/>
                <w:noProof/>
                <w:spacing w:val="-7"/>
              </w:rPr>
              <w:t xml:space="preserve"> </w:t>
            </w:r>
            <w:r w:rsidR="0013053A" w:rsidRPr="002F67CA">
              <w:rPr>
                <w:rStyle w:val="Hyperlink"/>
                <w:noProof/>
              </w:rPr>
              <w:t>Contractarea</w:t>
            </w:r>
            <w:r w:rsidR="0013053A" w:rsidRPr="002F67CA">
              <w:rPr>
                <w:rStyle w:val="Hyperlink"/>
                <w:noProof/>
                <w:spacing w:val="-4"/>
              </w:rPr>
              <w:t xml:space="preserve"> </w:t>
            </w:r>
            <w:r w:rsidR="0013053A" w:rsidRPr="002F67CA">
              <w:rPr>
                <w:rStyle w:val="Hyperlink"/>
                <w:noProof/>
              </w:rPr>
              <w:t>proiectelor</w:t>
            </w:r>
            <w:r w:rsidR="0013053A">
              <w:rPr>
                <w:noProof/>
                <w:webHidden/>
              </w:rPr>
              <w:tab/>
            </w:r>
            <w:r w:rsidR="0013053A">
              <w:rPr>
                <w:noProof/>
                <w:webHidden/>
              </w:rPr>
              <w:fldChar w:fldCharType="begin"/>
            </w:r>
            <w:r w:rsidR="0013053A">
              <w:rPr>
                <w:noProof/>
                <w:webHidden/>
              </w:rPr>
              <w:instrText xml:space="preserve"> PAGEREF _Toc115699796 \h </w:instrText>
            </w:r>
            <w:r w:rsidR="0013053A">
              <w:rPr>
                <w:noProof/>
                <w:webHidden/>
              </w:rPr>
            </w:r>
            <w:r w:rsidR="0013053A">
              <w:rPr>
                <w:noProof/>
                <w:webHidden/>
              </w:rPr>
              <w:fldChar w:fldCharType="separate"/>
            </w:r>
            <w:r w:rsidR="004E5697">
              <w:rPr>
                <w:noProof/>
                <w:webHidden/>
              </w:rPr>
              <w:t>16</w:t>
            </w:r>
            <w:r w:rsidR="0013053A">
              <w:rPr>
                <w:noProof/>
                <w:webHidden/>
              </w:rPr>
              <w:fldChar w:fldCharType="end"/>
            </w:r>
          </w:hyperlink>
        </w:p>
        <w:p w14:paraId="188D2429" w14:textId="495464D5" w:rsidR="00FB3B62" w:rsidRDefault="00FB3B62">
          <w:r>
            <w:rPr>
              <w:b/>
              <w:bCs/>
              <w:noProof/>
            </w:rPr>
            <w:fldChar w:fldCharType="end"/>
          </w:r>
        </w:p>
      </w:sdtContent>
    </w:sdt>
    <w:p w14:paraId="3B41B0A7" w14:textId="77777777" w:rsidR="008D0A56" w:rsidRDefault="008D0A56">
      <w:pPr>
        <w:spacing w:line="259" w:lineRule="auto"/>
        <w:sectPr w:rsidR="008D0A56">
          <w:type w:val="continuous"/>
          <w:pgSz w:w="11910" w:h="16840"/>
          <w:pgMar w:top="1045" w:right="420" w:bottom="1346" w:left="740" w:header="708" w:footer="708" w:gutter="0"/>
          <w:cols w:space="708"/>
        </w:sectPr>
      </w:pPr>
    </w:p>
    <w:p w14:paraId="6222D2E7" w14:textId="77777777" w:rsidR="008D0A56" w:rsidRDefault="008D0A56">
      <w:pPr>
        <w:pStyle w:val="BodyText"/>
        <w:spacing w:before="8"/>
        <w:rPr>
          <w:i/>
          <w:sz w:val="7"/>
        </w:rPr>
      </w:pPr>
    </w:p>
    <w:p w14:paraId="6D01D8C2" w14:textId="77777777" w:rsidR="008D0A56" w:rsidRDefault="005C3344">
      <w:pPr>
        <w:pStyle w:val="BodyText"/>
        <w:ind w:left="113"/>
        <w:rPr>
          <w:sz w:val="20"/>
        </w:rPr>
      </w:pPr>
      <w:r>
        <w:rPr>
          <w:noProof/>
          <w:sz w:val="20"/>
          <w:lang w:eastAsia="ro-RO"/>
        </w:rPr>
        <mc:AlternateContent>
          <mc:Choice Requires="wps">
            <w:drawing>
              <wp:inline distT="0" distB="0" distL="0" distR="0" wp14:anchorId="62503E8F" wp14:editId="3B7CD01D">
                <wp:extent cx="6547485" cy="279400"/>
                <wp:effectExtent l="17780" t="11430" r="16510" b="13970"/>
                <wp:docPr id="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4A92CFF2" w14:textId="3F675372" w:rsidR="001D3C17" w:rsidRDefault="001D3C17" w:rsidP="00C53027">
                            <w:pPr>
                              <w:pStyle w:val="Heading1"/>
                            </w:pPr>
                            <w:bookmarkStart w:id="0" w:name="_Toc115699767"/>
                            <w:r>
                              <w:rPr>
                                <w:sz w:val="32"/>
                              </w:rPr>
                              <w:t>C</w:t>
                            </w:r>
                            <w:r>
                              <w:t>apitolul</w:t>
                            </w:r>
                            <w:r>
                              <w:rPr>
                                <w:spacing w:val="-4"/>
                              </w:rPr>
                              <w:t xml:space="preserve"> </w:t>
                            </w:r>
                            <w:r>
                              <w:rPr>
                                <w:sz w:val="32"/>
                              </w:rPr>
                              <w:t>1.</w:t>
                            </w:r>
                            <w:r>
                              <w:rPr>
                                <w:spacing w:val="-19"/>
                                <w:sz w:val="32"/>
                              </w:rPr>
                              <w:t xml:space="preserve"> </w:t>
                            </w:r>
                            <w:r>
                              <w:rPr>
                                <w:sz w:val="32"/>
                              </w:rPr>
                              <w:t>Informații despre apelul de proiecte</w:t>
                            </w:r>
                            <w:bookmarkEnd w:id="0"/>
                          </w:p>
                          <w:p w14:paraId="7D405FE3" w14:textId="77777777" w:rsidR="001D3C17" w:rsidRDefault="001D3C17"/>
                          <w:p w14:paraId="6BE43B27" w14:textId="77777777" w:rsidR="001D3C17" w:rsidRDefault="001D3C17" w:rsidP="00C53027">
                            <w:pPr>
                              <w:pStyle w:val="Heading1"/>
                            </w:pPr>
                            <w:bookmarkStart w:id="1" w:name="_Toc115699768"/>
                            <w:r>
                              <w:rPr>
                                <w:sz w:val="32"/>
                              </w:rPr>
                              <w:t>C</w:t>
                            </w:r>
                            <w:r>
                              <w:t>APITOLUL</w:t>
                            </w:r>
                            <w:r>
                              <w:rPr>
                                <w:spacing w:val="-4"/>
                              </w:rPr>
                              <w:t xml:space="preserve"> </w:t>
                            </w:r>
                            <w:r>
                              <w:rPr>
                                <w:sz w:val="32"/>
                              </w:rPr>
                              <w:t>1.</w:t>
                            </w:r>
                            <w:r>
                              <w:rPr>
                                <w:spacing w:val="-19"/>
                                <w:sz w:val="32"/>
                              </w:rPr>
                              <w:t xml:space="preserve"> </w:t>
                            </w:r>
                            <w:r>
                              <w:rPr>
                                <w:sz w:val="32"/>
                              </w:rPr>
                              <w:t>I</w:t>
                            </w:r>
                            <w:r>
                              <w:t>NFORMAȚII</w:t>
                            </w:r>
                            <w:r>
                              <w:rPr>
                                <w:spacing w:val="-4"/>
                              </w:rPr>
                              <w:t xml:space="preserve"> </w:t>
                            </w:r>
                            <w:r>
                              <w:t>DESPRE</w:t>
                            </w:r>
                            <w:r>
                              <w:rPr>
                                <w:spacing w:val="-3"/>
                              </w:rPr>
                              <w:t xml:space="preserve"> </w:t>
                            </w:r>
                            <w:r>
                              <w:t>APELUL</w:t>
                            </w:r>
                            <w:r>
                              <w:rPr>
                                <w:spacing w:val="-2"/>
                              </w:rPr>
                              <w:t xml:space="preserve"> </w:t>
                            </w:r>
                            <w:r>
                              <w:t>DE</w:t>
                            </w:r>
                            <w:r>
                              <w:rPr>
                                <w:spacing w:val="-5"/>
                              </w:rPr>
                              <w:t xml:space="preserve"> </w:t>
                            </w:r>
                            <w:r>
                              <w:t>PROIECTE</w:t>
                            </w:r>
                            <w:bookmarkEnd w:id="1"/>
                          </w:p>
                        </w:txbxContent>
                      </wps:txbx>
                      <wps:bodyPr rot="0" vert="horz" wrap="square" lIns="0" tIns="0" rIns="0" bIns="0" anchor="t" anchorCtr="0" upright="1">
                        <a:noAutofit/>
                      </wps:bodyPr>
                    </wps:wsp>
                  </a:graphicData>
                </a:graphic>
              </wp:inline>
            </w:drawing>
          </mc:Choice>
          <mc:Fallback>
            <w:pict>
              <v:shapetype w14:anchorId="62503E8F" id="_x0000_t202" coordsize="21600,21600" o:spt="202" path="m,l,21600r21600,l21600,xe">
                <v:stroke joinstyle="miter"/>
                <v:path gradientshapeok="t" o:connecttype="rect"/>
              </v:shapetype>
              <v:shape id="Text Box 24" o:spid="_x0000_s1026"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" fillcolor="#1f3863" strokecolor="red" strokeweight="1.44pt">
                <v:textbox inset="0,0,0,0">
                  <w:txbxContent>
                    <w:p w14:paraId="4A92CFF2" w14:textId="3F675372" w:rsidR="001D3C17" w:rsidRDefault="001D3C17" w:rsidP="00C53027">
                      <w:pPr>
                        <w:pStyle w:val="Heading1"/>
                      </w:pPr>
                      <w:bookmarkStart w:id="2" w:name="_Toc115699767"/>
                      <w:r>
                        <w:rPr>
                          <w:sz w:val="32"/>
                        </w:rPr>
                        <w:t>C</w:t>
                      </w:r>
                      <w:r>
                        <w:t>apitolul</w:t>
                      </w:r>
                      <w:r>
                        <w:rPr>
                          <w:spacing w:val="-4"/>
                        </w:rPr>
                        <w:t xml:space="preserve"> </w:t>
                      </w:r>
                      <w:r>
                        <w:rPr>
                          <w:sz w:val="32"/>
                        </w:rPr>
                        <w:t>1.</w:t>
                      </w:r>
                      <w:r>
                        <w:rPr>
                          <w:spacing w:val="-19"/>
                          <w:sz w:val="32"/>
                        </w:rPr>
                        <w:t xml:space="preserve"> </w:t>
                      </w:r>
                      <w:r>
                        <w:rPr>
                          <w:sz w:val="32"/>
                        </w:rPr>
                        <w:t>Informații despre apelul de proiecte</w:t>
                      </w:r>
                      <w:bookmarkEnd w:id="2"/>
                    </w:p>
                    <w:p w14:paraId="7D405FE3" w14:textId="77777777" w:rsidR="001D3C17" w:rsidRDefault="001D3C17"/>
                    <w:p w14:paraId="6BE43B27" w14:textId="77777777" w:rsidR="001D3C17" w:rsidRDefault="001D3C17" w:rsidP="00C53027">
                      <w:pPr>
                        <w:pStyle w:val="Heading1"/>
                      </w:pPr>
                      <w:bookmarkStart w:id="3" w:name="_Toc115699768"/>
                      <w:r>
                        <w:rPr>
                          <w:sz w:val="32"/>
                        </w:rPr>
                        <w:t>C</w:t>
                      </w:r>
                      <w:r>
                        <w:t>APITOLUL</w:t>
                      </w:r>
                      <w:r>
                        <w:rPr>
                          <w:spacing w:val="-4"/>
                        </w:rPr>
                        <w:t xml:space="preserve"> </w:t>
                      </w:r>
                      <w:r>
                        <w:rPr>
                          <w:sz w:val="32"/>
                        </w:rPr>
                        <w:t>1.</w:t>
                      </w:r>
                      <w:r>
                        <w:rPr>
                          <w:spacing w:val="-19"/>
                          <w:sz w:val="32"/>
                        </w:rPr>
                        <w:t xml:space="preserve"> </w:t>
                      </w:r>
                      <w:r>
                        <w:rPr>
                          <w:sz w:val="32"/>
                        </w:rPr>
                        <w:t>I</w:t>
                      </w:r>
                      <w:r>
                        <w:t>NFORMAȚII</w:t>
                      </w:r>
                      <w:r>
                        <w:rPr>
                          <w:spacing w:val="-4"/>
                        </w:rPr>
                        <w:t xml:space="preserve"> </w:t>
                      </w:r>
                      <w:r>
                        <w:t>DESPRE</w:t>
                      </w:r>
                      <w:r>
                        <w:rPr>
                          <w:spacing w:val="-3"/>
                        </w:rPr>
                        <w:t xml:space="preserve"> </w:t>
                      </w:r>
                      <w:r>
                        <w:t>APELUL</w:t>
                      </w:r>
                      <w:r>
                        <w:rPr>
                          <w:spacing w:val="-2"/>
                        </w:rPr>
                        <w:t xml:space="preserve"> </w:t>
                      </w:r>
                      <w:r>
                        <w:t>DE</w:t>
                      </w:r>
                      <w:r>
                        <w:rPr>
                          <w:spacing w:val="-5"/>
                        </w:rPr>
                        <w:t xml:space="preserve"> </w:t>
                      </w:r>
                      <w:r>
                        <w:t>PROIECTE</w:t>
                      </w:r>
                      <w:bookmarkEnd w:id="3"/>
                    </w:p>
                  </w:txbxContent>
                </v:textbox>
                <w10:anchorlock/>
              </v:shape>
            </w:pict>
          </mc:Fallback>
        </mc:AlternateContent>
      </w:r>
    </w:p>
    <w:p w14:paraId="7AE57971" w14:textId="36EA2151" w:rsidR="008D0A56" w:rsidRDefault="002846DD" w:rsidP="008301FB">
      <w:pPr>
        <w:spacing w:before="120"/>
        <w:ind w:left="251" w:right="426"/>
        <w:jc w:val="both"/>
        <w:rPr>
          <w:sz w:val="24"/>
        </w:rPr>
      </w:pPr>
      <w:r>
        <w:rPr>
          <w:sz w:val="24"/>
        </w:rPr>
        <w:t>Prezentul</w:t>
      </w:r>
      <w:r>
        <w:rPr>
          <w:spacing w:val="-9"/>
          <w:sz w:val="24"/>
        </w:rPr>
        <w:t xml:space="preserve"> </w:t>
      </w:r>
      <w:r>
        <w:rPr>
          <w:sz w:val="24"/>
        </w:rPr>
        <w:t>ghid</w:t>
      </w:r>
      <w:r>
        <w:rPr>
          <w:spacing w:val="-9"/>
          <w:sz w:val="24"/>
        </w:rPr>
        <w:t xml:space="preserve"> </w:t>
      </w:r>
      <w:r>
        <w:rPr>
          <w:sz w:val="24"/>
        </w:rPr>
        <w:t>a</w:t>
      </w:r>
      <w:r>
        <w:rPr>
          <w:spacing w:val="-8"/>
          <w:sz w:val="24"/>
        </w:rPr>
        <w:t xml:space="preserve"> </w:t>
      </w:r>
      <w:r>
        <w:rPr>
          <w:sz w:val="24"/>
        </w:rPr>
        <w:t>fost</w:t>
      </w:r>
      <w:r>
        <w:rPr>
          <w:spacing w:val="-10"/>
          <w:sz w:val="24"/>
        </w:rPr>
        <w:t xml:space="preserve"> </w:t>
      </w:r>
      <w:r>
        <w:rPr>
          <w:sz w:val="24"/>
        </w:rPr>
        <w:t>elaborat</w:t>
      </w:r>
      <w:r>
        <w:rPr>
          <w:spacing w:val="-9"/>
          <w:sz w:val="24"/>
        </w:rPr>
        <w:t xml:space="preserve"> </w:t>
      </w:r>
      <w:r>
        <w:rPr>
          <w:sz w:val="24"/>
        </w:rPr>
        <w:t>de</w:t>
      </w:r>
      <w:r>
        <w:rPr>
          <w:spacing w:val="-8"/>
          <w:sz w:val="24"/>
        </w:rPr>
        <w:t xml:space="preserve"> </w:t>
      </w:r>
      <w:r>
        <w:rPr>
          <w:sz w:val="24"/>
        </w:rPr>
        <w:t>Autoritatea</w:t>
      </w:r>
      <w:r>
        <w:rPr>
          <w:spacing w:val="-11"/>
          <w:sz w:val="24"/>
        </w:rPr>
        <w:t xml:space="preserve"> </w:t>
      </w:r>
      <w:r>
        <w:rPr>
          <w:sz w:val="24"/>
        </w:rPr>
        <w:t>de</w:t>
      </w:r>
      <w:r>
        <w:rPr>
          <w:spacing w:val="-11"/>
          <w:sz w:val="24"/>
        </w:rPr>
        <w:t xml:space="preserve"> </w:t>
      </w:r>
      <w:r>
        <w:rPr>
          <w:sz w:val="24"/>
        </w:rPr>
        <w:t>Management</w:t>
      </w:r>
      <w:r>
        <w:rPr>
          <w:spacing w:val="-9"/>
          <w:sz w:val="24"/>
        </w:rPr>
        <w:t xml:space="preserve"> </w:t>
      </w:r>
      <w:r>
        <w:rPr>
          <w:sz w:val="24"/>
        </w:rPr>
        <w:t>pentru</w:t>
      </w:r>
      <w:r>
        <w:rPr>
          <w:spacing w:val="-8"/>
          <w:sz w:val="24"/>
        </w:rPr>
        <w:t xml:space="preserve"> </w:t>
      </w:r>
      <w:r>
        <w:rPr>
          <w:sz w:val="24"/>
        </w:rPr>
        <w:t>Programul</w:t>
      </w:r>
      <w:r>
        <w:rPr>
          <w:spacing w:val="-4"/>
          <w:sz w:val="24"/>
        </w:rPr>
        <w:t xml:space="preserve"> </w:t>
      </w:r>
      <w:r w:rsidR="00C806A6">
        <w:rPr>
          <w:spacing w:val="-6"/>
          <w:sz w:val="24"/>
        </w:rPr>
        <w:t>Operațional Infrastructură Mare</w:t>
      </w:r>
      <w:r>
        <w:rPr>
          <w:sz w:val="24"/>
        </w:rPr>
        <w:t xml:space="preserve"> </w:t>
      </w:r>
      <w:r w:rsidR="00C806A6">
        <w:rPr>
          <w:sz w:val="24"/>
        </w:rPr>
        <w:t>(</w:t>
      </w:r>
      <w:r w:rsidR="000C5543">
        <w:rPr>
          <w:sz w:val="24"/>
        </w:rPr>
        <w:t xml:space="preserve">AM </w:t>
      </w:r>
      <w:r w:rsidR="00C806A6">
        <w:rPr>
          <w:sz w:val="24"/>
        </w:rPr>
        <w:t xml:space="preserve">POIM) </w:t>
      </w:r>
      <w:r>
        <w:rPr>
          <w:sz w:val="24"/>
        </w:rPr>
        <w:t>pentru</w:t>
      </w:r>
      <w:r>
        <w:rPr>
          <w:spacing w:val="1"/>
          <w:sz w:val="24"/>
        </w:rPr>
        <w:t xml:space="preserve"> </w:t>
      </w:r>
      <w:r>
        <w:rPr>
          <w:sz w:val="24"/>
        </w:rPr>
        <w:t>solicitanții</w:t>
      </w:r>
      <w:r>
        <w:rPr>
          <w:spacing w:val="1"/>
          <w:sz w:val="24"/>
        </w:rPr>
        <w:t xml:space="preserve"> </w:t>
      </w:r>
      <w:r>
        <w:rPr>
          <w:sz w:val="24"/>
        </w:rPr>
        <w:t>care doresc să</w:t>
      </w:r>
      <w:r>
        <w:rPr>
          <w:spacing w:val="1"/>
          <w:sz w:val="24"/>
        </w:rPr>
        <w:t xml:space="preserve"> </w:t>
      </w:r>
      <w:r>
        <w:rPr>
          <w:sz w:val="24"/>
        </w:rPr>
        <w:t>obțină finanțare</w:t>
      </w:r>
      <w:r w:rsidR="003F0161">
        <w:rPr>
          <w:sz w:val="24"/>
        </w:rPr>
        <w:t>a</w:t>
      </w:r>
      <w:r>
        <w:rPr>
          <w:sz w:val="24"/>
        </w:rPr>
        <w:t xml:space="preserve"> nerambursabilă </w:t>
      </w:r>
      <w:r w:rsidR="003F0161">
        <w:rPr>
          <w:sz w:val="24"/>
        </w:rPr>
        <w:t>a măsurilor de</w:t>
      </w:r>
      <w:r w:rsidR="003F0161" w:rsidRPr="003F0161">
        <w:t xml:space="preserve"> </w:t>
      </w:r>
      <w:r w:rsidR="003F0161" w:rsidRPr="003F0161">
        <w:rPr>
          <w:sz w:val="24"/>
        </w:rPr>
        <w:t>digitalizare</w:t>
      </w:r>
      <w:r w:rsidR="003F0161" w:rsidRPr="003F0161">
        <w:t xml:space="preserve"> </w:t>
      </w:r>
      <w:r w:rsidR="003F0161" w:rsidRPr="003F0161">
        <w:rPr>
          <w:sz w:val="24"/>
        </w:rPr>
        <w:t xml:space="preserve">necesare pentru eficientizarea </w:t>
      </w:r>
      <w:r w:rsidR="000639DA">
        <w:rPr>
          <w:sz w:val="24"/>
        </w:rPr>
        <w:t>ș</w:t>
      </w:r>
      <w:r w:rsidR="003F0161" w:rsidRPr="003F0161">
        <w:rPr>
          <w:sz w:val="24"/>
        </w:rPr>
        <w:t>i sustenabilitatea investițiilor</w:t>
      </w:r>
      <w:r w:rsidR="003F0161">
        <w:rPr>
          <w:sz w:val="24"/>
        </w:rPr>
        <w:t xml:space="preserve"> </w:t>
      </w:r>
      <w:r w:rsidR="003F0161" w:rsidRPr="003F0161">
        <w:rPr>
          <w:sz w:val="24"/>
        </w:rPr>
        <w:t>în sectorul de apă/apă uzată</w:t>
      </w:r>
      <w:r>
        <w:rPr>
          <w:sz w:val="24"/>
        </w:rPr>
        <w:t>,</w:t>
      </w:r>
      <w:r>
        <w:rPr>
          <w:spacing w:val="-10"/>
          <w:sz w:val="24"/>
        </w:rPr>
        <w:t xml:space="preserve"> </w:t>
      </w:r>
      <w:r>
        <w:rPr>
          <w:sz w:val="24"/>
        </w:rPr>
        <w:t>în</w:t>
      </w:r>
      <w:r>
        <w:rPr>
          <w:spacing w:val="-9"/>
          <w:sz w:val="24"/>
        </w:rPr>
        <w:t xml:space="preserve"> </w:t>
      </w:r>
      <w:r>
        <w:rPr>
          <w:sz w:val="24"/>
        </w:rPr>
        <w:t>cadrul</w:t>
      </w:r>
      <w:r>
        <w:rPr>
          <w:spacing w:val="-9"/>
          <w:sz w:val="24"/>
        </w:rPr>
        <w:t xml:space="preserve"> </w:t>
      </w:r>
      <w:r>
        <w:rPr>
          <w:sz w:val="24"/>
        </w:rPr>
        <w:t>Axei</w:t>
      </w:r>
      <w:r>
        <w:rPr>
          <w:spacing w:val="-9"/>
          <w:sz w:val="24"/>
        </w:rPr>
        <w:t xml:space="preserve"> </w:t>
      </w:r>
      <w:r>
        <w:rPr>
          <w:sz w:val="24"/>
        </w:rPr>
        <w:t>Prioritare</w:t>
      </w:r>
      <w:r>
        <w:rPr>
          <w:spacing w:val="-58"/>
          <w:sz w:val="24"/>
        </w:rPr>
        <w:t xml:space="preserve"> </w:t>
      </w:r>
      <w:r>
        <w:rPr>
          <w:sz w:val="24"/>
        </w:rPr>
        <w:t xml:space="preserve">3 </w:t>
      </w:r>
      <w:r>
        <w:rPr>
          <w:i/>
          <w:sz w:val="24"/>
        </w:rPr>
        <w:t>Dezvoltarea infrastructurii de mediu în condiții de management eficient al resurselor</w:t>
      </w:r>
      <w:r>
        <w:rPr>
          <w:sz w:val="24"/>
        </w:rPr>
        <w:t>, Obiectivului</w:t>
      </w:r>
      <w:r>
        <w:rPr>
          <w:spacing w:val="1"/>
          <w:sz w:val="24"/>
        </w:rPr>
        <w:t xml:space="preserve"> </w:t>
      </w:r>
      <w:r>
        <w:rPr>
          <w:sz w:val="24"/>
        </w:rPr>
        <w:t>Specific</w:t>
      </w:r>
      <w:r>
        <w:rPr>
          <w:spacing w:val="-8"/>
          <w:sz w:val="24"/>
        </w:rPr>
        <w:t xml:space="preserve"> </w:t>
      </w:r>
      <w:r>
        <w:rPr>
          <w:sz w:val="24"/>
        </w:rPr>
        <w:t>(OS)</w:t>
      </w:r>
      <w:r>
        <w:rPr>
          <w:spacing w:val="-8"/>
          <w:sz w:val="24"/>
        </w:rPr>
        <w:t xml:space="preserve"> </w:t>
      </w:r>
      <w:r>
        <w:rPr>
          <w:sz w:val="24"/>
        </w:rPr>
        <w:t>3.2</w:t>
      </w:r>
      <w:r>
        <w:rPr>
          <w:spacing w:val="-6"/>
          <w:sz w:val="24"/>
        </w:rPr>
        <w:t xml:space="preserve"> </w:t>
      </w:r>
      <w:r>
        <w:rPr>
          <w:i/>
          <w:sz w:val="24"/>
        </w:rPr>
        <w:t>Creșterea</w:t>
      </w:r>
      <w:r>
        <w:rPr>
          <w:i/>
          <w:spacing w:val="-6"/>
          <w:sz w:val="24"/>
        </w:rPr>
        <w:t xml:space="preserve"> </w:t>
      </w:r>
      <w:r>
        <w:rPr>
          <w:i/>
          <w:sz w:val="24"/>
        </w:rPr>
        <w:t>nivelului</w:t>
      </w:r>
      <w:r>
        <w:rPr>
          <w:i/>
          <w:spacing w:val="-7"/>
          <w:sz w:val="24"/>
        </w:rPr>
        <w:t xml:space="preserve"> </w:t>
      </w:r>
      <w:r>
        <w:rPr>
          <w:i/>
          <w:sz w:val="24"/>
        </w:rPr>
        <w:t>de</w:t>
      </w:r>
      <w:r>
        <w:rPr>
          <w:i/>
          <w:spacing w:val="-7"/>
          <w:sz w:val="24"/>
        </w:rPr>
        <w:t xml:space="preserve"> </w:t>
      </w:r>
      <w:r>
        <w:rPr>
          <w:i/>
          <w:sz w:val="24"/>
        </w:rPr>
        <w:t>colectare</w:t>
      </w:r>
      <w:r>
        <w:rPr>
          <w:i/>
          <w:spacing w:val="-7"/>
          <w:sz w:val="24"/>
        </w:rPr>
        <w:t xml:space="preserve"> </w:t>
      </w:r>
      <w:r>
        <w:rPr>
          <w:i/>
          <w:sz w:val="24"/>
        </w:rPr>
        <w:t>și</w:t>
      </w:r>
      <w:r>
        <w:rPr>
          <w:i/>
          <w:spacing w:val="-6"/>
          <w:sz w:val="24"/>
        </w:rPr>
        <w:t xml:space="preserve"> </w:t>
      </w:r>
      <w:r>
        <w:rPr>
          <w:i/>
          <w:sz w:val="24"/>
        </w:rPr>
        <w:t>epurare</w:t>
      </w:r>
      <w:r>
        <w:rPr>
          <w:i/>
          <w:spacing w:val="-8"/>
          <w:sz w:val="24"/>
        </w:rPr>
        <w:t xml:space="preserve"> </w:t>
      </w:r>
      <w:r>
        <w:rPr>
          <w:i/>
          <w:sz w:val="24"/>
        </w:rPr>
        <w:t>a</w:t>
      </w:r>
      <w:r>
        <w:rPr>
          <w:i/>
          <w:spacing w:val="-6"/>
          <w:sz w:val="24"/>
        </w:rPr>
        <w:t xml:space="preserve"> </w:t>
      </w:r>
      <w:r>
        <w:rPr>
          <w:i/>
          <w:sz w:val="24"/>
        </w:rPr>
        <w:t>apelor</w:t>
      </w:r>
      <w:r>
        <w:rPr>
          <w:i/>
          <w:spacing w:val="-7"/>
          <w:sz w:val="24"/>
        </w:rPr>
        <w:t xml:space="preserve"> </w:t>
      </w:r>
      <w:r>
        <w:rPr>
          <w:i/>
          <w:sz w:val="24"/>
        </w:rPr>
        <w:t>uzate</w:t>
      </w:r>
      <w:r>
        <w:rPr>
          <w:i/>
          <w:spacing w:val="-10"/>
          <w:sz w:val="24"/>
        </w:rPr>
        <w:t xml:space="preserve"> </w:t>
      </w:r>
      <w:r>
        <w:rPr>
          <w:i/>
          <w:sz w:val="24"/>
        </w:rPr>
        <w:t>urbane,</w:t>
      </w:r>
      <w:r>
        <w:rPr>
          <w:i/>
          <w:spacing w:val="-6"/>
          <w:sz w:val="24"/>
        </w:rPr>
        <w:t xml:space="preserve"> </w:t>
      </w:r>
      <w:r>
        <w:rPr>
          <w:i/>
          <w:sz w:val="24"/>
        </w:rPr>
        <w:t>precum</w:t>
      </w:r>
      <w:r>
        <w:rPr>
          <w:i/>
          <w:spacing w:val="-7"/>
          <w:sz w:val="24"/>
        </w:rPr>
        <w:t xml:space="preserve"> </w:t>
      </w:r>
      <w:r>
        <w:rPr>
          <w:i/>
          <w:sz w:val="24"/>
        </w:rPr>
        <w:t>și</w:t>
      </w:r>
      <w:r>
        <w:rPr>
          <w:i/>
          <w:spacing w:val="-6"/>
          <w:sz w:val="24"/>
        </w:rPr>
        <w:t xml:space="preserve"> </w:t>
      </w:r>
      <w:r>
        <w:rPr>
          <w:i/>
          <w:sz w:val="24"/>
        </w:rPr>
        <w:t>a</w:t>
      </w:r>
      <w:r>
        <w:rPr>
          <w:i/>
          <w:spacing w:val="-7"/>
          <w:sz w:val="24"/>
        </w:rPr>
        <w:t xml:space="preserve"> </w:t>
      </w:r>
      <w:r>
        <w:rPr>
          <w:i/>
          <w:sz w:val="24"/>
        </w:rPr>
        <w:t>gradului</w:t>
      </w:r>
      <w:r>
        <w:rPr>
          <w:i/>
          <w:spacing w:val="-58"/>
          <w:sz w:val="24"/>
        </w:rPr>
        <w:t xml:space="preserve"> </w:t>
      </w:r>
      <w:r w:rsidR="001D3C17">
        <w:rPr>
          <w:i/>
          <w:spacing w:val="-58"/>
          <w:sz w:val="24"/>
        </w:rPr>
        <w:t xml:space="preserve">     </w:t>
      </w:r>
      <w:r>
        <w:rPr>
          <w:i/>
          <w:sz w:val="24"/>
        </w:rPr>
        <w:t>de</w:t>
      </w:r>
      <w:r>
        <w:rPr>
          <w:i/>
          <w:spacing w:val="-2"/>
          <w:sz w:val="24"/>
        </w:rPr>
        <w:t xml:space="preserve"> </w:t>
      </w:r>
      <w:r>
        <w:rPr>
          <w:i/>
          <w:sz w:val="24"/>
        </w:rPr>
        <w:t>asigurare a alimentării cu apă potabilă a</w:t>
      </w:r>
      <w:r>
        <w:rPr>
          <w:i/>
          <w:spacing w:val="1"/>
          <w:sz w:val="24"/>
        </w:rPr>
        <w:t xml:space="preserve"> </w:t>
      </w:r>
      <w:r>
        <w:rPr>
          <w:i/>
          <w:sz w:val="24"/>
        </w:rPr>
        <w:t>populației</w:t>
      </w:r>
      <w:r>
        <w:rPr>
          <w:sz w:val="24"/>
        </w:rPr>
        <w:t>.</w:t>
      </w:r>
    </w:p>
    <w:p w14:paraId="211495F8" w14:textId="79CEFE5F" w:rsidR="008301FB" w:rsidRPr="008301FB" w:rsidRDefault="008301FB" w:rsidP="008301FB">
      <w:pPr>
        <w:pStyle w:val="ListParagraph"/>
        <w:adjustRightInd w:val="0"/>
        <w:spacing w:before="120"/>
        <w:ind w:left="284" w:right="402" w:firstLine="0"/>
        <w:jc w:val="both"/>
        <w:rPr>
          <w:sz w:val="24"/>
        </w:rPr>
      </w:pPr>
      <w:r w:rsidRPr="008301FB">
        <w:rPr>
          <w:sz w:val="24"/>
        </w:rPr>
        <w:t xml:space="preserve">În acest sens, OUG nr. 109/2022 </w:t>
      </w:r>
      <w:r w:rsidR="004E5697">
        <w:rPr>
          <w:sz w:val="24"/>
        </w:rPr>
        <w:t xml:space="preserve">(cu modificările și completările ulterioare) </w:t>
      </w:r>
      <w:r w:rsidRPr="008301FB">
        <w:rPr>
          <w:sz w:val="24"/>
        </w:rPr>
        <w:t>privind unele măsuri pentru proiectele de infrastructură de apă și apă uzată finanțate din fonduri europene și pentru modificarea unor acte normative prevede posibilitatea finanțării de proiecte destinate digitalizării pentru operatorii regionali din sectorul de apă și canalizare.</w:t>
      </w:r>
    </w:p>
    <w:p w14:paraId="303A2A8D" w14:textId="66F00909" w:rsidR="001D3C17" w:rsidRDefault="002846DD" w:rsidP="008301FB">
      <w:pPr>
        <w:pStyle w:val="BodyText"/>
        <w:spacing w:before="120"/>
        <w:ind w:left="251" w:right="425"/>
        <w:jc w:val="both"/>
      </w:pPr>
      <w:r>
        <w:t>În situația în care pe parcursul apelului de proiecte intervin modificări de natură a afecta regulile și</w:t>
      </w:r>
      <w:r>
        <w:rPr>
          <w:spacing w:val="1"/>
        </w:rPr>
        <w:t xml:space="preserve"> </w:t>
      </w:r>
      <w:r>
        <w:t>condițiile de finanțare stabilite prin prezentul Ghid, AM</w:t>
      </w:r>
      <w:r>
        <w:rPr>
          <w:spacing w:val="1"/>
        </w:rPr>
        <w:t xml:space="preserve"> </w:t>
      </w:r>
      <w:r>
        <w:rPr>
          <w:spacing w:val="-1"/>
        </w:rPr>
        <w:t>P</w:t>
      </w:r>
      <w:r w:rsidR="00C806A6">
        <w:rPr>
          <w:spacing w:val="-1"/>
        </w:rPr>
        <w:t xml:space="preserve">OIM </w:t>
      </w:r>
      <w:r>
        <w:rPr>
          <w:spacing w:val="-1"/>
        </w:rPr>
        <w:t>aduce</w:t>
      </w:r>
      <w:r>
        <w:rPr>
          <w:spacing w:val="-16"/>
        </w:rPr>
        <w:t xml:space="preserve"> </w:t>
      </w:r>
      <w:r>
        <w:rPr>
          <w:spacing w:val="-1"/>
        </w:rPr>
        <w:t>completări</w:t>
      </w:r>
      <w:r>
        <w:rPr>
          <w:spacing w:val="-15"/>
        </w:rPr>
        <w:t xml:space="preserve"> </w:t>
      </w:r>
      <w:r>
        <w:t>sau</w:t>
      </w:r>
      <w:r>
        <w:rPr>
          <w:spacing w:val="-14"/>
        </w:rPr>
        <w:t xml:space="preserve"> </w:t>
      </w:r>
      <w:r>
        <w:t>modificări</w:t>
      </w:r>
      <w:r>
        <w:rPr>
          <w:spacing w:val="-15"/>
        </w:rPr>
        <w:t xml:space="preserve"> </w:t>
      </w:r>
      <w:r>
        <w:t>ale</w:t>
      </w:r>
      <w:r>
        <w:rPr>
          <w:spacing w:val="-12"/>
        </w:rPr>
        <w:t xml:space="preserve"> </w:t>
      </w:r>
      <w:r>
        <w:t>conținutului</w:t>
      </w:r>
      <w:r>
        <w:rPr>
          <w:spacing w:val="-13"/>
        </w:rPr>
        <w:t xml:space="preserve"> </w:t>
      </w:r>
      <w:r>
        <w:t>acestuia,</w:t>
      </w:r>
      <w:r>
        <w:rPr>
          <w:spacing w:val="-15"/>
        </w:rPr>
        <w:t xml:space="preserve"> </w:t>
      </w:r>
      <w:r>
        <w:t>prin</w:t>
      </w:r>
      <w:r>
        <w:rPr>
          <w:spacing w:val="-14"/>
        </w:rPr>
        <w:t xml:space="preserve"> </w:t>
      </w:r>
      <w:r>
        <w:t>publicarea</w:t>
      </w:r>
      <w:r>
        <w:rPr>
          <w:spacing w:val="-16"/>
        </w:rPr>
        <w:t xml:space="preserve"> </w:t>
      </w:r>
      <w:r>
        <w:t>unei</w:t>
      </w:r>
      <w:r>
        <w:rPr>
          <w:spacing w:val="-14"/>
        </w:rPr>
        <w:t xml:space="preserve"> </w:t>
      </w:r>
      <w:r>
        <w:t>versiuni</w:t>
      </w:r>
      <w:r>
        <w:rPr>
          <w:spacing w:val="-14"/>
        </w:rPr>
        <w:t xml:space="preserve"> </w:t>
      </w:r>
      <w:r>
        <w:t>revizuite.</w:t>
      </w:r>
    </w:p>
    <w:p w14:paraId="4A57C3FA" w14:textId="77777777" w:rsidR="00812400" w:rsidRPr="00812400" w:rsidRDefault="00812400" w:rsidP="008301FB">
      <w:pPr>
        <w:spacing w:before="120"/>
        <w:ind w:left="284" w:right="403"/>
        <w:jc w:val="both"/>
        <w:rPr>
          <w:sz w:val="24"/>
          <w:szCs w:val="24"/>
        </w:rPr>
      </w:pPr>
      <w:r w:rsidRPr="00812400">
        <w:rPr>
          <w:sz w:val="24"/>
          <w:szCs w:val="24"/>
        </w:rPr>
        <w:t>În cazul modificării legislației menționate în prezentul ghid sau cu incidență asupra acestuia, prevederile actelor normative vor prevala, fără a fi necesară modificarea ghidului solicitantului.</w:t>
      </w:r>
    </w:p>
    <w:p w14:paraId="24062B42" w14:textId="77777777" w:rsidR="00812400" w:rsidRDefault="00812400">
      <w:pPr>
        <w:pStyle w:val="BodyText"/>
        <w:ind w:left="251" w:right="425"/>
        <w:jc w:val="both"/>
      </w:pPr>
    </w:p>
    <w:p w14:paraId="1BB649DC" w14:textId="77777777" w:rsidR="008D0A56" w:rsidRDefault="002846DD" w:rsidP="00E77FF2">
      <w:pPr>
        <w:pStyle w:val="Heading1"/>
        <w:numPr>
          <w:ilvl w:val="1"/>
          <w:numId w:val="15"/>
        </w:numPr>
        <w:tabs>
          <w:tab w:val="left" w:pos="672"/>
          <w:tab w:val="left" w:pos="10345"/>
        </w:tabs>
        <w:spacing w:before="0"/>
      </w:pPr>
      <w:bookmarkStart w:id="2" w:name="_Toc115699769"/>
      <w:r>
        <w:rPr>
          <w:shd w:val="clear" w:color="auto" w:fill="9CC2E4"/>
        </w:rPr>
        <w:t>Axa</w:t>
      </w:r>
      <w:r>
        <w:rPr>
          <w:spacing w:val="-5"/>
          <w:shd w:val="clear" w:color="auto" w:fill="9CC2E4"/>
        </w:rPr>
        <w:t xml:space="preserve"> </w:t>
      </w:r>
      <w:r>
        <w:rPr>
          <w:shd w:val="clear" w:color="auto" w:fill="9CC2E4"/>
        </w:rPr>
        <w:t>prioritară,</w:t>
      </w:r>
      <w:r>
        <w:rPr>
          <w:spacing w:val="-7"/>
          <w:shd w:val="clear" w:color="auto" w:fill="9CC2E4"/>
        </w:rPr>
        <w:t xml:space="preserve"> </w:t>
      </w:r>
      <w:r>
        <w:rPr>
          <w:shd w:val="clear" w:color="auto" w:fill="9CC2E4"/>
        </w:rPr>
        <w:t>prioritatea</w:t>
      </w:r>
      <w:r>
        <w:rPr>
          <w:spacing w:val="-4"/>
          <w:shd w:val="clear" w:color="auto" w:fill="9CC2E4"/>
        </w:rPr>
        <w:t xml:space="preserve"> </w:t>
      </w:r>
      <w:r>
        <w:rPr>
          <w:shd w:val="clear" w:color="auto" w:fill="9CC2E4"/>
        </w:rPr>
        <w:t>de</w:t>
      </w:r>
      <w:r>
        <w:rPr>
          <w:spacing w:val="-7"/>
          <w:shd w:val="clear" w:color="auto" w:fill="9CC2E4"/>
        </w:rPr>
        <w:t xml:space="preserve"> </w:t>
      </w:r>
      <w:r>
        <w:rPr>
          <w:shd w:val="clear" w:color="auto" w:fill="9CC2E4"/>
        </w:rPr>
        <w:t>investiții,</w:t>
      </w:r>
      <w:r>
        <w:rPr>
          <w:spacing w:val="-6"/>
          <w:shd w:val="clear" w:color="auto" w:fill="9CC2E4"/>
        </w:rPr>
        <w:t xml:space="preserve"> </w:t>
      </w:r>
      <w:r>
        <w:rPr>
          <w:shd w:val="clear" w:color="auto" w:fill="9CC2E4"/>
        </w:rPr>
        <w:t>obiectiv</w:t>
      </w:r>
      <w:r>
        <w:rPr>
          <w:spacing w:val="-9"/>
          <w:shd w:val="clear" w:color="auto" w:fill="9CC2E4"/>
        </w:rPr>
        <w:t xml:space="preserve"> </w:t>
      </w:r>
      <w:r>
        <w:rPr>
          <w:shd w:val="clear" w:color="auto" w:fill="9CC2E4"/>
        </w:rPr>
        <w:t>specific</w:t>
      </w:r>
      <w:bookmarkEnd w:id="2"/>
      <w:r>
        <w:rPr>
          <w:shd w:val="clear" w:color="auto" w:fill="9CC2E4"/>
        </w:rPr>
        <w:tab/>
      </w:r>
    </w:p>
    <w:p w14:paraId="3B3C5051" w14:textId="77777777" w:rsidR="008D0A56" w:rsidRDefault="002846DD">
      <w:pPr>
        <w:spacing w:before="253"/>
        <w:ind w:left="251" w:right="424"/>
        <w:jc w:val="both"/>
        <w:rPr>
          <w:sz w:val="24"/>
        </w:rPr>
      </w:pPr>
      <w:r>
        <w:rPr>
          <w:b/>
          <w:sz w:val="24"/>
        </w:rPr>
        <w:t>Axa</w:t>
      </w:r>
      <w:r>
        <w:rPr>
          <w:b/>
          <w:spacing w:val="1"/>
          <w:sz w:val="24"/>
        </w:rPr>
        <w:t xml:space="preserve"> </w:t>
      </w:r>
      <w:r>
        <w:rPr>
          <w:b/>
          <w:sz w:val="24"/>
        </w:rPr>
        <w:t>Prioritară</w:t>
      </w:r>
      <w:r>
        <w:rPr>
          <w:b/>
          <w:spacing w:val="1"/>
          <w:sz w:val="24"/>
        </w:rPr>
        <w:t xml:space="preserve"> </w:t>
      </w:r>
      <w:r>
        <w:rPr>
          <w:b/>
          <w:sz w:val="24"/>
        </w:rPr>
        <w:t>3</w:t>
      </w:r>
      <w:r w:rsidR="00BA2C90">
        <w:rPr>
          <w:b/>
          <w:spacing w:val="1"/>
          <w:sz w:val="24"/>
        </w:rPr>
        <w:t xml:space="preserve"> </w:t>
      </w:r>
      <w:r>
        <w:rPr>
          <w:b/>
          <w:sz w:val="24"/>
        </w:rPr>
        <w:t>Dezvoltarea</w:t>
      </w:r>
      <w:r>
        <w:rPr>
          <w:b/>
          <w:spacing w:val="1"/>
          <w:sz w:val="24"/>
        </w:rPr>
        <w:t xml:space="preserve"> </w:t>
      </w:r>
      <w:r>
        <w:rPr>
          <w:b/>
          <w:sz w:val="24"/>
        </w:rPr>
        <w:t>infrastructurii</w:t>
      </w:r>
      <w:r>
        <w:rPr>
          <w:b/>
          <w:spacing w:val="1"/>
          <w:sz w:val="24"/>
        </w:rPr>
        <w:t xml:space="preserve"> </w:t>
      </w:r>
      <w:r>
        <w:rPr>
          <w:b/>
          <w:sz w:val="24"/>
        </w:rPr>
        <w:t>de</w:t>
      </w:r>
      <w:r>
        <w:rPr>
          <w:b/>
          <w:spacing w:val="1"/>
          <w:sz w:val="24"/>
        </w:rPr>
        <w:t xml:space="preserve"> </w:t>
      </w:r>
      <w:r>
        <w:rPr>
          <w:b/>
          <w:sz w:val="24"/>
        </w:rPr>
        <w:t>mediu</w:t>
      </w:r>
      <w:r>
        <w:rPr>
          <w:b/>
          <w:spacing w:val="1"/>
          <w:sz w:val="24"/>
        </w:rPr>
        <w:t xml:space="preserve"> </w:t>
      </w:r>
      <w:r>
        <w:rPr>
          <w:b/>
          <w:sz w:val="24"/>
        </w:rPr>
        <w:t>în</w:t>
      </w:r>
      <w:r>
        <w:rPr>
          <w:b/>
          <w:spacing w:val="1"/>
          <w:sz w:val="24"/>
        </w:rPr>
        <w:t xml:space="preserve"> </w:t>
      </w:r>
      <w:r>
        <w:rPr>
          <w:b/>
          <w:sz w:val="24"/>
        </w:rPr>
        <w:t>condiții</w:t>
      </w:r>
      <w:r>
        <w:rPr>
          <w:b/>
          <w:spacing w:val="1"/>
          <w:sz w:val="24"/>
        </w:rPr>
        <w:t xml:space="preserve"> </w:t>
      </w:r>
      <w:r>
        <w:rPr>
          <w:b/>
          <w:sz w:val="24"/>
        </w:rPr>
        <w:t>de</w:t>
      </w:r>
      <w:r>
        <w:rPr>
          <w:b/>
          <w:spacing w:val="1"/>
          <w:sz w:val="24"/>
        </w:rPr>
        <w:t xml:space="preserve"> </w:t>
      </w:r>
      <w:r>
        <w:rPr>
          <w:b/>
          <w:sz w:val="24"/>
        </w:rPr>
        <w:t>management</w:t>
      </w:r>
      <w:r>
        <w:rPr>
          <w:b/>
          <w:spacing w:val="1"/>
          <w:sz w:val="24"/>
        </w:rPr>
        <w:t xml:space="preserve"> </w:t>
      </w:r>
      <w:r>
        <w:rPr>
          <w:b/>
          <w:sz w:val="24"/>
        </w:rPr>
        <w:t>eficient</w:t>
      </w:r>
      <w:r>
        <w:rPr>
          <w:b/>
          <w:spacing w:val="1"/>
          <w:sz w:val="24"/>
        </w:rPr>
        <w:t xml:space="preserve"> </w:t>
      </w:r>
      <w:r>
        <w:rPr>
          <w:b/>
          <w:sz w:val="24"/>
        </w:rPr>
        <w:t>al</w:t>
      </w:r>
      <w:r>
        <w:rPr>
          <w:b/>
          <w:spacing w:val="-57"/>
          <w:sz w:val="24"/>
        </w:rPr>
        <w:t xml:space="preserve"> </w:t>
      </w:r>
      <w:r>
        <w:rPr>
          <w:b/>
          <w:sz w:val="24"/>
        </w:rPr>
        <w:t>resurselor,</w:t>
      </w:r>
      <w:r>
        <w:rPr>
          <w:b/>
          <w:spacing w:val="-11"/>
          <w:sz w:val="24"/>
        </w:rPr>
        <w:t xml:space="preserve"> </w:t>
      </w:r>
      <w:r>
        <w:rPr>
          <w:sz w:val="24"/>
        </w:rPr>
        <w:t>prioritatea</w:t>
      </w:r>
      <w:r>
        <w:rPr>
          <w:spacing w:val="-12"/>
          <w:sz w:val="24"/>
        </w:rPr>
        <w:t xml:space="preserve"> </w:t>
      </w:r>
      <w:r>
        <w:rPr>
          <w:sz w:val="24"/>
        </w:rPr>
        <w:t>de</w:t>
      </w:r>
      <w:r>
        <w:rPr>
          <w:spacing w:val="-9"/>
          <w:sz w:val="24"/>
        </w:rPr>
        <w:t xml:space="preserve"> </w:t>
      </w:r>
      <w:r>
        <w:rPr>
          <w:sz w:val="24"/>
        </w:rPr>
        <w:t>investiții</w:t>
      </w:r>
      <w:r>
        <w:rPr>
          <w:spacing w:val="-9"/>
          <w:sz w:val="24"/>
        </w:rPr>
        <w:t xml:space="preserve"> </w:t>
      </w:r>
      <w:r>
        <w:rPr>
          <w:i/>
          <w:sz w:val="24"/>
        </w:rPr>
        <w:t>6.ii-</w:t>
      </w:r>
      <w:r>
        <w:rPr>
          <w:i/>
          <w:spacing w:val="-12"/>
          <w:sz w:val="24"/>
        </w:rPr>
        <w:t xml:space="preserve"> </w:t>
      </w:r>
      <w:r>
        <w:rPr>
          <w:i/>
          <w:sz w:val="24"/>
        </w:rPr>
        <w:t>Investiții</w:t>
      </w:r>
      <w:r>
        <w:rPr>
          <w:i/>
          <w:spacing w:val="-8"/>
          <w:sz w:val="24"/>
        </w:rPr>
        <w:t xml:space="preserve"> </w:t>
      </w:r>
      <w:r>
        <w:rPr>
          <w:i/>
          <w:sz w:val="24"/>
        </w:rPr>
        <w:t>în</w:t>
      </w:r>
      <w:r>
        <w:rPr>
          <w:i/>
          <w:spacing w:val="-11"/>
          <w:sz w:val="24"/>
        </w:rPr>
        <w:t xml:space="preserve"> </w:t>
      </w:r>
      <w:r>
        <w:rPr>
          <w:i/>
          <w:sz w:val="24"/>
        </w:rPr>
        <w:t>sectorul</w:t>
      </w:r>
      <w:r>
        <w:rPr>
          <w:i/>
          <w:spacing w:val="-10"/>
          <w:sz w:val="24"/>
        </w:rPr>
        <w:t xml:space="preserve"> </w:t>
      </w:r>
      <w:r>
        <w:rPr>
          <w:i/>
          <w:sz w:val="24"/>
        </w:rPr>
        <w:t>apei,</w:t>
      </w:r>
      <w:r>
        <w:rPr>
          <w:i/>
          <w:spacing w:val="-9"/>
          <w:sz w:val="24"/>
        </w:rPr>
        <w:t xml:space="preserve"> </w:t>
      </w:r>
      <w:r>
        <w:rPr>
          <w:i/>
          <w:sz w:val="24"/>
        </w:rPr>
        <w:t>pentru</w:t>
      </w:r>
      <w:r>
        <w:rPr>
          <w:i/>
          <w:spacing w:val="-10"/>
          <w:sz w:val="24"/>
        </w:rPr>
        <w:t xml:space="preserve"> </w:t>
      </w:r>
      <w:r>
        <w:rPr>
          <w:i/>
          <w:sz w:val="24"/>
        </w:rPr>
        <w:t>a</w:t>
      </w:r>
      <w:r>
        <w:rPr>
          <w:i/>
          <w:spacing w:val="-11"/>
          <w:sz w:val="24"/>
        </w:rPr>
        <w:t xml:space="preserve"> </w:t>
      </w:r>
      <w:r>
        <w:rPr>
          <w:i/>
          <w:sz w:val="24"/>
        </w:rPr>
        <w:t>îndeplini</w:t>
      </w:r>
      <w:r>
        <w:rPr>
          <w:i/>
          <w:spacing w:val="-9"/>
          <w:sz w:val="24"/>
        </w:rPr>
        <w:t xml:space="preserve"> </w:t>
      </w:r>
      <w:r>
        <w:rPr>
          <w:i/>
          <w:sz w:val="24"/>
        </w:rPr>
        <w:t>cerințele</w:t>
      </w:r>
      <w:r>
        <w:rPr>
          <w:i/>
          <w:spacing w:val="-10"/>
          <w:sz w:val="24"/>
        </w:rPr>
        <w:t xml:space="preserve"> </w:t>
      </w:r>
      <w:r>
        <w:rPr>
          <w:i/>
          <w:sz w:val="24"/>
        </w:rPr>
        <w:t>acquis-</w:t>
      </w:r>
      <w:r>
        <w:rPr>
          <w:i/>
          <w:spacing w:val="-58"/>
          <w:sz w:val="24"/>
        </w:rPr>
        <w:t xml:space="preserve"> </w:t>
      </w:r>
      <w:r>
        <w:rPr>
          <w:i/>
          <w:sz w:val="24"/>
        </w:rPr>
        <w:t>ului de mediu al Uniunii Europene și pentru a răspunde unor nevoi de investiții identificate de statele</w:t>
      </w:r>
      <w:r>
        <w:rPr>
          <w:i/>
          <w:spacing w:val="1"/>
          <w:sz w:val="24"/>
        </w:rPr>
        <w:t xml:space="preserve"> </w:t>
      </w:r>
      <w:r>
        <w:rPr>
          <w:i/>
          <w:sz w:val="24"/>
        </w:rPr>
        <w:t xml:space="preserve">membre care depășesc aceste cerințe </w:t>
      </w:r>
      <w:r w:rsidR="00BA2C90">
        <w:rPr>
          <w:i/>
          <w:sz w:val="24"/>
        </w:rPr>
        <w:t xml:space="preserve">cuprinde </w:t>
      </w:r>
      <w:r>
        <w:rPr>
          <w:sz w:val="24"/>
        </w:rPr>
        <w:t xml:space="preserve">și Obiectivul Specific 3.2 </w:t>
      </w:r>
      <w:r>
        <w:rPr>
          <w:i/>
          <w:sz w:val="24"/>
        </w:rPr>
        <w:t>Creșterea nivelului de colectare și</w:t>
      </w:r>
      <w:r>
        <w:rPr>
          <w:i/>
          <w:spacing w:val="1"/>
          <w:sz w:val="24"/>
        </w:rPr>
        <w:t xml:space="preserve"> </w:t>
      </w:r>
      <w:r>
        <w:rPr>
          <w:i/>
          <w:sz w:val="24"/>
        </w:rPr>
        <w:t>epurare a apelor uzate urbane, precum și a gradului de asigurare a alimentării cu apă potabilă a</w:t>
      </w:r>
      <w:r>
        <w:rPr>
          <w:i/>
          <w:spacing w:val="1"/>
          <w:sz w:val="24"/>
        </w:rPr>
        <w:t xml:space="preserve"> </w:t>
      </w:r>
      <w:r>
        <w:rPr>
          <w:i/>
          <w:sz w:val="24"/>
        </w:rPr>
        <w:t>populației</w:t>
      </w:r>
      <w:r w:rsidR="00BA2C90">
        <w:rPr>
          <w:i/>
          <w:sz w:val="24"/>
        </w:rPr>
        <w:t>. În cadrul acestui obiectiv specific se</w:t>
      </w:r>
      <w:r>
        <w:rPr>
          <w:i/>
          <w:sz w:val="24"/>
        </w:rPr>
        <w:t xml:space="preserve"> </w:t>
      </w:r>
      <w:r w:rsidR="0071636B">
        <w:rPr>
          <w:b/>
          <w:sz w:val="24"/>
        </w:rPr>
        <w:t>vizează</w:t>
      </w:r>
      <w:r w:rsidR="0071636B" w:rsidRPr="0071636B">
        <w:rPr>
          <w:b/>
          <w:sz w:val="24"/>
        </w:rPr>
        <w:t xml:space="preserve"> </w:t>
      </w:r>
      <w:r w:rsidR="00BA2C90">
        <w:rPr>
          <w:b/>
          <w:sz w:val="24"/>
        </w:rPr>
        <w:t xml:space="preserve">inclusiv </w:t>
      </w:r>
      <w:r w:rsidR="0071636B" w:rsidRPr="0071636B">
        <w:rPr>
          <w:b/>
          <w:sz w:val="24"/>
        </w:rPr>
        <w:t xml:space="preserve">măsuri de digitalizare necesare pentru eficientizarea si sustenabilitatea investițiilor </w:t>
      </w:r>
      <w:r w:rsidR="00737A81">
        <w:rPr>
          <w:b/>
          <w:sz w:val="24"/>
        </w:rPr>
        <w:t>în sectorul de apă/apă uzată</w:t>
      </w:r>
      <w:r w:rsidR="00737A81" w:rsidRPr="0071636B">
        <w:rPr>
          <w:b/>
          <w:sz w:val="24"/>
        </w:rPr>
        <w:t xml:space="preserve"> </w:t>
      </w:r>
      <w:r w:rsidR="0071636B" w:rsidRPr="0071636B">
        <w:rPr>
          <w:b/>
          <w:sz w:val="24"/>
        </w:rPr>
        <w:t>(automatizări, SCADA, GIS, contorizări, controlul pierderilor, laborator analiză/prelucrare date etc.)</w:t>
      </w:r>
      <w:r>
        <w:rPr>
          <w:sz w:val="24"/>
        </w:rPr>
        <w:t>.</w:t>
      </w:r>
    </w:p>
    <w:p w14:paraId="13E213A3" w14:textId="77777777" w:rsidR="0071636B" w:rsidRDefault="0071636B" w:rsidP="002E6915">
      <w:pPr>
        <w:spacing w:before="253"/>
        <w:ind w:left="251" w:right="424"/>
        <w:jc w:val="both"/>
        <w:rPr>
          <w:sz w:val="24"/>
        </w:rPr>
      </w:pPr>
      <w:r>
        <w:rPr>
          <w:sz w:val="24"/>
        </w:rPr>
        <w:t>Măsurile</w:t>
      </w:r>
      <w:r w:rsidRPr="0071636B">
        <w:rPr>
          <w:sz w:val="24"/>
        </w:rPr>
        <w:t xml:space="preserve"> vin în completarea acțiunilor finanțabile în prezent și sunt</w:t>
      </w:r>
      <w:r w:rsidR="00C4185C">
        <w:rPr>
          <w:sz w:val="24"/>
        </w:rPr>
        <w:t xml:space="preserve"> </w:t>
      </w:r>
      <w:r w:rsidR="0011557B">
        <w:rPr>
          <w:sz w:val="24"/>
        </w:rPr>
        <w:t xml:space="preserve">complementare </w:t>
      </w:r>
      <w:r w:rsidR="00737A81">
        <w:rPr>
          <w:sz w:val="24"/>
        </w:rPr>
        <w:t>și compatibile</w:t>
      </w:r>
      <w:r w:rsidR="00C4185C">
        <w:rPr>
          <w:sz w:val="24"/>
        </w:rPr>
        <w:t xml:space="preserve"> </w:t>
      </w:r>
      <w:r w:rsidR="0011557B">
        <w:rPr>
          <w:sz w:val="24"/>
        </w:rPr>
        <w:t xml:space="preserve">cu </w:t>
      </w:r>
      <w:r w:rsidR="00C4185C">
        <w:rPr>
          <w:sz w:val="24"/>
        </w:rPr>
        <w:t xml:space="preserve">acțiunile finanțate în cadrul </w:t>
      </w:r>
      <w:r w:rsidR="0011557B">
        <w:rPr>
          <w:sz w:val="24"/>
        </w:rPr>
        <w:t>proiectel</w:t>
      </w:r>
      <w:r w:rsidR="00C4185C">
        <w:rPr>
          <w:sz w:val="24"/>
        </w:rPr>
        <w:t xml:space="preserve">or </w:t>
      </w:r>
      <w:r w:rsidR="0011557B">
        <w:rPr>
          <w:sz w:val="24"/>
        </w:rPr>
        <w:t>de apă și apă uzată</w:t>
      </w:r>
      <w:r w:rsidR="00B5568D">
        <w:rPr>
          <w:sz w:val="24"/>
        </w:rPr>
        <w:t xml:space="preserve"> finantate din fonduri europene</w:t>
      </w:r>
      <w:r>
        <w:rPr>
          <w:sz w:val="24"/>
        </w:rPr>
        <w:t>.</w:t>
      </w:r>
    </w:p>
    <w:p w14:paraId="63181061" w14:textId="77777777" w:rsidR="008D0A56" w:rsidRPr="00B14C8F" w:rsidRDefault="008D0A56">
      <w:pPr>
        <w:pStyle w:val="BodyText"/>
        <w:rPr>
          <w:sz w:val="28"/>
          <w:szCs w:val="28"/>
        </w:rPr>
      </w:pPr>
    </w:p>
    <w:p w14:paraId="2D3953F9" w14:textId="77777777" w:rsidR="008D0A56" w:rsidRDefault="002846DD" w:rsidP="00E77FF2">
      <w:pPr>
        <w:pStyle w:val="Heading1"/>
        <w:numPr>
          <w:ilvl w:val="1"/>
          <w:numId w:val="15"/>
        </w:numPr>
        <w:tabs>
          <w:tab w:val="left" w:pos="672"/>
        </w:tabs>
        <w:spacing w:before="0"/>
      </w:pPr>
      <w:bookmarkStart w:id="3" w:name="_Toc115699770"/>
      <w:r>
        <w:rPr>
          <w:shd w:val="clear" w:color="auto" w:fill="9CC2E4"/>
        </w:rPr>
        <w:t>Tipul</w:t>
      </w:r>
      <w:r>
        <w:rPr>
          <w:spacing w:val="-4"/>
          <w:shd w:val="clear" w:color="auto" w:fill="9CC2E4"/>
        </w:rPr>
        <w:t xml:space="preserve"> </w:t>
      </w:r>
      <w:r>
        <w:rPr>
          <w:shd w:val="clear" w:color="auto" w:fill="9CC2E4"/>
        </w:rPr>
        <w:t>apelului</w:t>
      </w:r>
      <w:r>
        <w:rPr>
          <w:spacing w:val="-3"/>
          <w:shd w:val="clear" w:color="auto" w:fill="9CC2E4"/>
        </w:rPr>
        <w:t xml:space="preserve"> </w:t>
      </w:r>
      <w:r>
        <w:rPr>
          <w:shd w:val="clear" w:color="auto" w:fill="9CC2E4"/>
        </w:rPr>
        <w:t>de</w:t>
      </w:r>
      <w:r>
        <w:rPr>
          <w:spacing w:val="-3"/>
          <w:shd w:val="clear" w:color="auto" w:fill="9CC2E4"/>
        </w:rPr>
        <w:t xml:space="preserve"> </w:t>
      </w:r>
      <w:r>
        <w:rPr>
          <w:shd w:val="clear" w:color="auto" w:fill="9CC2E4"/>
        </w:rPr>
        <w:t>proiecte</w:t>
      </w:r>
      <w:r>
        <w:rPr>
          <w:spacing w:val="-4"/>
          <w:shd w:val="clear" w:color="auto" w:fill="9CC2E4"/>
        </w:rPr>
        <w:t xml:space="preserve"> </w:t>
      </w:r>
      <w:r>
        <w:rPr>
          <w:shd w:val="clear" w:color="auto" w:fill="9CC2E4"/>
        </w:rPr>
        <w:t>și</w:t>
      </w:r>
      <w:r>
        <w:rPr>
          <w:spacing w:val="-3"/>
          <w:shd w:val="clear" w:color="auto" w:fill="9CC2E4"/>
        </w:rPr>
        <w:t xml:space="preserve"> </w:t>
      </w:r>
      <w:r>
        <w:rPr>
          <w:shd w:val="clear" w:color="auto" w:fill="9CC2E4"/>
        </w:rPr>
        <w:t>perioada</w:t>
      </w:r>
      <w:r>
        <w:rPr>
          <w:spacing w:val="-2"/>
          <w:shd w:val="clear" w:color="auto" w:fill="9CC2E4"/>
        </w:rPr>
        <w:t xml:space="preserve"> </w:t>
      </w:r>
      <w:r>
        <w:rPr>
          <w:shd w:val="clear" w:color="auto" w:fill="9CC2E4"/>
        </w:rPr>
        <w:t>de</w:t>
      </w:r>
      <w:r>
        <w:rPr>
          <w:spacing w:val="-7"/>
          <w:shd w:val="clear" w:color="auto" w:fill="9CC2E4"/>
        </w:rPr>
        <w:t xml:space="preserve"> </w:t>
      </w:r>
      <w:r>
        <w:rPr>
          <w:shd w:val="clear" w:color="auto" w:fill="9CC2E4"/>
        </w:rPr>
        <w:t>depunere</w:t>
      </w:r>
      <w:r>
        <w:rPr>
          <w:spacing w:val="-6"/>
          <w:shd w:val="clear" w:color="auto" w:fill="9CC2E4"/>
        </w:rPr>
        <w:t xml:space="preserve"> </w:t>
      </w:r>
      <w:r>
        <w:rPr>
          <w:shd w:val="clear" w:color="auto" w:fill="9CC2E4"/>
        </w:rPr>
        <w:t>a</w:t>
      </w:r>
      <w:r>
        <w:rPr>
          <w:spacing w:val="-3"/>
          <w:shd w:val="clear" w:color="auto" w:fill="9CC2E4"/>
        </w:rPr>
        <w:t xml:space="preserve"> </w:t>
      </w:r>
      <w:r>
        <w:rPr>
          <w:shd w:val="clear" w:color="auto" w:fill="9CC2E4"/>
        </w:rPr>
        <w:t>propunerilor</w:t>
      </w:r>
      <w:r>
        <w:rPr>
          <w:spacing w:val="-4"/>
          <w:shd w:val="clear" w:color="auto" w:fill="9CC2E4"/>
        </w:rPr>
        <w:t xml:space="preserve"> </w:t>
      </w:r>
      <w:r>
        <w:rPr>
          <w:shd w:val="clear" w:color="auto" w:fill="9CC2E4"/>
        </w:rPr>
        <w:t>de</w:t>
      </w:r>
      <w:r>
        <w:rPr>
          <w:spacing w:val="-3"/>
          <w:shd w:val="clear" w:color="auto" w:fill="9CC2E4"/>
        </w:rPr>
        <w:t xml:space="preserve"> </w:t>
      </w:r>
      <w:r>
        <w:rPr>
          <w:shd w:val="clear" w:color="auto" w:fill="9CC2E4"/>
        </w:rPr>
        <w:t>proiecte</w:t>
      </w:r>
      <w:bookmarkEnd w:id="3"/>
      <w:r>
        <w:rPr>
          <w:shd w:val="clear" w:color="auto" w:fill="9CC2E4"/>
        </w:rPr>
        <w:t xml:space="preserve">      </w:t>
      </w:r>
      <w:r>
        <w:rPr>
          <w:spacing w:val="-29"/>
          <w:shd w:val="clear" w:color="auto" w:fill="9CC2E4"/>
        </w:rPr>
        <w:t xml:space="preserve"> </w:t>
      </w:r>
    </w:p>
    <w:p w14:paraId="0B573F2B" w14:textId="77777777" w:rsidR="008D0A56" w:rsidRDefault="002846DD">
      <w:pPr>
        <w:pStyle w:val="BodyText"/>
        <w:spacing w:before="249"/>
        <w:ind w:left="251" w:right="438"/>
        <w:jc w:val="both"/>
      </w:pPr>
      <w:r>
        <w:t xml:space="preserve">Apelul de proiecte lansat prin prezentul ghid este apel de proiecte </w:t>
      </w:r>
      <w:r w:rsidR="0042400F" w:rsidRPr="0042400F">
        <w:t>necompetitiv cu depunere continuă</w:t>
      </w:r>
      <w:r w:rsidR="0042400F">
        <w:t>.</w:t>
      </w:r>
    </w:p>
    <w:p w14:paraId="2D1F0194" w14:textId="77777777" w:rsidR="008D0A56" w:rsidRDefault="008D0A56">
      <w:pPr>
        <w:pStyle w:val="BodyText"/>
        <w:spacing w:before="4"/>
      </w:pPr>
    </w:p>
    <w:p w14:paraId="198C6402" w14:textId="7F03E4F0" w:rsidR="008D0A56" w:rsidRPr="004A16B6" w:rsidRDefault="002846DD" w:rsidP="00C806A6">
      <w:pPr>
        <w:pStyle w:val="BodyText"/>
        <w:ind w:left="251" w:right="428"/>
        <w:jc w:val="both"/>
      </w:pPr>
      <w:r w:rsidRPr="00C806A6">
        <w:rPr>
          <w:b/>
        </w:rPr>
        <w:t>Solicitările se vor primi în perioada</w:t>
      </w:r>
      <w:r w:rsidR="00EE1B27" w:rsidRPr="005C6614">
        <w:rPr>
          <w:b/>
        </w:rPr>
        <w:t>:</w:t>
      </w:r>
      <w:r w:rsidR="00364EB6">
        <w:rPr>
          <w:b/>
        </w:rPr>
        <w:t xml:space="preserve"> 10</w:t>
      </w:r>
      <w:r w:rsidR="00EE1B27" w:rsidRPr="005C6614">
        <w:rPr>
          <w:b/>
        </w:rPr>
        <w:t>.11.2022</w:t>
      </w:r>
      <w:r w:rsidRPr="005C6614">
        <w:rPr>
          <w:b/>
        </w:rPr>
        <w:t>–</w:t>
      </w:r>
      <w:r w:rsidR="005C6614" w:rsidRPr="005C6614">
        <w:rPr>
          <w:b/>
        </w:rPr>
        <w:t>0</w:t>
      </w:r>
      <w:r w:rsidR="00D9705C">
        <w:rPr>
          <w:b/>
        </w:rPr>
        <w:t>5</w:t>
      </w:r>
      <w:r w:rsidR="005C6614" w:rsidRPr="005C6614">
        <w:rPr>
          <w:b/>
        </w:rPr>
        <w:t>.</w:t>
      </w:r>
      <w:r w:rsidR="00EE1B27" w:rsidRPr="005C6614">
        <w:rPr>
          <w:b/>
        </w:rPr>
        <w:t>1</w:t>
      </w:r>
      <w:r w:rsidR="005C6614" w:rsidRPr="005C6614">
        <w:rPr>
          <w:b/>
        </w:rPr>
        <w:t>2</w:t>
      </w:r>
      <w:r w:rsidR="00364EB6">
        <w:rPr>
          <w:b/>
        </w:rPr>
        <w:t>.2022</w:t>
      </w:r>
    </w:p>
    <w:p w14:paraId="39E56104" w14:textId="77777777" w:rsidR="008D0A56" w:rsidRDefault="008D0A56">
      <w:pPr>
        <w:pStyle w:val="BodyText"/>
      </w:pPr>
    </w:p>
    <w:p w14:paraId="2FC7AA73" w14:textId="77777777" w:rsidR="008D0A56" w:rsidRDefault="002846DD">
      <w:pPr>
        <w:pStyle w:val="BodyText"/>
        <w:ind w:left="251" w:right="428"/>
        <w:jc w:val="both"/>
      </w:pPr>
      <w:r>
        <w:t>Cererile de finanțare se vor depune prin aplicația electronică MySMIS 2014, cu toate anexele solicitate</w:t>
      </w:r>
      <w:r>
        <w:rPr>
          <w:spacing w:val="1"/>
        </w:rPr>
        <w:t xml:space="preserve"> </w:t>
      </w:r>
      <w:r>
        <w:t>prin</w:t>
      </w:r>
      <w:r>
        <w:rPr>
          <w:spacing w:val="-1"/>
        </w:rPr>
        <w:t xml:space="preserve"> </w:t>
      </w:r>
      <w:r>
        <w:t>prezentul ghid.</w:t>
      </w:r>
    </w:p>
    <w:p w14:paraId="19E2C902" w14:textId="77777777" w:rsidR="008D0A56" w:rsidRDefault="008D0A56">
      <w:pPr>
        <w:pStyle w:val="BodyText"/>
        <w:spacing w:before="1"/>
      </w:pPr>
    </w:p>
    <w:p w14:paraId="2C46134A" w14:textId="77777777" w:rsidR="0011557B" w:rsidRDefault="0011557B" w:rsidP="0011557B">
      <w:pPr>
        <w:pStyle w:val="BodyText"/>
        <w:ind w:left="251" w:right="432"/>
        <w:jc w:val="both"/>
      </w:pPr>
      <w:r>
        <w:t>Proiectele depuse vor fi evaluate pentru conformitate administrativă şi evaluare tehnico-economică, după regulile specifice Programului operaţional Infrastructură mare (POIM) 2014-2020.</w:t>
      </w:r>
    </w:p>
    <w:p w14:paraId="175ED541" w14:textId="77777777" w:rsidR="00EE2A94" w:rsidRDefault="00EE2A94" w:rsidP="0011557B">
      <w:pPr>
        <w:pStyle w:val="BodyText"/>
        <w:ind w:left="251" w:right="432"/>
        <w:jc w:val="both"/>
      </w:pPr>
    </w:p>
    <w:p w14:paraId="2C27CA26" w14:textId="77777777" w:rsidR="0011557B" w:rsidRDefault="0011557B" w:rsidP="0011557B">
      <w:pPr>
        <w:pStyle w:val="BodyText"/>
        <w:ind w:left="251" w:right="432"/>
        <w:jc w:val="both"/>
      </w:pPr>
      <w:r>
        <w:t xml:space="preserve">Autoritatea de management a </w:t>
      </w:r>
      <w:r w:rsidR="00C806A6">
        <w:t xml:space="preserve">POIM </w:t>
      </w:r>
      <w:r>
        <w:t>încheie contracte de finanţare, în limita creditelor de angajament aprobate cu această destinaţie şi în condiţiile p</w:t>
      </w:r>
      <w:bookmarkStart w:id="4" w:name="_GoBack"/>
      <w:bookmarkEnd w:id="4"/>
      <w:r>
        <w:t>revăzute de prezentul ghid.</w:t>
      </w:r>
    </w:p>
    <w:p w14:paraId="0D82DBBD" w14:textId="77777777" w:rsidR="004E0DAD" w:rsidRDefault="004E0DAD" w:rsidP="0011557B">
      <w:pPr>
        <w:pStyle w:val="BodyText"/>
        <w:ind w:left="251" w:right="432"/>
        <w:jc w:val="both"/>
      </w:pPr>
    </w:p>
    <w:p w14:paraId="7034A385" w14:textId="77777777" w:rsidR="00841843" w:rsidRDefault="00841843" w:rsidP="00B14C8F">
      <w:pPr>
        <w:ind w:left="250" w:right="402"/>
        <w:jc w:val="both"/>
        <w:rPr>
          <w:szCs w:val="24"/>
        </w:rPr>
      </w:pPr>
      <w:r w:rsidRPr="00AF4EB0">
        <w:rPr>
          <w:sz w:val="24"/>
          <w:szCs w:val="24"/>
        </w:rPr>
        <w:t>Acordarea finanț</w:t>
      </w:r>
      <w:r w:rsidRPr="00AF4EB0">
        <w:rPr>
          <w:rFonts w:hint="eastAsia"/>
          <w:sz w:val="24"/>
          <w:szCs w:val="24"/>
        </w:rPr>
        <w:t>ă</w:t>
      </w:r>
      <w:r w:rsidRPr="00AF4EB0">
        <w:rPr>
          <w:sz w:val="24"/>
          <w:szCs w:val="24"/>
        </w:rPr>
        <w:t xml:space="preserve">rii </w:t>
      </w:r>
      <w:r w:rsidRPr="00AF4EB0">
        <w:rPr>
          <w:rFonts w:hint="eastAsia"/>
          <w:sz w:val="24"/>
          <w:szCs w:val="24"/>
        </w:rPr>
        <w:t>î</w:t>
      </w:r>
      <w:r w:rsidRPr="00AF4EB0">
        <w:rPr>
          <w:sz w:val="24"/>
          <w:szCs w:val="24"/>
        </w:rPr>
        <w:t>n cadrul prezentului apel se va realiza sub rezerva aprob</w:t>
      </w:r>
      <w:r w:rsidRPr="00AF4EB0">
        <w:rPr>
          <w:rFonts w:hint="eastAsia"/>
          <w:sz w:val="24"/>
          <w:szCs w:val="24"/>
        </w:rPr>
        <w:t>ă</w:t>
      </w:r>
      <w:r w:rsidRPr="00AF4EB0">
        <w:rPr>
          <w:sz w:val="24"/>
          <w:szCs w:val="24"/>
        </w:rPr>
        <w:t>rii modific</w:t>
      </w:r>
      <w:r w:rsidRPr="00AF4EB0">
        <w:rPr>
          <w:rFonts w:hint="eastAsia"/>
          <w:sz w:val="24"/>
          <w:szCs w:val="24"/>
        </w:rPr>
        <w:t>ă</w:t>
      </w:r>
      <w:r w:rsidRPr="00AF4EB0">
        <w:rPr>
          <w:sz w:val="24"/>
          <w:szCs w:val="24"/>
        </w:rPr>
        <w:t>rii de c</w:t>
      </w:r>
      <w:r w:rsidRPr="00AF4EB0">
        <w:rPr>
          <w:rFonts w:hint="eastAsia"/>
          <w:sz w:val="24"/>
          <w:szCs w:val="24"/>
        </w:rPr>
        <w:t>ă</w:t>
      </w:r>
      <w:r w:rsidRPr="00AF4EB0">
        <w:rPr>
          <w:sz w:val="24"/>
          <w:szCs w:val="24"/>
        </w:rPr>
        <w:t>tre Comisia European</w:t>
      </w:r>
      <w:r w:rsidRPr="00AF4EB0">
        <w:rPr>
          <w:rFonts w:hint="eastAsia"/>
          <w:sz w:val="24"/>
          <w:szCs w:val="24"/>
        </w:rPr>
        <w:t>ă</w:t>
      </w:r>
      <w:r w:rsidRPr="00AF4EB0">
        <w:rPr>
          <w:sz w:val="24"/>
          <w:szCs w:val="24"/>
        </w:rPr>
        <w:t xml:space="preserve"> a Programului Operațional Infrastructur</w:t>
      </w:r>
      <w:r w:rsidRPr="00AF4EB0">
        <w:rPr>
          <w:rFonts w:hint="eastAsia"/>
          <w:sz w:val="24"/>
          <w:szCs w:val="24"/>
        </w:rPr>
        <w:t>ă</w:t>
      </w:r>
      <w:r w:rsidRPr="00AF4EB0">
        <w:rPr>
          <w:sz w:val="24"/>
          <w:szCs w:val="24"/>
        </w:rPr>
        <w:t xml:space="preserve"> Mare 2014-2020 pentru asigurarea eligibilit</w:t>
      </w:r>
      <w:r w:rsidRPr="00AF4EB0">
        <w:rPr>
          <w:rFonts w:hint="eastAsia"/>
          <w:sz w:val="24"/>
          <w:szCs w:val="24"/>
        </w:rPr>
        <w:t>ă</w:t>
      </w:r>
      <w:r w:rsidRPr="00AF4EB0">
        <w:rPr>
          <w:sz w:val="24"/>
          <w:szCs w:val="24"/>
        </w:rPr>
        <w:t>ții activit</w:t>
      </w:r>
      <w:r w:rsidRPr="00AF4EB0">
        <w:rPr>
          <w:rFonts w:hint="eastAsia"/>
          <w:sz w:val="24"/>
          <w:szCs w:val="24"/>
        </w:rPr>
        <w:t>ă</w:t>
      </w:r>
      <w:r w:rsidRPr="00AF4EB0">
        <w:rPr>
          <w:sz w:val="24"/>
          <w:szCs w:val="24"/>
        </w:rPr>
        <w:t>ților finanțate, precum și a bugetului asociat acestora</w:t>
      </w:r>
      <w:r w:rsidRPr="00AF4EB0">
        <w:rPr>
          <w:szCs w:val="24"/>
        </w:rPr>
        <w:t>.</w:t>
      </w:r>
    </w:p>
    <w:p w14:paraId="36BE80A1" w14:textId="77777777" w:rsidR="00B14C8F" w:rsidRDefault="00B14C8F" w:rsidP="00B14C8F">
      <w:pPr>
        <w:ind w:left="250" w:right="402"/>
        <w:jc w:val="both"/>
        <w:rPr>
          <w:szCs w:val="24"/>
        </w:rPr>
      </w:pPr>
    </w:p>
    <w:p w14:paraId="45597C80" w14:textId="77777777" w:rsidR="00B14C8F" w:rsidRPr="008D5AB8" w:rsidRDefault="00B14C8F" w:rsidP="00B14C8F">
      <w:pPr>
        <w:ind w:left="250" w:right="402"/>
        <w:jc w:val="both"/>
        <w:rPr>
          <w:szCs w:val="24"/>
        </w:rPr>
      </w:pPr>
    </w:p>
    <w:p w14:paraId="2E72188F" w14:textId="77777777" w:rsidR="00841843" w:rsidRDefault="00841843" w:rsidP="0011557B">
      <w:pPr>
        <w:pStyle w:val="BodyText"/>
        <w:ind w:left="251" w:right="432"/>
        <w:jc w:val="both"/>
      </w:pPr>
    </w:p>
    <w:p w14:paraId="6A24E782" w14:textId="77777777" w:rsidR="008D0A56" w:rsidRPr="00C806A6" w:rsidRDefault="002846DD" w:rsidP="00E77FF2">
      <w:pPr>
        <w:pStyle w:val="Heading1"/>
        <w:numPr>
          <w:ilvl w:val="1"/>
          <w:numId w:val="15"/>
        </w:numPr>
        <w:tabs>
          <w:tab w:val="left" w:pos="672"/>
        </w:tabs>
        <w:spacing w:before="0"/>
        <w:rPr>
          <w:b w:val="0"/>
          <w:shd w:val="clear" w:color="auto" w:fill="9CC2E4"/>
        </w:rPr>
      </w:pPr>
      <w:bookmarkStart w:id="5" w:name="_Toc115699771"/>
      <w:r w:rsidRPr="00C806A6">
        <w:rPr>
          <w:shd w:val="clear" w:color="auto" w:fill="9CC2E4"/>
        </w:rPr>
        <w:t>Acțiunile sprijinite și activități</w:t>
      </w:r>
      <w:bookmarkEnd w:id="5"/>
      <w:r w:rsidRPr="00C806A6">
        <w:rPr>
          <w:shd w:val="clear" w:color="auto" w:fill="9CC2E4"/>
        </w:rPr>
        <w:tab/>
      </w:r>
    </w:p>
    <w:p w14:paraId="24D263F5" w14:textId="77777777" w:rsidR="008D0A56" w:rsidRDefault="008D0A56">
      <w:pPr>
        <w:pStyle w:val="BodyText"/>
        <w:spacing w:before="5"/>
        <w:rPr>
          <w:b/>
          <w:sz w:val="15"/>
        </w:rPr>
      </w:pPr>
    </w:p>
    <w:p w14:paraId="36517FE7" w14:textId="77777777" w:rsidR="008D0A56" w:rsidRDefault="002846DD" w:rsidP="00E77FF2">
      <w:pPr>
        <w:pStyle w:val="Heading4"/>
        <w:numPr>
          <w:ilvl w:val="2"/>
          <w:numId w:val="15"/>
        </w:numPr>
        <w:tabs>
          <w:tab w:val="left" w:pos="792"/>
          <w:tab w:val="left" w:pos="10345"/>
        </w:tabs>
        <w:ind w:hanging="570"/>
      </w:pPr>
      <w:r>
        <w:rPr>
          <w:shd w:val="clear" w:color="auto" w:fill="B4C5E7"/>
        </w:rPr>
        <w:t>Acțiunile</w:t>
      </w:r>
      <w:r>
        <w:rPr>
          <w:spacing w:val="-4"/>
          <w:shd w:val="clear" w:color="auto" w:fill="B4C5E7"/>
        </w:rPr>
        <w:t xml:space="preserve"> </w:t>
      </w:r>
      <w:r>
        <w:rPr>
          <w:shd w:val="clear" w:color="auto" w:fill="B4C5E7"/>
        </w:rPr>
        <w:t>finanțabile</w:t>
      </w:r>
      <w:r>
        <w:rPr>
          <w:spacing w:val="-3"/>
          <w:shd w:val="clear" w:color="auto" w:fill="B4C5E7"/>
        </w:rPr>
        <w:t xml:space="preserve"> </w:t>
      </w:r>
      <w:r>
        <w:rPr>
          <w:shd w:val="clear" w:color="auto" w:fill="B4C5E7"/>
        </w:rPr>
        <w:t>conform</w:t>
      </w:r>
      <w:r>
        <w:rPr>
          <w:spacing w:val="-1"/>
          <w:shd w:val="clear" w:color="auto" w:fill="B4C5E7"/>
        </w:rPr>
        <w:t xml:space="preserve"> </w:t>
      </w:r>
      <w:r>
        <w:rPr>
          <w:shd w:val="clear" w:color="auto" w:fill="B4C5E7"/>
        </w:rPr>
        <w:t>POIM</w:t>
      </w:r>
      <w:r>
        <w:rPr>
          <w:shd w:val="clear" w:color="auto" w:fill="B4C5E7"/>
        </w:rPr>
        <w:tab/>
      </w:r>
    </w:p>
    <w:p w14:paraId="6FA488D9" w14:textId="77777777" w:rsidR="008D0A56" w:rsidRDefault="008D0A56">
      <w:pPr>
        <w:pStyle w:val="BodyText"/>
        <w:spacing w:before="8"/>
        <w:rPr>
          <w:b/>
          <w:i/>
          <w:sz w:val="22"/>
        </w:rPr>
      </w:pPr>
    </w:p>
    <w:p w14:paraId="1622D50F" w14:textId="77777777" w:rsidR="008D0A56" w:rsidRDefault="002846DD" w:rsidP="00EE2A94">
      <w:pPr>
        <w:pStyle w:val="BodyText"/>
        <w:ind w:left="284" w:right="430"/>
        <w:jc w:val="both"/>
      </w:pPr>
      <w:r>
        <w:t>Prin</w:t>
      </w:r>
      <w:r>
        <w:rPr>
          <w:spacing w:val="-12"/>
        </w:rPr>
        <w:t xml:space="preserve"> </w:t>
      </w:r>
      <w:r w:rsidR="00EE2A94">
        <w:rPr>
          <w:sz w:val="22"/>
        </w:rPr>
        <w:t xml:space="preserve">Obiectivul Specific </w:t>
      </w:r>
      <w:r>
        <w:rPr>
          <w:spacing w:val="-11"/>
        </w:rPr>
        <w:t xml:space="preserve"> </w:t>
      </w:r>
      <w:r>
        <w:t>3.2</w:t>
      </w:r>
      <w:r>
        <w:rPr>
          <w:spacing w:val="-13"/>
        </w:rPr>
        <w:t xml:space="preserve"> </w:t>
      </w:r>
      <w:r>
        <w:t>se</w:t>
      </w:r>
      <w:r>
        <w:rPr>
          <w:spacing w:val="-12"/>
        </w:rPr>
        <w:t xml:space="preserve"> </w:t>
      </w:r>
      <w:r>
        <w:t>promovează</w:t>
      </w:r>
      <w:r>
        <w:rPr>
          <w:spacing w:val="-12"/>
        </w:rPr>
        <w:t xml:space="preserve"> </w:t>
      </w:r>
      <w:r>
        <w:t>acţiuni</w:t>
      </w:r>
      <w:r>
        <w:rPr>
          <w:spacing w:val="-11"/>
        </w:rPr>
        <w:t xml:space="preserve"> </w:t>
      </w:r>
      <w:r>
        <w:t>ce</w:t>
      </w:r>
      <w:r>
        <w:rPr>
          <w:spacing w:val="-12"/>
        </w:rPr>
        <w:t xml:space="preserve"> </w:t>
      </w:r>
      <w:r>
        <w:t>contribuie</w:t>
      </w:r>
      <w:r>
        <w:rPr>
          <w:spacing w:val="-12"/>
        </w:rPr>
        <w:t xml:space="preserve"> </w:t>
      </w:r>
      <w:r>
        <w:t>la</w:t>
      </w:r>
      <w:r>
        <w:rPr>
          <w:spacing w:val="-11"/>
        </w:rPr>
        <w:t xml:space="preserve"> </w:t>
      </w:r>
      <w:r>
        <w:t>îndeplinirea</w:t>
      </w:r>
      <w:r>
        <w:rPr>
          <w:spacing w:val="-13"/>
        </w:rPr>
        <w:t xml:space="preserve"> </w:t>
      </w:r>
      <w:r>
        <w:t>priorităţilor</w:t>
      </w:r>
      <w:r>
        <w:rPr>
          <w:spacing w:val="-14"/>
        </w:rPr>
        <w:t xml:space="preserve"> </w:t>
      </w:r>
      <w:r>
        <w:t>din</w:t>
      </w:r>
      <w:r>
        <w:rPr>
          <w:spacing w:val="-11"/>
        </w:rPr>
        <w:t xml:space="preserve"> </w:t>
      </w:r>
      <w:r>
        <w:t>Tratatul</w:t>
      </w:r>
      <w:r>
        <w:rPr>
          <w:spacing w:val="-11"/>
        </w:rPr>
        <w:t xml:space="preserve"> </w:t>
      </w:r>
      <w:r>
        <w:t>de</w:t>
      </w:r>
      <w:r>
        <w:rPr>
          <w:spacing w:val="-12"/>
        </w:rPr>
        <w:t xml:space="preserve"> </w:t>
      </w:r>
      <w:r>
        <w:t>Aderare</w:t>
      </w:r>
      <w:r>
        <w:rPr>
          <w:spacing w:val="-13"/>
        </w:rPr>
        <w:t xml:space="preserve"> </w:t>
      </w:r>
      <w:r>
        <w:t>pentru</w:t>
      </w:r>
      <w:r w:rsidR="00197A37">
        <w:t xml:space="preserve"> </w:t>
      </w:r>
      <w:r>
        <w:rPr>
          <w:spacing w:val="-58"/>
        </w:rPr>
        <w:t xml:space="preserve"> </w:t>
      </w:r>
      <w:r>
        <w:t>sectorul de apă şi apă uzată și care reprezintă continuarea strategiilor anterioare, finanțate prin ISPA și</w:t>
      </w:r>
      <w:r>
        <w:rPr>
          <w:spacing w:val="1"/>
        </w:rPr>
        <w:t xml:space="preserve"> </w:t>
      </w:r>
      <w:r>
        <w:t>POS Mediu 2007 -</w:t>
      </w:r>
      <w:r>
        <w:rPr>
          <w:spacing w:val="-1"/>
        </w:rPr>
        <w:t xml:space="preserve"> </w:t>
      </w:r>
      <w:r>
        <w:t>2013.</w:t>
      </w:r>
    </w:p>
    <w:p w14:paraId="51546D66" w14:textId="77777777" w:rsidR="00A17E86" w:rsidRDefault="00A17E86" w:rsidP="00300DEE">
      <w:pPr>
        <w:pStyle w:val="BodyText"/>
        <w:spacing w:before="120"/>
        <w:ind w:left="284" w:right="403"/>
        <w:jc w:val="both"/>
        <w:rPr>
          <w:color w:val="221F1F"/>
        </w:rPr>
      </w:pPr>
      <w:r>
        <w:rPr>
          <w:color w:val="221F1F"/>
        </w:rPr>
        <w:t xml:space="preserve">Principala acțiune vizată presupune măsuri necesare pentru eficientizarea și sustenabilitatea investițiilor în sectorul de apă și apă uzată.  Acestea vor permite accelerarea deciziilor pentru îmbunătațirea calitatii serviciului menținând parametrii principali (presiune, debit, calitate) la un nivel potrivit, contribuind la atingerea  obiectivelor directivelor din sectorul de apă și apă uzată. </w:t>
      </w:r>
    </w:p>
    <w:p w14:paraId="2EF5D0CD" w14:textId="77777777" w:rsidR="00A17E86" w:rsidRDefault="00A17E86" w:rsidP="00EE2A94">
      <w:pPr>
        <w:pStyle w:val="BodyText"/>
        <w:spacing w:before="1"/>
        <w:ind w:left="284" w:right="433"/>
        <w:jc w:val="both"/>
        <w:rPr>
          <w:b/>
        </w:rPr>
      </w:pPr>
    </w:p>
    <w:p w14:paraId="27580DC8" w14:textId="77777777" w:rsidR="008D0A56" w:rsidRDefault="002846DD" w:rsidP="00EE2A94">
      <w:pPr>
        <w:pStyle w:val="BodyText"/>
        <w:spacing w:before="1"/>
        <w:ind w:left="284" w:right="433"/>
        <w:jc w:val="both"/>
      </w:pPr>
      <w:r>
        <w:rPr>
          <w:b/>
        </w:rPr>
        <w:t xml:space="preserve">Principalele rezultate </w:t>
      </w:r>
      <w:r>
        <w:rPr>
          <w:color w:val="221F1F"/>
        </w:rPr>
        <w:t>urmărite prin promovarea investiţiilor în domeniul apei şi apei uzate vizează</w:t>
      </w:r>
      <w:r>
        <w:rPr>
          <w:color w:val="221F1F"/>
          <w:spacing w:val="1"/>
        </w:rPr>
        <w:t xml:space="preserve"> </w:t>
      </w:r>
      <w:r>
        <w:rPr>
          <w:color w:val="221F1F"/>
        </w:rPr>
        <w:t>realizarea angajamentelor ce derivă din directivele europene privind epurarea apelor uzate (91/271/EEC)</w:t>
      </w:r>
      <w:r>
        <w:rPr>
          <w:color w:val="221F1F"/>
          <w:spacing w:val="-57"/>
        </w:rPr>
        <w:t xml:space="preserve"> </w:t>
      </w:r>
      <w:r>
        <w:rPr>
          <w:color w:val="221F1F"/>
        </w:rPr>
        <w:t>şi</w:t>
      </w:r>
      <w:r>
        <w:rPr>
          <w:color w:val="221F1F"/>
          <w:spacing w:val="-2"/>
        </w:rPr>
        <w:t xml:space="preserve"> </w:t>
      </w:r>
      <w:r>
        <w:rPr>
          <w:color w:val="221F1F"/>
        </w:rPr>
        <w:t>calitatea</w:t>
      </w:r>
      <w:r>
        <w:rPr>
          <w:color w:val="221F1F"/>
          <w:spacing w:val="-1"/>
        </w:rPr>
        <w:t xml:space="preserve"> </w:t>
      </w:r>
      <w:r>
        <w:rPr>
          <w:color w:val="221F1F"/>
        </w:rPr>
        <w:t>apei destinate</w:t>
      </w:r>
      <w:r>
        <w:rPr>
          <w:color w:val="221F1F"/>
          <w:spacing w:val="1"/>
        </w:rPr>
        <w:t xml:space="preserve"> </w:t>
      </w:r>
      <w:r>
        <w:rPr>
          <w:color w:val="221F1F"/>
        </w:rPr>
        <w:t>consumului uman (Directiva</w:t>
      </w:r>
      <w:r>
        <w:rPr>
          <w:color w:val="221F1F"/>
          <w:spacing w:val="-1"/>
        </w:rPr>
        <w:t xml:space="preserve"> </w:t>
      </w:r>
      <w:r>
        <w:rPr>
          <w:color w:val="221F1F"/>
        </w:rPr>
        <w:t>98/83/CE):</w:t>
      </w:r>
    </w:p>
    <w:p w14:paraId="78158C2B" w14:textId="77777777" w:rsidR="008D0A56" w:rsidRPr="00C806A6" w:rsidRDefault="002846DD" w:rsidP="00E77FF2">
      <w:pPr>
        <w:pStyle w:val="ListParagraph"/>
        <w:numPr>
          <w:ilvl w:val="0"/>
          <w:numId w:val="14"/>
        </w:numPr>
        <w:tabs>
          <w:tab w:val="left" w:pos="979"/>
        </w:tabs>
        <w:spacing w:before="120"/>
        <w:ind w:left="990" w:right="402"/>
        <w:jc w:val="both"/>
        <w:rPr>
          <w:b/>
          <w:color w:val="221F1F"/>
        </w:rPr>
      </w:pPr>
      <w:r>
        <w:rPr>
          <w:b/>
          <w:i/>
          <w:color w:val="221F1F"/>
          <w:sz w:val="24"/>
        </w:rPr>
        <w:t>ape</w:t>
      </w:r>
      <w:r>
        <w:rPr>
          <w:b/>
          <w:i/>
          <w:color w:val="221F1F"/>
          <w:spacing w:val="47"/>
          <w:sz w:val="24"/>
        </w:rPr>
        <w:t xml:space="preserve"> </w:t>
      </w:r>
      <w:r>
        <w:rPr>
          <w:b/>
          <w:i/>
          <w:color w:val="221F1F"/>
          <w:sz w:val="24"/>
        </w:rPr>
        <w:t>uzate</w:t>
      </w:r>
      <w:r>
        <w:rPr>
          <w:b/>
          <w:i/>
          <w:color w:val="221F1F"/>
          <w:spacing w:val="48"/>
          <w:sz w:val="24"/>
        </w:rPr>
        <w:t xml:space="preserve"> </w:t>
      </w:r>
      <w:r>
        <w:rPr>
          <w:b/>
          <w:i/>
          <w:color w:val="221F1F"/>
          <w:sz w:val="24"/>
        </w:rPr>
        <w:t>urbane</w:t>
      </w:r>
      <w:r>
        <w:rPr>
          <w:b/>
          <w:i/>
          <w:color w:val="221F1F"/>
          <w:spacing w:val="48"/>
          <w:sz w:val="24"/>
        </w:rPr>
        <w:t xml:space="preserve"> </w:t>
      </w:r>
      <w:r>
        <w:rPr>
          <w:b/>
          <w:i/>
          <w:color w:val="221F1F"/>
          <w:sz w:val="24"/>
        </w:rPr>
        <w:t>colectate</w:t>
      </w:r>
      <w:r>
        <w:rPr>
          <w:b/>
          <w:i/>
          <w:color w:val="221F1F"/>
          <w:spacing w:val="48"/>
          <w:sz w:val="24"/>
        </w:rPr>
        <w:t xml:space="preserve"> </w:t>
      </w:r>
      <w:r>
        <w:rPr>
          <w:b/>
          <w:i/>
          <w:color w:val="221F1F"/>
          <w:sz w:val="24"/>
        </w:rPr>
        <w:t>și</w:t>
      </w:r>
      <w:r>
        <w:rPr>
          <w:b/>
          <w:i/>
          <w:color w:val="221F1F"/>
          <w:spacing w:val="49"/>
          <w:sz w:val="24"/>
        </w:rPr>
        <w:t xml:space="preserve"> </w:t>
      </w:r>
      <w:r>
        <w:rPr>
          <w:b/>
          <w:i/>
          <w:color w:val="221F1F"/>
          <w:sz w:val="24"/>
        </w:rPr>
        <w:t>epurate</w:t>
      </w:r>
      <w:r>
        <w:rPr>
          <w:b/>
          <w:i/>
          <w:color w:val="221F1F"/>
          <w:spacing w:val="56"/>
          <w:sz w:val="24"/>
        </w:rPr>
        <w:t xml:space="preserve"> </w:t>
      </w:r>
      <w:r>
        <w:rPr>
          <w:i/>
          <w:color w:val="221F1F"/>
          <w:sz w:val="24"/>
        </w:rPr>
        <w:t>(din</w:t>
      </w:r>
      <w:r>
        <w:rPr>
          <w:i/>
          <w:color w:val="221F1F"/>
          <w:spacing w:val="48"/>
          <w:sz w:val="24"/>
        </w:rPr>
        <w:t xml:space="preserve"> </w:t>
      </w:r>
      <w:r>
        <w:rPr>
          <w:i/>
          <w:color w:val="221F1F"/>
          <w:sz w:val="24"/>
        </w:rPr>
        <w:t>perspectiva</w:t>
      </w:r>
      <w:r>
        <w:rPr>
          <w:i/>
          <w:color w:val="221F1F"/>
          <w:spacing w:val="49"/>
          <w:sz w:val="24"/>
        </w:rPr>
        <w:t xml:space="preserve"> </w:t>
      </w:r>
      <w:r>
        <w:rPr>
          <w:i/>
          <w:color w:val="221F1F"/>
          <w:sz w:val="24"/>
        </w:rPr>
        <w:t>încărcării</w:t>
      </w:r>
      <w:r>
        <w:rPr>
          <w:i/>
          <w:color w:val="221F1F"/>
          <w:spacing w:val="50"/>
          <w:sz w:val="24"/>
        </w:rPr>
        <w:t xml:space="preserve"> </w:t>
      </w:r>
      <w:r>
        <w:rPr>
          <w:i/>
          <w:color w:val="221F1F"/>
          <w:sz w:val="24"/>
        </w:rPr>
        <w:t>organice</w:t>
      </w:r>
      <w:r>
        <w:rPr>
          <w:i/>
          <w:color w:val="221F1F"/>
          <w:spacing w:val="47"/>
          <w:sz w:val="24"/>
        </w:rPr>
        <w:t xml:space="preserve"> </w:t>
      </w:r>
      <w:r>
        <w:rPr>
          <w:i/>
          <w:color w:val="221F1F"/>
          <w:sz w:val="24"/>
        </w:rPr>
        <w:t>biodegradabile)</w:t>
      </w:r>
      <w:r w:rsidR="006F7FF6">
        <w:rPr>
          <w:i/>
          <w:color w:val="221F1F"/>
          <w:sz w:val="24"/>
        </w:rPr>
        <w:t xml:space="preserve"> </w:t>
      </w:r>
      <w:r w:rsidRPr="00C806A6">
        <w:rPr>
          <w:b/>
          <w:i/>
          <w:color w:val="221F1F"/>
          <w:sz w:val="24"/>
        </w:rPr>
        <w:t>pentru toate aglomerările mai mari de 2.000 l.e. şi</w:t>
      </w:r>
    </w:p>
    <w:p w14:paraId="6DAF37A4" w14:textId="77777777" w:rsidR="008D0A56" w:rsidRPr="001D0986" w:rsidRDefault="002846DD" w:rsidP="00E77FF2">
      <w:pPr>
        <w:pStyle w:val="ListParagraph"/>
        <w:numPr>
          <w:ilvl w:val="0"/>
          <w:numId w:val="14"/>
        </w:numPr>
        <w:tabs>
          <w:tab w:val="left" w:pos="979"/>
        </w:tabs>
        <w:spacing w:before="60"/>
        <w:ind w:left="990" w:right="524"/>
        <w:jc w:val="both"/>
        <w:rPr>
          <w:b/>
          <w:i/>
          <w:sz w:val="24"/>
        </w:rPr>
      </w:pPr>
      <w:r>
        <w:rPr>
          <w:b/>
          <w:i/>
          <w:color w:val="221F1F"/>
          <w:sz w:val="24"/>
        </w:rPr>
        <w:t>serviciu</w:t>
      </w:r>
      <w:r>
        <w:rPr>
          <w:b/>
          <w:i/>
          <w:color w:val="221F1F"/>
          <w:spacing w:val="-10"/>
          <w:sz w:val="24"/>
        </w:rPr>
        <w:t xml:space="preserve"> </w:t>
      </w:r>
      <w:r>
        <w:rPr>
          <w:b/>
          <w:i/>
          <w:color w:val="221F1F"/>
          <w:sz w:val="24"/>
        </w:rPr>
        <w:t>public</w:t>
      </w:r>
      <w:r>
        <w:rPr>
          <w:b/>
          <w:i/>
          <w:color w:val="221F1F"/>
          <w:spacing w:val="-10"/>
          <w:sz w:val="24"/>
        </w:rPr>
        <w:t xml:space="preserve"> </w:t>
      </w:r>
      <w:r>
        <w:rPr>
          <w:b/>
          <w:i/>
          <w:color w:val="221F1F"/>
          <w:sz w:val="24"/>
        </w:rPr>
        <w:t>de</w:t>
      </w:r>
      <w:r>
        <w:rPr>
          <w:b/>
          <w:i/>
          <w:color w:val="221F1F"/>
          <w:spacing w:val="-11"/>
          <w:sz w:val="24"/>
        </w:rPr>
        <w:t xml:space="preserve"> </w:t>
      </w:r>
      <w:r>
        <w:rPr>
          <w:b/>
          <w:i/>
          <w:color w:val="221F1F"/>
          <w:sz w:val="24"/>
        </w:rPr>
        <w:t>alimentare</w:t>
      </w:r>
      <w:r>
        <w:rPr>
          <w:b/>
          <w:i/>
          <w:color w:val="221F1F"/>
          <w:spacing w:val="-10"/>
          <w:sz w:val="24"/>
        </w:rPr>
        <w:t xml:space="preserve"> </w:t>
      </w:r>
      <w:r>
        <w:rPr>
          <w:b/>
          <w:i/>
          <w:color w:val="221F1F"/>
          <w:sz w:val="24"/>
        </w:rPr>
        <w:t>cu</w:t>
      </w:r>
      <w:r>
        <w:rPr>
          <w:b/>
          <w:i/>
          <w:color w:val="221F1F"/>
          <w:spacing w:val="-9"/>
          <w:sz w:val="24"/>
        </w:rPr>
        <w:t xml:space="preserve"> </w:t>
      </w:r>
      <w:r>
        <w:rPr>
          <w:b/>
          <w:i/>
          <w:color w:val="221F1F"/>
          <w:sz w:val="24"/>
        </w:rPr>
        <w:t>apă</w:t>
      </w:r>
      <w:r>
        <w:rPr>
          <w:b/>
          <w:i/>
          <w:color w:val="221F1F"/>
          <w:spacing w:val="-10"/>
          <w:sz w:val="24"/>
        </w:rPr>
        <w:t xml:space="preserve"> </w:t>
      </w:r>
      <w:r>
        <w:rPr>
          <w:b/>
          <w:i/>
          <w:color w:val="221F1F"/>
          <w:sz w:val="24"/>
        </w:rPr>
        <w:t>potabilă,</w:t>
      </w:r>
      <w:r>
        <w:rPr>
          <w:b/>
          <w:i/>
          <w:color w:val="221F1F"/>
          <w:spacing w:val="-7"/>
          <w:sz w:val="24"/>
        </w:rPr>
        <w:t xml:space="preserve"> </w:t>
      </w:r>
      <w:r>
        <w:rPr>
          <w:i/>
          <w:color w:val="221F1F"/>
          <w:sz w:val="24"/>
        </w:rPr>
        <w:t>controlată</w:t>
      </w:r>
      <w:r>
        <w:rPr>
          <w:i/>
          <w:color w:val="221F1F"/>
          <w:spacing w:val="-10"/>
          <w:sz w:val="24"/>
        </w:rPr>
        <w:t xml:space="preserve"> </w:t>
      </w:r>
      <w:r>
        <w:rPr>
          <w:i/>
          <w:color w:val="221F1F"/>
          <w:sz w:val="24"/>
        </w:rPr>
        <w:t>microbiologic,</w:t>
      </w:r>
      <w:r>
        <w:rPr>
          <w:i/>
          <w:color w:val="221F1F"/>
          <w:spacing w:val="-9"/>
          <w:sz w:val="24"/>
        </w:rPr>
        <w:t xml:space="preserve"> </w:t>
      </w:r>
      <w:r>
        <w:rPr>
          <w:i/>
          <w:color w:val="221F1F"/>
          <w:sz w:val="24"/>
        </w:rPr>
        <w:t>în</w:t>
      </w:r>
      <w:r>
        <w:rPr>
          <w:i/>
          <w:color w:val="221F1F"/>
          <w:spacing w:val="-12"/>
          <w:sz w:val="24"/>
        </w:rPr>
        <w:t xml:space="preserve"> </w:t>
      </w:r>
      <w:r>
        <w:rPr>
          <w:i/>
          <w:color w:val="221F1F"/>
          <w:sz w:val="24"/>
        </w:rPr>
        <w:t>condiţii</w:t>
      </w:r>
      <w:r>
        <w:rPr>
          <w:i/>
          <w:color w:val="221F1F"/>
          <w:spacing w:val="-9"/>
          <w:sz w:val="24"/>
        </w:rPr>
        <w:t xml:space="preserve"> </w:t>
      </w:r>
      <w:r>
        <w:rPr>
          <w:i/>
          <w:color w:val="221F1F"/>
          <w:sz w:val="24"/>
        </w:rPr>
        <w:t>de</w:t>
      </w:r>
      <w:r>
        <w:rPr>
          <w:i/>
          <w:color w:val="221F1F"/>
          <w:spacing w:val="-11"/>
          <w:sz w:val="24"/>
        </w:rPr>
        <w:t xml:space="preserve"> </w:t>
      </w:r>
      <w:r>
        <w:rPr>
          <w:i/>
          <w:color w:val="221F1F"/>
          <w:sz w:val="24"/>
        </w:rPr>
        <w:t>siguranţă</w:t>
      </w:r>
      <w:r>
        <w:rPr>
          <w:i/>
          <w:color w:val="221F1F"/>
          <w:spacing w:val="-58"/>
          <w:sz w:val="24"/>
        </w:rPr>
        <w:t xml:space="preserve"> </w:t>
      </w:r>
      <w:r w:rsidR="006F323A">
        <w:rPr>
          <w:i/>
          <w:color w:val="221F1F"/>
          <w:spacing w:val="-58"/>
          <w:sz w:val="24"/>
        </w:rPr>
        <w:t xml:space="preserve">   </w:t>
      </w:r>
      <w:r>
        <w:rPr>
          <w:i/>
          <w:color w:val="221F1F"/>
          <w:sz w:val="24"/>
        </w:rPr>
        <w:t>şi</w:t>
      </w:r>
      <w:r>
        <w:rPr>
          <w:i/>
          <w:color w:val="221F1F"/>
          <w:spacing w:val="-2"/>
          <w:sz w:val="24"/>
        </w:rPr>
        <w:t xml:space="preserve"> </w:t>
      </w:r>
      <w:r>
        <w:rPr>
          <w:i/>
          <w:color w:val="221F1F"/>
          <w:sz w:val="24"/>
        </w:rPr>
        <w:t>protecţie</w:t>
      </w:r>
      <w:r>
        <w:rPr>
          <w:i/>
          <w:color w:val="221F1F"/>
          <w:spacing w:val="-2"/>
          <w:sz w:val="24"/>
        </w:rPr>
        <w:t xml:space="preserve"> </w:t>
      </w:r>
      <w:r>
        <w:rPr>
          <w:i/>
          <w:color w:val="221F1F"/>
          <w:sz w:val="24"/>
        </w:rPr>
        <w:t>a sănătăţii</w:t>
      </w:r>
      <w:r>
        <w:rPr>
          <w:b/>
          <w:i/>
          <w:color w:val="221F1F"/>
          <w:sz w:val="24"/>
        </w:rPr>
        <w:t>,</w:t>
      </w:r>
      <w:r>
        <w:rPr>
          <w:b/>
          <w:i/>
          <w:color w:val="221F1F"/>
          <w:spacing w:val="-1"/>
          <w:sz w:val="24"/>
        </w:rPr>
        <w:t xml:space="preserve"> </w:t>
      </w:r>
      <w:r>
        <w:rPr>
          <w:b/>
          <w:i/>
          <w:color w:val="221F1F"/>
          <w:sz w:val="24"/>
        </w:rPr>
        <w:t>extins</w:t>
      </w:r>
      <w:r>
        <w:rPr>
          <w:b/>
          <w:i/>
          <w:color w:val="221F1F"/>
          <w:spacing w:val="-1"/>
          <w:sz w:val="24"/>
        </w:rPr>
        <w:t xml:space="preserve"> </w:t>
      </w:r>
      <w:r>
        <w:rPr>
          <w:b/>
          <w:i/>
          <w:color w:val="221F1F"/>
          <w:sz w:val="24"/>
        </w:rPr>
        <w:t>la</w:t>
      </w:r>
      <w:r>
        <w:rPr>
          <w:b/>
          <w:i/>
          <w:color w:val="221F1F"/>
          <w:spacing w:val="-1"/>
          <w:sz w:val="24"/>
        </w:rPr>
        <w:t xml:space="preserve"> </w:t>
      </w:r>
      <w:r>
        <w:rPr>
          <w:b/>
          <w:i/>
          <w:color w:val="221F1F"/>
          <w:sz w:val="24"/>
        </w:rPr>
        <w:t>populația din</w:t>
      </w:r>
      <w:r>
        <w:rPr>
          <w:b/>
          <w:i/>
          <w:color w:val="221F1F"/>
          <w:spacing w:val="-1"/>
          <w:sz w:val="24"/>
        </w:rPr>
        <w:t xml:space="preserve"> </w:t>
      </w:r>
      <w:r>
        <w:rPr>
          <w:b/>
          <w:i/>
          <w:color w:val="221F1F"/>
          <w:sz w:val="24"/>
        </w:rPr>
        <w:t>localitățile</w:t>
      </w:r>
      <w:r>
        <w:rPr>
          <w:b/>
          <w:i/>
          <w:color w:val="221F1F"/>
          <w:spacing w:val="-1"/>
          <w:sz w:val="24"/>
        </w:rPr>
        <w:t xml:space="preserve"> </w:t>
      </w:r>
      <w:r>
        <w:rPr>
          <w:b/>
          <w:i/>
          <w:color w:val="221F1F"/>
          <w:sz w:val="24"/>
        </w:rPr>
        <w:t>cu</w:t>
      </w:r>
      <w:r>
        <w:rPr>
          <w:b/>
          <w:i/>
          <w:color w:val="221F1F"/>
          <w:spacing w:val="-1"/>
          <w:sz w:val="24"/>
        </w:rPr>
        <w:t xml:space="preserve"> </w:t>
      </w:r>
      <w:r>
        <w:rPr>
          <w:b/>
          <w:i/>
          <w:color w:val="221F1F"/>
          <w:sz w:val="24"/>
        </w:rPr>
        <w:t>peste</w:t>
      </w:r>
      <w:r>
        <w:rPr>
          <w:b/>
          <w:i/>
          <w:color w:val="221F1F"/>
          <w:spacing w:val="-1"/>
          <w:sz w:val="24"/>
        </w:rPr>
        <w:t xml:space="preserve"> </w:t>
      </w:r>
      <w:r>
        <w:rPr>
          <w:b/>
          <w:i/>
          <w:color w:val="221F1F"/>
          <w:sz w:val="24"/>
        </w:rPr>
        <w:t>50</w:t>
      </w:r>
      <w:r>
        <w:rPr>
          <w:b/>
          <w:i/>
          <w:color w:val="221F1F"/>
          <w:spacing w:val="-1"/>
          <w:sz w:val="24"/>
        </w:rPr>
        <w:t xml:space="preserve"> </w:t>
      </w:r>
      <w:r>
        <w:rPr>
          <w:b/>
          <w:i/>
          <w:color w:val="221F1F"/>
          <w:sz w:val="24"/>
        </w:rPr>
        <w:t>locuitori</w:t>
      </w:r>
    </w:p>
    <w:p w14:paraId="75F68FAD" w14:textId="77777777" w:rsidR="008D0A56" w:rsidRDefault="008D0A56">
      <w:pPr>
        <w:pStyle w:val="BodyText"/>
        <w:spacing w:before="1"/>
      </w:pPr>
    </w:p>
    <w:p w14:paraId="0EF2DEDB" w14:textId="77777777" w:rsidR="008D0A56" w:rsidRDefault="002846DD" w:rsidP="00E77FF2">
      <w:pPr>
        <w:pStyle w:val="Heading4"/>
        <w:numPr>
          <w:ilvl w:val="2"/>
          <w:numId w:val="15"/>
        </w:numPr>
        <w:tabs>
          <w:tab w:val="left" w:pos="792"/>
          <w:tab w:val="left" w:pos="10345"/>
        </w:tabs>
        <w:spacing w:before="86"/>
        <w:ind w:hanging="570"/>
      </w:pPr>
      <w:r>
        <w:rPr>
          <w:shd w:val="clear" w:color="auto" w:fill="B4C5E7"/>
        </w:rPr>
        <w:t>Activități</w:t>
      </w:r>
      <w:r>
        <w:rPr>
          <w:spacing w:val="-2"/>
          <w:shd w:val="clear" w:color="auto" w:fill="B4C5E7"/>
        </w:rPr>
        <w:t xml:space="preserve"> </w:t>
      </w:r>
      <w:r>
        <w:rPr>
          <w:shd w:val="clear" w:color="auto" w:fill="B4C5E7"/>
        </w:rPr>
        <w:t>finanțabile</w:t>
      </w:r>
      <w:r>
        <w:rPr>
          <w:spacing w:val="-2"/>
          <w:shd w:val="clear" w:color="auto" w:fill="B4C5E7"/>
        </w:rPr>
        <w:t xml:space="preserve"> </w:t>
      </w:r>
      <w:r>
        <w:rPr>
          <w:shd w:val="clear" w:color="auto" w:fill="B4C5E7"/>
        </w:rPr>
        <w:t>în</w:t>
      </w:r>
      <w:r>
        <w:rPr>
          <w:spacing w:val="-1"/>
          <w:shd w:val="clear" w:color="auto" w:fill="B4C5E7"/>
        </w:rPr>
        <w:t xml:space="preserve"> </w:t>
      </w:r>
      <w:r>
        <w:rPr>
          <w:shd w:val="clear" w:color="auto" w:fill="B4C5E7"/>
        </w:rPr>
        <w:t>cadrul</w:t>
      </w:r>
      <w:r>
        <w:rPr>
          <w:spacing w:val="-2"/>
          <w:shd w:val="clear" w:color="auto" w:fill="B4C5E7"/>
        </w:rPr>
        <w:t xml:space="preserve"> </w:t>
      </w:r>
      <w:r>
        <w:rPr>
          <w:shd w:val="clear" w:color="auto" w:fill="B4C5E7"/>
        </w:rPr>
        <w:t>OS</w:t>
      </w:r>
      <w:r>
        <w:rPr>
          <w:spacing w:val="-1"/>
          <w:shd w:val="clear" w:color="auto" w:fill="B4C5E7"/>
        </w:rPr>
        <w:t xml:space="preserve"> </w:t>
      </w:r>
      <w:r>
        <w:rPr>
          <w:shd w:val="clear" w:color="auto" w:fill="B4C5E7"/>
        </w:rPr>
        <w:t>3.2</w:t>
      </w:r>
      <w:r>
        <w:rPr>
          <w:shd w:val="clear" w:color="auto" w:fill="B4C5E7"/>
        </w:rPr>
        <w:tab/>
      </w:r>
    </w:p>
    <w:p w14:paraId="165C268B" w14:textId="77777777" w:rsidR="008D0A56" w:rsidRDefault="008D0A56">
      <w:pPr>
        <w:pStyle w:val="BodyText"/>
        <w:spacing w:before="6"/>
        <w:rPr>
          <w:b/>
          <w:i/>
          <w:sz w:val="21"/>
        </w:rPr>
      </w:pPr>
    </w:p>
    <w:p w14:paraId="683F51B3" w14:textId="4FE1C7BF" w:rsidR="00933025" w:rsidRDefault="002846DD" w:rsidP="00633F1E">
      <w:pPr>
        <w:pStyle w:val="BodyText"/>
        <w:ind w:left="251" w:right="402"/>
        <w:jc w:val="both"/>
      </w:pPr>
      <w:r w:rsidRPr="006F323A">
        <w:t xml:space="preserve">Operațiunile ce urmează </w:t>
      </w:r>
      <w:r w:rsidRPr="00933025">
        <w:t>a</w:t>
      </w:r>
      <w:r w:rsidRPr="006F323A">
        <w:t xml:space="preserve"> </w:t>
      </w:r>
      <w:r w:rsidRPr="00933025">
        <w:t>fi</w:t>
      </w:r>
      <w:r w:rsidRPr="006F323A">
        <w:t xml:space="preserve"> </w:t>
      </w:r>
      <w:r w:rsidRPr="00933025">
        <w:t>dezvoltate</w:t>
      </w:r>
      <w:r w:rsidRPr="006F323A">
        <w:t xml:space="preserve"> </w:t>
      </w:r>
      <w:r w:rsidRPr="00933025">
        <w:t>în</w:t>
      </w:r>
      <w:r w:rsidRPr="006F323A">
        <w:t xml:space="preserve"> </w:t>
      </w:r>
      <w:r w:rsidRPr="00933025">
        <w:t>cadrul</w:t>
      </w:r>
      <w:r w:rsidRPr="006F323A">
        <w:t xml:space="preserve"> </w:t>
      </w:r>
      <w:r w:rsidRPr="00933025">
        <w:t>acestui</w:t>
      </w:r>
      <w:r w:rsidR="000E06D8">
        <w:t xml:space="preserve"> apel</w:t>
      </w:r>
      <w:r w:rsidR="00633F1E">
        <w:t>:</w:t>
      </w:r>
    </w:p>
    <w:p w14:paraId="602E2A80" w14:textId="77777777" w:rsidR="008D0A56" w:rsidRDefault="008D0A56" w:rsidP="006F323A">
      <w:pPr>
        <w:pStyle w:val="BodyText"/>
        <w:jc w:val="both"/>
        <w:rPr>
          <w:sz w:val="20"/>
        </w:rPr>
      </w:pPr>
    </w:p>
    <w:p w14:paraId="66214E9C" w14:textId="79B14E65" w:rsidR="00DB0615" w:rsidRDefault="007417B7" w:rsidP="00E77FF2">
      <w:pPr>
        <w:pStyle w:val="BodyText"/>
        <w:numPr>
          <w:ilvl w:val="0"/>
          <w:numId w:val="18"/>
        </w:numPr>
        <w:ind w:right="490"/>
        <w:jc w:val="both"/>
      </w:pPr>
      <w:r w:rsidRPr="007417B7">
        <w:t xml:space="preserve">Extinderea/modernizarea sistemului de monitorizare a </w:t>
      </w:r>
      <w:r w:rsidR="00E55821">
        <w:t>infrastructurii</w:t>
      </w:r>
      <w:r w:rsidRPr="007417B7">
        <w:t xml:space="preserve"> de apă </w:t>
      </w:r>
      <w:r w:rsidRPr="002F1EA3">
        <w:t>și canalizare</w:t>
      </w:r>
      <w:r w:rsidR="00DB0615" w:rsidRPr="002F1EA3">
        <w:t xml:space="preserve"> </w:t>
      </w:r>
      <w:r w:rsidR="00DB0615" w:rsidRPr="006F323A">
        <w:t>(automatizări, SCADA, GIS, con</w:t>
      </w:r>
      <w:r w:rsidR="00DB0615">
        <w:t xml:space="preserve">torizări, </w:t>
      </w:r>
      <w:r w:rsidR="00780EFB">
        <w:t>echipamente pentru monitorizarea pierderilor</w:t>
      </w:r>
      <w:r w:rsidR="00DB0615" w:rsidRPr="006F323A">
        <w:t>)</w:t>
      </w:r>
    </w:p>
    <w:p w14:paraId="26D195E8" w14:textId="77777777" w:rsidR="00DB0615" w:rsidRDefault="00DB0615" w:rsidP="00E77FF2">
      <w:pPr>
        <w:pStyle w:val="BodyText"/>
        <w:numPr>
          <w:ilvl w:val="0"/>
          <w:numId w:val="18"/>
        </w:numPr>
        <w:spacing w:before="120"/>
        <w:ind w:left="969" w:right="488" w:hanging="357"/>
        <w:jc w:val="both"/>
      </w:pPr>
      <w:r>
        <w:t xml:space="preserve">Echipamente și software pentru </w:t>
      </w:r>
      <w:r w:rsidR="00DC6690">
        <w:t>digitalizarea activit</w:t>
      </w:r>
      <w:r w:rsidR="00964B03">
        <w:t>ă</w:t>
      </w:r>
      <w:r w:rsidR="00DC6690">
        <w:t>ții de furnizare a serviciilor de apă și canalizare (de exemplu sisteme</w:t>
      </w:r>
      <w:r>
        <w:t xml:space="preserve"> de management</w:t>
      </w:r>
      <w:r w:rsidR="00DC6690">
        <w:t xml:space="preserve"> a</w:t>
      </w:r>
      <w:r>
        <w:t>l pierderilor</w:t>
      </w:r>
      <w:r w:rsidR="00DC6690">
        <w:t>,</w:t>
      </w:r>
      <w:r w:rsidR="00096081">
        <w:t xml:space="preserve"> </w:t>
      </w:r>
      <w:r w:rsidR="00780EFB">
        <w:t xml:space="preserve">platformă digitală </w:t>
      </w:r>
      <w:r w:rsidR="00DC6690">
        <w:t xml:space="preserve">integrată </w:t>
      </w:r>
      <w:r w:rsidR="00780EFB">
        <w:t>/sistem informatic integrat</w:t>
      </w:r>
      <w:r w:rsidR="00C6019F">
        <w:t xml:space="preserve"> etc.</w:t>
      </w:r>
      <w:r w:rsidR="00780EFB">
        <w:t>)</w:t>
      </w:r>
    </w:p>
    <w:p w14:paraId="5170B9F3" w14:textId="77777777" w:rsidR="008D0A56" w:rsidRDefault="008D0A56" w:rsidP="007417B7">
      <w:pPr>
        <w:pStyle w:val="BodyText"/>
        <w:spacing w:before="8"/>
        <w:ind w:firstLine="284"/>
      </w:pPr>
    </w:p>
    <w:p w14:paraId="6C9A82DB" w14:textId="6E07579D" w:rsidR="00DB0615" w:rsidRDefault="00DB0615" w:rsidP="00096081">
      <w:pPr>
        <w:pStyle w:val="BodyText"/>
        <w:spacing w:before="8"/>
        <w:ind w:left="284" w:right="402"/>
        <w:jc w:val="both"/>
      </w:pPr>
      <w:r w:rsidRPr="004E041D">
        <w:rPr>
          <w:b/>
        </w:rPr>
        <w:t>Ac</w:t>
      </w:r>
      <w:r w:rsidR="00C6019F">
        <w:rPr>
          <w:b/>
        </w:rPr>
        <w:t>t</w:t>
      </w:r>
      <w:r w:rsidRPr="004E041D">
        <w:rPr>
          <w:b/>
        </w:rPr>
        <w:t>ivitățile propuse vor fi dedicate optimizării operării infrastructurii</w:t>
      </w:r>
      <w:r>
        <w:t xml:space="preserve"> </w:t>
      </w:r>
      <w:r w:rsidRPr="004E041D">
        <w:rPr>
          <w:b/>
        </w:rPr>
        <w:t xml:space="preserve">și </w:t>
      </w:r>
      <w:r w:rsidR="00EF7A8A">
        <w:rPr>
          <w:b/>
        </w:rPr>
        <w:t>siguranţei în exploatare</w:t>
      </w:r>
      <w:r w:rsidR="00B82DD9">
        <w:t>.</w:t>
      </w:r>
    </w:p>
    <w:p w14:paraId="7E9AF4C1" w14:textId="77777777" w:rsidR="004E041D" w:rsidRDefault="004E041D" w:rsidP="007417B7">
      <w:pPr>
        <w:pStyle w:val="BodyText"/>
        <w:spacing w:before="8"/>
        <w:ind w:firstLine="284"/>
      </w:pPr>
    </w:p>
    <w:p w14:paraId="19AC9138" w14:textId="77777777" w:rsidR="004E041D" w:rsidRDefault="004E041D" w:rsidP="004E041D">
      <w:pPr>
        <w:pStyle w:val="BodyText"/>
        <w:ind w:left="251" w:right="432"/>
        <w:jc w:val="both"/>
      </w:pPr>
      <w:r>
        <w:t>În scopul asigurării unei identități vizuale armonioase și pentru respectarea unitară a regulilor privind</w:t>
      </w:r>
      <w:r>
        <w:rPr>
          <w:spacing w:val="1"/>
        </w:rPr>
        <w:t xml:space="preserve"> </w:t>
      </w:r>
      <w:r>
        <w:t>vizibilitatea,</w:t>
      </w:r>
      <w:r>
        <w:rPr>
          <w:spacing w:val="-5"/>
        </w:rPr>
        <w:t xml:space="preserve"> </w:t>
      </w:r>
      <w:r>
        <w:t>Beneficiarii</w:t>
      </w:r>
      <w:r>
        <w:rPr>
          <w:spacing w:val="-4"/>
        </w:rPr>
        <w:t xml:space="preserve"> </w:t>
      </w:r>
      <w:r>
        <w:t>vor</w:t>
      </w:r>
      <w:r>
        <w:rPr>
          <w:spacing w:val="-6"/>
        </w:rPr>
        <w:t xml:space="preserve"> </w:t>
      </w:r>
      <w:r>
        <w:t>trebui</w:t>
      </w:r>
      <w:r>
        <w:rPr>
          <w:spacing w:val="-4"/>
        </w:rPr>
        <w:t xml:space="preserve"> </w:t>
      </w:r>
      <w:r>
        <w:t>să</w:t>
      </w:r>
      <w:r>
        <w:rPr>
          <w:spacing w:val="-6"/>
        </w:rPr>
        <w:t xml:space="preserve"> </w:t>
      </w:r>
      <w:r>
        <w:t>aplice</w:t>
      </w:r>
      <w:r>
        <w:rPr>
          <w:spacing w:val="-6"/>
        </w:rPr>
        <w:t xml:space="preserve"> </w:t>
      </w:r>
      <w:r>
        <w:t>cel</w:t>
      </w:r>
      <w:r>
        <w:rPr>
          <w:spacing w:val="-4"/>
        </w:rPr>
        <w:t xml:space="preserve"> </w:t>
      </w:r>
      <w:r>
        <w:t>puțin</w:t>
      </w:r>
      <w:r>
        <w:rPr>
          <w:spacing w:val="-5"/>
        </w:rPr>
        <w:t xml:space="preserve"> </w:t>
      </w:r>
      <w:r>
        <w:t>măsurile</w:t>
      </w:r>
      <w:r>
        <w:rPr>
          <w:spacing w:val="-6"/>
        </w:rPr>
        <w:t xml:space="preserve"> </w:t>
      </w:r>
      <w:r>
        <w:t>minime</w:t>
      </w:r>
      <w:r>
        <w:rPr>
          <w:spacing w:val="-5"/>
        </w:rPr>
        <w:t xml:space="preserve"> </w:t>
      </w:r>
      <w:r>
        <w:t>obligatorii</w:t>
      </w:r>
      <w:r>
        <w:rPr>
          <w:spacing w:val="-4"/>
        </w:rPr>
        <w:t xml:space="preserve"> </w:t>
      </w:r>
      <w:r>
        <w:t>din</w:t>
      </w:r>
      <w:r>
        <w:rPr>
          <w:spacing w:val="-4"/>
        </w:rPr>
        <w:t xml:space="preserve"> </w:t>
      </w:r>
      <w:r>
        <w:t>cadrul</w:t>
      </w:r>
      <w:r>
        <w:rPr>
          <w:spacing w:val="-5"/>
        </w:rPr>
        <w:t xml:space="preserve"> </w:t>
      </w:r>
      <w:r>
        <w:t>Manualului</w:t>
      </w:r>
      <w:r>
        <w:rPr>
          <w:spacing w:val="-57"/>
        </w:rPr>
        <w:t xml:space="preserve"> </w:t>
      </w:r>
      <w:r>
        <w:t>de</w:t>
      </w:r>
      <w:r>
        <w:rPr>
          <w:spacing w:val="1"/>
        </w:rPr>
        <w:t xml:space="preserve"> </w:t>
      </w:r>
      <w:r>
        <w:t>Identitate</w:t>
      </w:r>
      <w:r>
        <w:rPr>
          <w:spacing w:val="1"/>
        </w:rPr>
        <w:t xml:space="preserve"> </w:t>
      </w:r>
      <w:r>
        <w:t>Vizuală</w:t>
      </w:r>
      <w:r>
        <w:rPr>
          <w:spacing w:val="1"/>
        </w:rPr>
        <w:t xml:space="preserve"> </w:t>
      </w:r>
      <w:r>
        <w:t>pentru</w:t>
      </w:r>
      <w:r>
        <w:rPr>
          <w:spacing w:val="1"/>
        </w:rPr>
        <w:t xml:space="preserve"> </w:t>
      </w:r>
      <w:r>
        <w:t>Instrumente</w:t>
      </w:r>
      <w:r>
        <w:rPr>
          <w:spacing w:val="1"/>
        </w:rPr>
        <w:t xml:space="preserve"> </w:t>
      </w:r>
      <w:r>
        <w:t>Structurale</w:t>
      </w:r>
      <w:r>
        <w:rPr>
          <w:spacing w:val="1"/>
        </w:rPr>
        <w:t xml:space="preserve"> </w:t>
      </w:r>
      <w:r>
        <w:t>2014-2020</w:t>
      </w:r>
      <w:r>
        <w:rPr>
          <w:spacing w:val="1"/>
        </w:rPr>
        <w:t xml:space="preserve"> </w:t>
      </w:r>
      <w:r>
        <w:t>(care</w:t>
      </w:r>
      <w:r>
        <w:rPr>
          <w:spacing w:val="1"/>
        </w:rPr>
        <w:t xml:space="preserve"> </w:t>
      </w:r>
      <w:r>
        <w:t>poate</w:t>
      </w:r>
      <w:r>
        <w:rPr>
          <w:spacing w:val="1"/>
        </w:rPr>
        <w:t xml:space="preserve"> </w:t>
      </w:r>
      <w:r>
        <w:t>fi</w:t>
      </w:r>
      <w:r>
        <w:rPr>
          <w:spacing w:val="1"/>
        </w:rPr>
        <w:t xml:space="preserve"> </w:t>
      </w:r>
      <w:r>
        <w:t>accesat</w:t>
      </w:r>
      <w:r>
        <w:rPr>
          <w:spacing w:val="1"/>
        </w:rPr>
        <w:t xml:space="preserve"> </w:t>
      </w:r>
      <w:r>
        <w:t>la</w:t>
      </w:r>
      <w:r>
        <w:rPr>
          <w:spacing w:val="1"/>
        </w:rPr>
        <w:t xml:space="preserve"> </w:t>
      </w:r>
      <w:r>
        <w:t>adresa</w:t>
      </w:r>
      <w:r>
        <w:rPr>
          <w:spacing w:val="1"/>
        </w:rPr>
        <w:t xml:space="preserve"> </w:t>
      </w:r>
      <w:hyperlink r:id="rId15" w:history="1">
        <w:r w:rsidR="00751A16" w:rsidRPr="00B32C94">
          <w:rPr>
            <w:rStyle w:val="Hyperlink"/>
            <w:spacing w:val="1"/>
          </w:rPr>
          <w:t>www.mfe.gov.ro/comunicare/strategie-de-comunicare/</w:t>
        </w:r>
      </w:hyperlink>
      <w:r w:rsidR="00751A16">
        <w:rPr>
          <w:spacing w:val="1"/>
        </w:rPr>
        <w:t xml:space="preserve"> și </w:t>
      </w:r>
      <w:hyperlink r:id="rId16" w:history="1">
        <w:r w:rsidR="00751A16" w:rsidRPr="00751A16">
          <w:rPr>
            <w:rStyle w:val="Hyperlink"/>
            <w:u w:color="0000FF"/>
          </w:rPr>
          <w:t>www.fonduri-ue.ro/comunicare/comunicare</w:t>
        </w:r>
        <w:r w:rsidR="00751A16" w:rsidRPr="00751A16">
          <w:rPr>
            <w:rStyle w:val="Hyperlink"/>
          </w:rPr>
          <w:t>).</w:t>
        </w:r>
      </w:hyperlink>
      <w:r>
        <w:t xml:space="preserve"> </w:t>
      </w:r>
      <w:r w:rsidRPr="005B6F32">
        <w:t>Activitățile de comunicare vor fi adaptate din punct de</w:t>
      </w:r>
      <w:r w:rsidRPr="005B6F32">
        <w:rPr>
          <w:spacing w:val="1"/>
        </w:rPr>
        <w:t xml:space="preserve"> </w:t>
      </w:r>
      <w:r w:rsidRPr="005B6F32">
        <w:rPr>
          <w:spacing w:val="-1"/>
        </w:rPr>
        <w:t>vedere</w:t>
      </w:r>
      <w:r w:rsidRPr="005B6F32">
        <w:rPr>
          <w:spacing w:val="-14"/>
        </w:rPr>
        <w:t xml:space="preserve"> </w:t>
      </w:r>
      <w:r w:rsidRPr="005B6F32">
        <w:t>al</w:t>
      </w:r>
      <w:r w:rsidRPr="005B6F32">
        <w:rPr>
          <w:spacing w:val="-14"/>
        </w:rPr>
        <w:t xml:space="preserve"> </w:t>
      </w:r>
      <w:r w:rsidRPr="005B6F32">
        <w:t>valorii,</w:t>
      </w:r>
      <w:r w:rsidRPr="005B6F32">
        <w:rPr>
          <w:spacing w:val="-13"/>
        </w:rPr>
        <w:t xml:space="preserve"> </w:t>
      </w:r>
      <w:r w:rsidRPr="005B6F32">
        <w:t>frecvenței</w:t>
      </w:r>
      <w:r w:rsidRPr="005B6F32">
        <w:rPr>
          <w:spacing w:val="-14"/>
        </w:rPr>
        <w:t xml:space="preserve"> </w:t>
      </w:r>
      <w:r w:rsidRPr="005B6F32">
        <w:t>și</w:t>
      </w:r>
      <w:r w:rsidRPr="005B6F32">
        <w:rPr>
          <w:spacing w:val="-14"/>
        </w:rPr>
        <w:t xml:space="preserve"> </w:t>
      </w:r>
      <w:r w:rsidRPr="005B6F32">
        <w:t>complexității,</w:t>
      </w:r>
      <w:r w:rsidRPr="005B6F32">
        <w:rPr>
          <w:spacing w:val="-11"/>
        </w:rPr>
        <w:t xml:space="preserve"> </w:t>
      </w:r>
      <w:r w:rsidRPr="005B6F32">
        <w:t>în</w:t>
      </w:r>
      <w:r w:rsidRPr="005B6F32">
        <w:rPr>
          <w:spacing w:val="-14"/>
        </w:rPr>
        <w:t xml:space="preserve"> </w:t>
      </w:r>
      <w:r w:rsidRPr="005B6F32">
        <w:t>funcție</w:t>
      </w:r>
      <w:r w:rsidRPr="005B6F32">
        <w:rPr>
          <w:spacing w:val="-14"/>
        </w:rPr>
        <w:t xml:space="preserve"> </w:t>
      </w:r>
      <w:r w:rsidRPr="005B6F32">
        <w:t>de</w:t>
      </w:r>
      <w:r w:rsidRPr="005B6F32">
        <w:rPr>
          <w:spacing w:val="-15"/>
        </w:rPr>
        <w:t xml:space="preserve"> </w:t>
      </w:r>
      <w:r w:rsidRPr="005B6F32">
        <w:t>specificitatea</w:t>
      </w:r>
      <w:r w:rsidRPr="005B6F32">
        <w:rPr>
          <w:spacing w:val="-15"/>
        </w:rPr>
        <w:t xml:space="preserve"> </w:t>
      </w:r>
      <w:r w:rsidRPr="005B6F32">
        <w:t>proiectului</w:t>
      </w:r>
      <w:r w:rsidRPr="005B6F32">
        <w:rPr>
          <w:spacing w:val="-13"/>
        </w:rPr>
        <w:t xml:space="preserve"> </w:t>
      </w:r>
      <w:r w:rsidRPr="005B6F32">
        <w:t>gestionat</w:t>
      </w:r>
      <w:r w:rsidRPr="005B6F32">
        <w:rPr>
          <w:spacing w:val="-14"/>
        </w:rPr>
        <w:t xml:space="preserve"> </w:t>
      </w:r>
      <w:r w:rsidRPr="005B6F32">
        <w:t>de</w:t>
      </w:r>
      <w:r w:rsidRPr="005B6F32">
        <w:rPr>
          <w:spacing w:val="-14"/>
        </w:rPr>
        <w:t xml:space="preserve"> </w:t>
      </w:r>
      <w:r w:rsidRPr="005B6F32">
        <w:t>beneficiar.</w:t>
      </w:r>
    </w:p>
    <w:p w14:paraId="0C4BC3A0" w14:textId="77777777" w:rsidR="004E041D" w:rsidRPr="007417B7" w:rsidRDefault="004E041D" w:rsidP="007417B7">
      <w:pPr>
        <w:pStyle w:val="BodyText"/>
        <w:spacing w:before="8"/>
        <w:ind w:firstLine="284"/>
        <w:rPr>
          <w:color w:val="FF0000"/>
        </w:rPr>
      </w:pPr>
    </w:p>
    <w:p w14:paraId="519C8008" w14:textId="77777777" w:rsidR="008D0A56" w:rsidRDefault="002846DD" w:rsidP="00E77FF2">
      <w:pPr>
        <w:pStyle w:val="Heading1"/>
        <w:numPr>
          <w:ilvl w:val="1"/>
          <w:numId w:val="15"/>
        </w:numPr>
        <w:tabs>
          <w:tab w:val="left" w:pos="672"/>
          <w:tab w:val="left" w:pos="10345"/>
        </w:tabs>
      </w:pPr>
      <w:bookmarkStart w:id="6" w:name="_Toc115699772"/>
      <w:r>
        <w:rPr>
          <w:shd w:val="clear" w:color="auto" w:fill="9CC2E4"/>
        </w:rPr>
        <w:t>Tipuri</w:t>
      </w:r>
      <w:r>
        <w:rPr>
          <w:spacing w:val="-6"/>
          <w:shd w:val="clear" w:color="auto" w:fill="9CC2E4"/>
        </w:rPr>
        <w:t xml:space="preserve"> </w:t>
      </w:r>
      <w:r>
        <w:rPr>
          <w:shd w:val="clear" w:color="auto" w:fill="9CC2E4"/>
        </w:rPr>
        <w:t>de</w:t>
      </w:r>
      <w:r>
        <w:rPr>
          <w:spacing w:val="-8"/>
          <w:shd w:val="clear" w:color="auto" w:fill="9CC2E4"/>
        </w:rPr>
        <w:t xml:space="preserve"> </w:t>
      </w:r>
      <w:r>
        <w:rPr>
          <w:shd w:val="clear" w:color="auto" w:fill="9CC2E4"/>
        </w:rPr>
        <w:t>solicitanți</w:t>
      </w:r>
      <w:bookmarkEnd w:id="6"/>
      <w:r>
        <w:rPr>
          <w:shd w:val="clear" w:color="auto" w:fill="9CC2E4"/>
        </w:rPr>
        <w:tab/>
      </w:r>
    </w:p>
    <w:p w14:paraId="7BE88181" w14:textId="21250725" w:rsidR="008D0A56" w:rsidRDefault="002846DD">
      <w:pPr>
        <w:pStyle w:val="BodyText"/>
        <w:spacing w:before="263"/>
        <w:ind w:left="251"/>
      </w:pPr>
      <w:r>
        <w:t>Tipurile</w:t>
      </w:r>
      <w:r>
        <w:rPr>
          <w:spacing w:val="-1"/>
        </w:rPr>
        <w:t xml:space="preserve"> </w:t>
      </w:r>
      <w:r>
        <w:t>de</w:t>
      </w:r>
      <w:r>
        <w:rPr>
          <w:spacing w:val="-3"/>
        </w:rPr>
        <w:t xml:space="preserve"> </w:t>
      </w:r>
      <w:r>
        <w:t>solicitanți</w:t>
      </w:r>
      <w:r>
        <w:rPr>
          <w:spacing w:val="-1"/>
        </w:rPr>
        <w:t xml:space="preserve"> </w:t>
      </w:r>
      <w:r>
        <w:t>eligibili</w:t>
      </w:r>
      <w:r>
        <w:rPr>
          <w:spacing w:val="-1"/>
        </w:rPr>
        <w:t xml:space="preserve"> </w:t>
      </w:r>
      <w:r>
        <w:t>în cadrul</w:t>
      </w:r>
      <w:r>
        <w:rPr>
          <w:spacing w:val="-1"/>
        </w:rPr>
        <w:t xml:space="preserve"> </w:t>
      </w:r>
      <w:r>
        <w:t>OS</w:t>
      </w:r>
      <w:r>
        <w:rPr>
          <w:spacing w:val="-1"/>
        </w:rPr>
        <w:t xml:space="preserve"> </w:t>
      </w:r>
      <w:r w:rsidR="006D7CFF">
        <w:t>3.2</w:t>
      </w:r>
      <w:r>
        <w:t>,</w:t>
      </w:r>
      <w:r>
        <w:rPr>
          <w:spacing w:val="-1"/>
        </w:rPr>
        <w:t xml:space="preserve"> </w:t>
      </w:r>
      <w:r>
        <w:t>corespunzători</w:t>
      </w:r>
      <w:r>
        <w:rPr>
          <w:spacing w:val="-1"/>
        </w:rPr>
        <w:t xml:space="preserve"> </w:t>
      </w:r>
      <w:r>
        <w:t>tipurilor de</w:t>
      </w:r>
      <w:r>
        <w:rPr>
          <w:spacing w:val="-3"/>
        </w:rPr>
        <w:t xml:space="preserve"> </w:t>
      </w:r>
      <w:r>
        <w:t>acțiuni</w:t>
      </w:r>
      <w:r>
        <w:rPr>
          <w:spacing w:val="-1"/>
        </w:rPr>
        <w:t xml:space="preserve"> </w:t>
      </w:r>
      <w:r>
        <w:t>finanțate</w:t>
      </w:r>
      <w:r w:rsidR="006F323A">
        <w:rPr>
          <w:spacing w:val="-1"/>
        </w:rPr>
        <w:t xml:space="preserve"> </w:t>
      </w:r>
      <w:r>
        <w:t>sunt:</w:t>
      </w:r>
    </w:p>
    <w:p w14:paraId="21BD2076" w14:textId="77777777" w:rsidR="00682677" w:rsidRDefault="00682677" w:rsidP="00682677">
      <w:pPr>
        <w:ind w:right="400"/>
        <w:jc w:val="both"/>
        <w:rPr>
          <w:sz w:val="24"/>
        </w:rPr>
      </w:pPr>
    </w:p>
    <w:p w14:paraId="6F93063D" w14:textId="23B8C80D" w:rsidR="00682677" w:rsidRPr="007869F6" w:rsidRDefault="00933025" w:rsidP="00682677">
      <w:pPr>
        <w:ind w:left="284" w:right="400"/>
        <w:jc w:val="both"/>
        <w:rPr>
          <w:sz w:val="24"/>
          <w:szCs w:val="24"/>
        </w:rPr>
      </w:pPr>
      <w:r w:rsidRPr="00682677">
        <w:rPr>
          <w:sz w:val="24"/>
        </w:rPr>
        <w:t xml:space="preserve">Operatorii Regionali (OR) </w:t>
      </w:r>
      <w:r w:rsidR="00682677" w:rsidRPr="00682677">
        <w:rPr>
          <w:sz w:val="24"/>
        </w:rPr>
        <w:t>definiți prin Legea nr. 51/2006 privind serviciile comunitare de utilități publice,</w:t>
      </w:r>
      <w:r w:rsidR="00C15E51">
        <w:rPr>
          <w:sz w:val="24"/>
        </w:rPr>
        <w:t xml:space="preserve"> republicată,</w:t>
      </w:r>
      <w:r w:rsidR="00682677" w:rsidRPr="00682677">
        <w:rPr>
          <w:sz w:val="24"/>
        </w:rPr>
        <w:t xml:space="preserve"> cu</w:t>
      </w:r>
      <w:r w:rsidR="00682677" w:rsidRPr="00682677">
        <w:rPr>
          <w:spacing w:val="1"/>
          <w:sz w:val="24"/>
        </w:rPr>
        <w:t xml:space="preserve"> </w:t>
      </w:r>
      <w:r w:rsidR="00682677" w:rsidRPr="00682677">
        <w:rPr>
          <w:sz w:val="24"/>
        </w:rPr>
        <w:t>modificările și completările ulterioare și Legea nr. 241/2006 privind servici</w:t>
      </w:r>
      <w:r w:rsidR="00C15E51">
        <w:rPr>
          <w:sz w:val="24"/>
        </w:rPr>
        <w:t>ul</w:t>
      </w:r>
      <w:r w:rsidR="00682677" w:rsidRPr="00682677">
        <w:rPr>
          <w:sz w:val="24"/>
        </w:rPr>
        <w:t xml:space="preserve"> de alimentare cu</w:t>
      </w:r>
      <w:r w:rsidR="00682677" w:rsidRPr="00682677">
        <w:rPr>
          <w:spacing w:val="1"/>
          <w:sz w:val="24"/>
        </w:rPr>
        <w:t xml:space="preserve"> </w:t>
      </w:r>
      <w:r w:rsidR="00682677" w:rsidRPr="00682677">
        <w:rPr>
          <w:sz w:val="24"/>
        </w:rPr>
        <w:t>apă</w:t>
      </w:r>
      <w:r w:rsidR="00682677" w:rsidRPr="00682677">
        <w:rPr>
          <w:spacing w:val="-2"/>
          <w:sz w:val="24"/>
        </w:rPr>
        <w:t xml:space="preserve"> </w:t>
      </w:r>
      <w:r w:rsidR="00682677" w:rsidRPr="00682677">
        <w:rPr>
          <w:sz w:val="24"/>
        </w:rPr>
        <w:t>și</w:t>
      </w:r>
      <w:r w:rsidR="00682677" w:rsidRPr="00682677">
        <w:rPr>
          <w:spacing w:val="-1"/>
          <w:sz w:val="24"/>
        </w:rPr>
        <w:t xml:space="preserve"> </w:t>
      </w:r>
      <w:r w:rsidR="00682677" w:rsidRPr="00682677">
        <w:rPr>
          <w:sz w:val="24"/>
        </w:rPr>
        <w:t xml:space="preserve">canalizare, </w:t>
      </w:r>
      <w:r w:rsidR="00C15E51">
        <w:rPr>
          <w:sz w:val="24"/>
        </w:rPr>
        <w:t xml:space="preserve">republicată, </w:t>
      </w:r>
      <w:r w:rsidR="00682677" w:rsidRPr="00682677">
        <w:rPr>
          <w:sz w:val="24"/>
        </w:rPr>
        <w:t>cu modificările</w:t>
      </w:r>
      <w:r w:rsidR="00682677" w:rsidRPr="00682677">
        <w:rPr>
          <w:spacing w:val="-1"/>
          <w:sz w:val="24"/>
        </w:rPr>
        <w:t xml:space="preserve"> </w:t>
      </w:r>
      <w:r w:rsidR="00682677" w:rsidRPr="00682677">
        <w:rPr>
          <w:sz w:val="24"/>
        </w:rPr>
        <w:t>și</w:t>
      </w:r>
      <w:r w:rsidR="00682677" w:rsidRPr="00682677">
        <w:rPr>
          <w:spacing w:val="-2"/>
          <w:sz w:val="24"/>
        </w:rPr>
        <w:t xml:space="preserve"> </w:t>
      </w:r>
      <w:r w:rsidR="00682677" w:rsidRPr="00682677">
        <w:rPr>
          <w:sz w:val="24"/>
        </w:rPr>
        <w:t>completările</w:t>
      </w:r>
      <w:r w:rsidR="00682677" w:rsidRPr="00682677">
        <w:rPr>
          <w:spacing w:val="-1"/>
          <w:sz w:val="24"/>
        </w:rPr>
        <w:t xml:space="preserve"> </w:t>
      </w:r>
      <w:r w:rsidR="00682677" w:rsidRPr="00682677">
        <w:rPr>
          <w:sz w:val="24"/>
        </w:rPr>
        <w:t>ulterioare, care au beneficiat anterior</w:t>
      </w:r>
      <w:r w:rsidR="000751F1">
        <w:rPr>
          <w:sz w:val="24"/>
        </w:rPr>
        <w:t>/beneficiază</w:t>
      </w:r>
      <w:r w:rsidR="00682677" w:rsidRPr="00682677">
        <w:rPr>
          <w:sz w:val="24"/>
        </w:rPr>
        <w:t xml:space="preserve"> de finanțare dedicată sectorului de apă și apă uzată în cadrul </w:t>
      </w:r>
      <w:r w:rsidR="00DC5C8B">
        <w:rPr>
          <w:sz w:val="24"/>
        </w:rPr>
        <w:t>POS</w:t>
      </w:r>
      <w:r w:rsidR="00A110CB">
        <w:rPr>
          <w:sz w:val="24"/>
        </w:rPr>
        <w:t xml:space="preserve"> Mediu</w:t>
      </w:r>
      <w:r w:rsidR="00DC5C8B">
        <w:rPr>
          <w:sz w:val="24"/>
        </w:rPr>
        <w:t>/</w:t>
      </w:r>
      <w:r w:rsidR="00682677" w:rsidRPr="00682677">
        <w:rPr>
          <w:sz w:val="24"/>
        </w:rPr>
        <w:t xml:space="preserve">POIM </w:t>
      </w:r>
      <w:r w:rsidR="00682677" w:rsidRPr="007869F6">
        <w:rPr>
          <w:i/>
          <w:sz w:val="24"/>
          <w:szCs w:val="24"/>
        </w:rPr>
        <w:t>(proiecte de sprijin pentru pregătirea aplicatiei de finanțare și a documentațiilor de atribuire pentru proiecte regionale de dezvoltare a infrastructurii de apa si apa uzata, proiecte de investitii)</w:t>
      </w:r>
    </w:p>
    <w:p w14:paraId="766334EA" w14:textId="77777777" w:rsidR="008D0A56" w:rsidRDefault="008D0A56" w:rsidP="006F323A">
      <w:pPr>
        <w:pStyle w:val="ListParagraph"/>
      </w:pPr>
    </w:p>
    <w:p w14:paraId="56F1DE6E" w14:textId="77777777" w:rsidR="008D0A56" w:rsidRDefault="002846DD" w:rsidP="00E77FF2">
      <w:pPr>
        <w:pStyle w:val="Heading1"/>
        <w:numPr>
          <w:ilvl w:val="1"/>
          <w:numId w:val="15"/>
        </w:numPr>
        <w:tabs>
          <w:tab w:val="left" w:pos="672"/>
          <w:tab w:val="left" w:pos="10345"/>
        </w:tabs>
        <w:spacing w:before="0"/>
      </w:pPr>
      <w:bookmarkStart w:id="7" w:name="_Toc115699773"/>
      <w:r>
        <w:rPr>
          <w:shd w:val="clear" w:color="auto" w:fill="9CC2E4"/>
        </w:rPr>
        <w:t>Grup</w:t>
      </w:r>
      <w:r>
        <w:rPr>
          <w:spacing w:val="1"/>
          <w:shd w:val="clear" w:color="auto" w:fill="9CC2E4"/>
        </w:rPr>
        <w:t xml:space="preserve"> </w:t>
      </w:r>
      <w:r>
        <w:rPr>
          <w:shd w:val="clear" w:color="auto" w:fill="9CC2E4"/>
        </w:rPr>
        <w:t>țintă</w:t>
      </w:r>
      <w:bookmarkEnd w:id="7"/>
      <w:r>
        <w:rPr>
          <w:shd w:val="clear" w:color="auto" w:fill="9CC2E4"/>
        </w:rPr>
        <w:tab/>
      </w:r>
    </w:p>
    <w:p w14:paraId="17EF11AF" w14:textId="04FEF6DB" w:rsidR="008D0A56" w:rsidRDefault="002846DD">
      <w:pPr>
        <w:pStyle w:val="BodyText"/>
        <w:spacing w:before="262"/>
        <w:ind w:left="251" w:right="431"/>
        <w:jc w:val="both"/>
      </w:pPr>
      <w:r>
        <w:t>Grupul țintă este reprezentat</w:t>
      </w:r>
      <w:r w:rsidR="00616179">
        <w:t xml:space="preserve"> de</w:t>
      </w:r>
      <w:r>
        <w:t xml:space="preserve"> </w:t>
      </w:r>
      <w:r w:rsidR="00841843">
        <w:t xml:space="preserve">operatorii regionali de apă și implicit </w:t>
      </w:r>
      <w:r w:rsidR="00616179">
        <w:t xml:space="preserve">de </w:t>
      </w:r>
      <w:r>
        <w:t xml:space="preserve">populația urbană și rurală </w:t>
      </w:r>
      <w:r w:rsidR="00C2255E">
        <w:t>din aria de operare</w:t>
      </w:r>
      <w:r>
        <w:t>.</w:t>
      </w:r>
    </w:p>
    <w:p w14:paraId="49861362" w14:textId="77777777" w:rsidR="008D0A56" w:rsidRDefault="008D0A56">
      <w:pPr>
        <w:pStyle w:val="BodyText"/>
        <w:spacing w:before="5"/>
        <w:rPr>
          <w:sz w:val="22"/>
        </w:rPr>
      </w:pPr>
    </w:p>
    <w:p w14:paraId="37A261E8" w14:textId="77777777" w:rsidR="008D0A56" w:rsidRDefault="002846DD" w:rsidP="00E77FF2">
      <w:pPr>
        <w:pStyle w:val="Heading1"/>
        <w:numPr>
          <w:ilvl w:val="1"/>
          <w:numId w:val="15"/>
        </w:numPr>
        <w:tabs>
          <w:tab w:val="left" w:pos="672"/>
          <w:tab w:val="left" w:pos="10345"/>
        </w:tabs>
        <w:spacing w:before="0"/>
      </w:pPr>
      <w:bookmarkStart w:id="8" w:name="_Toc115699774"/>
      <w:r>
        <w:rPr>
          <w:shd w:val="clear" w:color="auto" w:fill="9CC2E4"/>
        </w:rPr>
        <w:t>Indicatori</w:t>
      </w:r>
      <w:bookmarkEnd w:id="8"/>
      <w:r>
        <w:rPr>
          <w:shd w:val="clear" w:color="auto" w:fill="9CC2E4"/>
        </w:rPr>
        <w:tab/>
      </w:r>
    </w:p>
    <w:p w14:paraId="6B92C9CF" w14:textId="77777777" w:rsidR="008D0A56" w:rsidRDefault="008D0A56">
      <w:pPr>
        <w:pStyle w:val="BodyText"/>
        <w:spacing w:before="8"/>
        <w:rPr>
          <w:b/>
          <w:sz w:val="23"/>
        </w:rPr>
      </w:pPr>
    </w:p>
    <w:p w14:paraId="795503CE" w14:textId="73A6B1B1" w:rsidR="008D0A56" w:rsidRDefault="002846DD">
      <w:pPr>
        <w:pStyle w:val="BodyText"/>
        <w:ind w:left="251" w:right="433"/>
        <w:jc w:val="both"/>
      </w:pPr>
      <w:r>
        <w:t>Pentru</w:t>
      </w:r>
      <w:r>
        <w:rPr>
          <w:spacing w:val="-2"/>
        </w:rPr>
        <w:t xml:space="preserve"> </w:t>
      </w:r>
      <w:r w:rsidR="00352A7C">
        <w:t xml:space="preserve">acest apel se va </w:t>
      </w:r>
      <w:r w:rsidR="004622FD">
        <w:t xml:space="preserve">prezenta </w:t>
      </w:r>
      <w:r w:rsidR="00352A7C">
        <w:t>următorul indicator</w:t>
      </w:r>
      <w:r>
        <w:t>:</w:t>
      </w:r>
    </w:p>
    <w:p w14:paraId="4D7FEE8C" w14:textId="77777777" w:rsidR="008D0A56" w:rsidRPr="006F323A" w:rsidRDefault="008D0A56">
      <w:pPr>
        <w:pStyle w:val="BodyText"/>
        <w:spacing w:before="9"/>
        <w:rPr>
          <w:i/>
        </w:rPr>
      </w:pPr>
    </w:p>
    <w:tbl>
      <w:tblPr>
        <w:tblW w:w="0" w:type="auto"/>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0"/>
        <w:gridCol w:w="6840"/>
        <w:gridCol w:w="1813"/>
      </w:tblGrid>
      <w:tr w:rsidR="008D0A56" w:rsidRPr="0056540D" w14:paraId="0482622B" w14:textId="77777777">
        <w:trPr>
          <w:trHeight w:val="230"/>
        </w:trPr>
        <w:tc>
          <w:tcPr>
            <w:tcW w:w="790" w:type="dxa"/>
          </w:tcPr>
          <w:p w14:paraId="3FEF3C50" w14:textId="77777777" w:rsidR="008D0A56" w:rsidRPr="0056540D" w:rsidRDefault="002846DD">
            <w:pPr>
              <w:pStyle w:val="TableParagraph"/>
              <w:spacing w:line="210" w:lineRule="exact"/>
              <w:ind w:left="261" w:right="256"/>
              <w:jc w:val="center"/>
              <w:rPr>
                <w:b/>
                <w:sz w:val="20"/>
              </w:rPr>
            </w:pPr>
            <w:r w:rsidRPr="0056540D">
              <w:rPr>
                <w:b/>
                <w:color w:val="221F1F"/>
                <w:sz w:val="20"/>
              </w:rPr>
              <w:t>ID</w:t>
            </w:r>
          </w:p>
        </w:tc>
        <w:tc>
          <w:tcPr>
            <w:tcW w:w="6840" w:type="dxa"/>
          </w:tcPr>
          <w:p w14:paraId="57E99F87" w14:textId="77777777" w:rsidR="008D0A56" w:rsidRPr="0056540D" w:rsidRDefault="002846DD">
            <w:pPr>
              <w:pStyle w:val="TableParagraph"/>
              <w:spacing w:line="210" w:lineRule="exact"/>
              <w:ind w:left="2188" w:right="2185"/>
              <w:jc w:val="center"/>
              <w:rPr>
                <w:b/>
                <w:sz w:val="20"/>
              </w:rPr>
            </w:pPr>
            <w:r w:rsidRPr="0056540D">
              <w:rPr>
                <w:b/>
                <w:color w:val="221F1F"/>
                <w:sz w:val="20"/>
              </w:rPr>
              <w:t>Indicatori</w:t>
            </w:r>
            <w:r w:rsidRPr="0056540D">
              <w:rPr>
                <w:b/>
                <w:color w:val="221F1F"/>
                <w:spacing w:val="-2"/>
                <w:sz w:val="20"/>
              </w:rPr>
              <w:t xml:space="preserve"> </w:t>
            </w:r>
            <w:r w:rsidRPr="0056540D">
              <w:rPr>
                <w:b/>
                <w:color w:val="221F1F"/>
                <w:sz w:val="20"/>
              </w:rPr>
              <w:t>la</w:t>
            </w:r>
            <w:r w:rsidRPr="0056540D">
              <w:rPr>
                <w:b/>
                <w:color w:val="221F1F"/>
                <w:spacing w:val="-1"/>
                <w:sz w:val="20"/>
              </w:rPr>
              <w:t xml:space="preserve"> </w:t>
            </w:r>
            <w:r w:rsidRPr="0056540D">
              <w:rPr>
                <w:b/>
                <w:color w:val="221F1F"/>
                <w:sz w:val="20"/>
              </w:rPr>
              <w:t>nivel</w:t>
            </w:r>
            <w:r w:rsidRPr="0056540D">
              <w:rPr>
                <w:b/>
                <w:color w:val="221F1F"/>
                <w:spacing w:val="-1"/>
                <w:sz w:val="20"/>
              </w:rPr>
              <w:t xml:space="preserve"> </w:t>
            </w:r>
            <w:r w:rsidRPr="0056540D">
              <w:rPr>
                <w:b/>
                <w:color w:val="221F1F"/>
                <w:sz w:val="20"/>
              </w:rPr>
              <w:t>de</w:t>
            </w:r>
            <w:r w:rsidRPr="0056540D">
              <w:rPr>
                <w:b/>
                <w:color w:val="221F1F"/>
                <w:spacing w:val="-2"/>
                <w:sz w:val="20"/>
              </w:rPr>
              <w:t xml:space="preserve"> </w:t>
            </w:r>
            <w:r w:rsidRPr="0056540D">
              <w:rPr>
                <w:b/>
                <w:color w:val="221F1F"/>
                <w:sz w:val="20"/>
              </w:rPr>
              <w:t>proiect</w:t>
            </w:r>
          </w:p>
        </w:tc>
        <w:tc>
          <w:tcPr>
            <w:tcW w:w="1813" w:type="dxa"/>
          </w:tcPr>
          <w:p w14:paraId="3899EF69" w14:textId="77777777" w:rsidR="008D0A56" w:rsidRPr="0056540D" w:rsidRDefault="002846DD">
            <w:pPr>
              <w:pStyle w:val="TableParagraph"/>
              <w:spacing w:line="210" w:lineRule="exact"/>
              <w:ind w:left="116"/>
              <w:rPr>
                <w:b/>
                <w:sz w:val="20"/>
              </w:rPr>
            </w:pPr>
            <w:r w:rsidRPr="0056540D">
              <w:rPr>
                <w:b/>
                <w:color w:val="221F1F"/>
                <w:sz w:val="20"/>
              </w:rPr>
              <w:t>Unitate</w:t>
            </w:r>
            <w:r w:rsidRPr="0056540D">
              <w:rPr>
                <w:b/>
                <w:color w:val="221F1F"/>
                <w:spacing w:val="-6"/>
                <w:sz w:val="20"/>
              </w:rPr>
              <w:t xml:space="preserve"> </w:t>
            </w:r>
            <w:r w:rsidRPr="0056540D">
              <w:rPr>
                <w:b/>
                <w:color w:val="221F1F"/>
                <w:sz w:val="20"/>
              </w:rPr>
              <w:t>de</w:t>
            </w:r>
            <w:r w:rsidRPr="0056540D">
              <w:rPr>
                <w:b/>
                <w:color w:val="221F1F"/>
                <w:spacing w:val="-3"/>
                <w:sz w:val="20"/>
              </w:rPr>
              <w:t xml:space="preserve"> </w:t>
            </w:r>
            <w:r w:rsidRPr="0056540D">
              <w:rPr>
                <w:b/>
                <w:color w:val="221F1F"/>
                <w:sz w:val="20"/>
              </w:rPr>
              <w:t>măsură</w:t>
            </w:r>
          </w:p>
        </w:tc>
      </w:tr>
      <w:tr w:rsidR="008D0A56" w:rsidRPr="0056540D" w14:paraId="295CD9DB" w14:textId="77777777" w:rsidTr="0056540D">
        <w:trPr>
          <w:trHeight w:val="311"/>
        </w:trPr>
        <w:tc>
          <w:tcPr>
            <w:tcW w:w="790" w:type="dxa"/>
          </w:tcPr>
          <w:p w14:paraId="18FCC8FD" w14:textId="77777777" w:rsidR="008D0A56" w:rsidRPr="0056540D" w:rsidRDefault="008D0A56">
            <w:pPr>
              <w:pStyle w:val="TableParagraph"/>
              <w:ind w:left="0"/>
              <w:rPr>
                <w:sz w:val="16"/>
              </w:rPr>
            </w:pPr>
          </w:p>
        </w:tc>
        <w:tc>
          <w:tcPr>
            <w:tcW w:w="6840" w:type="dxa"/>
          </w:tcPr>
          <w:p w14:paraId="34B762AF" w14:textId="77777777" w:rsidR="008D0A56" w:rsidRPr="0056540D" w:rsidRDefault="002846DD" w:rsidP="00EF75E4">
            <w:pPr>
              <w:pStyle w:val="TableParagraph"/>
              <w:spacing w:line="210" w:lineRule="exact"/>
              <w:ind w:left="148"/>
              <w:rPr>
                <w:b/>
                <w:i/>
                <w:sz w:val="20"/>
              </w:rPr>
            </w:pPr>
            <w:r w:rsidRPr="004622FD">
              <w:rPr>
                <w:b/>
                <w:i/>
                <w:sz w:val="20"/>
              </w:rPr>
              <w:t>Indicatori</w:t>
            </w:r>
            <w:r w:rsidRPr="004622FD">
              <w:rPr>
                <w:b/>
                <w:i/>
                <w:spacing w:val="-4"/>
                <w:sz w:val="20"/>
              </w:rPr>
              <w:t xml:space="preserve"> </w:t>
            </w:r>
            <w:r w:rsidR="008677B9" w:rsidRPr="004622FD">
              <w:rPr>
                <w:b/>
                <w:i/>
                <w:sz w:val="20"/>
              </w:rPr>
              <w:t>suplimentari</w:t>
            </w:r>
          </w:p>
        </w:tc>
        <w:tc>
          <w:tcPr>
            <w:tcW w:w="1813" w:type="dxa"/>
          </w:tcPr>
          <w:p w14:paraId="7A51A611" w14:textId="77777777" w:rsidR="008D0A56" w:rsidRPr="0056540D" w:rsidRDefault="008D0A56">
            <w:pPr>
              <w:pStyle w:val="TableParagraph"/>
              <w:ind w:left="0"/>
              <w:rPr>
                <w:sz w:val="16"/>
              </w:rPr>
            </w:pPr>
          </w:p>
        </w:tc>
      </w:tr>
      <w:tr w:rsidR="008D0A56" w14:paraId="6CD38875" w14:textId="77777777" w:rsidTr="00964B03">
        <w:trPr>
          <w:trHeight w:val="274"/>
        </w:trPr>
        <w:tc>
          <w:tcPr>
            <w:tcW w:w="790" w:type="dxa"/>
          </w:tcPr>
          <w:p w14:paraId="6A1E6DD0" w14:textId="77777777" w:rsidR="008D0A56" w:rsidRPr="0056540D" w:rsidRDefault="008D0A56">
            <w:pPr>
              <w:pStyle w:val="TableParagraph"/>
              <w:spacing w:line="223" w:lineRule="exact"/>
              <w:rPr>
                <w:sz w:val="20"/>
              </w:rPr>
            </w:pPr>
          </w:p>
        </w:tc>
        <w:tc>
          <w:tcPr>
            <w:tcW w:w="6840" w:type="dxa"/>
          </w:tcPr>
          <w:p w14:paraId="2C67BACD" w14:textId="77777777" w:rsidR="008D0A56" w:rsidRPr="0056540D" w:rsidRDefault="0056540D" w:rsidP="00EF75E4">
            <w:pPr>
              <w:pStyle w:val="TableParagraph"/>
              <w:spacing w:line="217" w:lineRule="exact"/>
              <w:ind w:left="148"/>
              <w:rPr>
                <w:i/>
                <w:sz w:val="20"/>
              </w:rPr>
            </w:pPr>
            <w:r w:rsidRPr="0056540D">
              <w:rPr>
                <w:i/>
                <w:sz w:val="20"/>
              </w:rPr>
              <w:t>Operator regional digitalizat</w:t>
            </w:r>
          </w:p>
        </w:tc>
        <w:tc>
          <w:tcPr>
            <w:tcW w:w="1813" w:type="dxa"/>
          </w:tcPr>
          <w:p w14:paraId="22761614" w14:textId="77777777" w:rsidR="008D0A56" w:rsidRDefault="0056540D">
            <w:pPr>
              <w:pStyle w:val="TableParagraph"/>
              <w:spacing w:line="223" w:lineRule="exact"/>
              <w:ind w:left="106"/>
              <w:rPr>
                <w:color w:val="221F1F"/>
                <w:sz w:val="20"/>
              </w:rPr>
            </w:pPr>
            <w:r w:rsidRPr="0056540D">
              <w:rPr>
                <w:color w:val="221F1F"/>
                <w:sz w:val="20"/>
              </w:rPr>
              <w:t>număr</w:t>
            </w:r>
          </w:p>
          <w:p w14:paraId="2739BB4F" w14:textId="77777777" w:rsidR="008677B9" w:rsidRDefault="008677B9">
            <w:pPr>
              <w:pStyle w:val="TableParagraph"/>
              <w:spacing w:line="223" w:lineRule="exact"/>
              <w:ind w:left="106"/>
              <w:rPr>
                <w:sz w:val="20"/>
              </w:rPr>
            </w:pPr>
          </w:p>
        </w:tc>
      </w:tr>
    </w:tbl>
    <w:p w14:paraId="0A26EAA4" w14:textId="77777777" w:rsidR="008D0A56" w:rsidRDefault="0062274A" w:rsidP="0056540D">
      <w:pPr>
        <w:ind w:right="424"/>
      </w:pPr>
      <w:r w:rsidRPr="00EF75E4">
        <w:rPr>
          <w:sz w:val="24"/>
        </w:rPr>
        <w:t xml:space="preserve"> </w:t>
      </w:r>
    </w:p>
    <w:p w14:paraId="12044C0E" w14:textId="77777777" w:rsidR="008D0A56" w:rsidRDefault="002846DD" w:rsidP="00E77FF2">
      <w:pPr>
        <w:pStyle w:val="Heading1"/>
        <w:numPr>
          <w:ilvl w:val="1"/>
          <w:numId w:val="15"/>
        </w:numPr>
        <w:tabs>
          <w:tab w:val="left" w:pos="672"/>
          <w:tab w:val="left" w:pos="10345"/>
        </w:tabs>
        <w:spacing w:before="1"/>
      </w:pPr>
      <w:bookmarkStart w:id="9" w:name="_Toc115699775"/>
      <w:r>
        <w:rPr>
          <w:shd w:val="clear" w:color="auto" w:fill="9CC2E4"/>
        </w:rPr>
        <w:t>Alocarea</w:t>
      </w:r>
      <w:r>
        <w:rPr>
          <w:spacing w:val="-4"/>
          <w:shd w:val="clear" w:color="auto" w:fill="9CC2E4"/>
        </w:rPr>
        <w:t xml:space="preserve"> </w:t>
      </w:r>
      <w:r>
        <w:rPr>
          <w:shd w:val="clear" w:color="auto" w:fill="9CC2E4"/>
        </w:rPr>
        <w:t>stabilită</w:t>
      </w:r>
      <w:r>
        <w:rPr>
          <w:spacing w:val="-3"/>
          <w:shd w:val="clear" w:color="auto" w:fill="9CC2E4"/>
        </w:rPr>
        <w:t xml:space="preserve"> </w:t>
      </w:r>
      <w:r>
        <w:rPr>
          <w:shd w:val="clear" w:color="auto" w:fill="9CC2E4"/>
        </w:rPr>
        <w:t>pentru</w:t>
      </w:r>
      <w:r>
        <w:rPr>
          <w:spacing w:val="-4"/>
          <w:shd w:val="clear" w:color="auto" w:fill="9CC2E4"/>
        </w:rPr>
        <w:t xml:space="preserve"> </w:t>
      </w:r>
      <w:r>
        <w:rPr>
          <w:shd w:val="clear" w:color="auto" w:fill="9CC2E4"/>
        </w:rPr>
        <w:t>apelul</w:t>
      </w:r>
      <w:r>
        <w:rPr>
          <w:spacing w:val="-3"/>
          <w:shd w:val="clear" w:color="auto" w:fill="9CC2E4"/>
        </w:rPr>
        <w:t xml:space="preserve"> </w:t>
      </w:r>
      <w:r>
        <w:rPr>
          <w:shd w:val="clear" w:color="auto" w:fill="9CC2E4"/>
        </w:rPr>
        <w:t>de</w:t>
      </w:r>
      <w:r>
        <w:rPr>
          <w:spacing w:val="-5"/>
          <w:shd w:val="clear" w:color="auto" w:fill="9CC2E4"/>
        </w:rPr>
        <w:t xml:space="preserve"> </w:t>
      </w:r>
      <w:r>
        <w:rPr>
          <w:shd w:val="clear" w:color="auto" w:fill="9CC2E4"/>
        </w:rPr>
        <w:t>proiecte</w:t>
      </w:r>
      <w:bookmarkEnd w:id="9"/>
      <w:r>
        <w:rPr>
          <w:shd w:val="clear" w:color="auto" w:fill="9CC2E4"/>
        </w:rPr>
        <w:tab/>
      </w:r>
    </w:p>
    <w:p w14:paraId="49E66A96" w14:textId="77777777" w:rsidR="008D0A56" w:rsidRPr="00586278" w:rsidRDefault="008D0A56">
      <w:pPr>
        <w:pStyle w:val="BodyText"/>
        <w:spacing w:before="7"/>
        <w:rPr>
          <w:b/>
          <w:sz w:val="16"/>
          <w:szCs w:val="16"/>
        </w:rPr>
      </w:pPr>
    </w:p>
    <w:p w14:paraId="2793CA7F" w14:textId="77777777" w:rsidR="008D0A56" w:rsidRDefault="002846DD">
      <w:pPr>
        <w:pStyle w:val="BodyText"/>
        <w:spacing w:before="1" w:after="8"/>
        <w:ind w:left="251"/>
        <w:jc w:val="both"/>
      </w:pPr>
      <w:r>
        <w:t>Bugetul</w:t>
      </w:r>
      <w:r>
        <w:rPr>
          <w:spacing w:val="-1"/>
        </w:rPr>
        <w:t xml:space="preserve"> </w:t>
      </w:r>
      <w:r>
        <w:t>alocat</w:t>
      </w:r>
      <w:r>
        <w:rPr>
          <w:spacing w:val="-1"/>
        </w:rPr>
        <w:t xml:space="preserve"> </w:t>
      </w:r>
      <w:r>
        <w:t>apelului</w:t>
      </w:r>
      <w:r>
        <w:rPr>
          <w:spacing w:val="-1"/>
        </w:rPr>
        <w:t xml:space="preserve"> </w:t>
      </w:r>
      <w:r>
        <w:t>de</w:t>
      </w:r>
      <w:r>
        <w:rPr>
          <w:spacing w:val="-2"/>
        </w:rPr>
        <w:t xml:space="preserve"> </w:t>
      </w:r>
      <w:r>
        <w:t>proiecte este:</w:t>
      </w:r>
    </w:p>
    <w:p w14:paraId="7FC30B45" w14:textId="77777777" w:rsidR="00586278" w:rsidRPr="00586278" w:rsidRDefault="00586278">
      <w:pPr>
        <w:pStyle w:val="BodyText"/>
        <w:spacing w:before="1" w:after="8"/>
        <w:ind w:left="251"/>
        <w:jc w:val="both"/>
        <w:rPr>
          <w:sz w:val="16"/>
          <w:szCs w:val="16"/>
        </w:rPr>
      </w:pPr>
    </w:p>
    <w:tbl>
      <w:tblPr>
        <w:tblW w:w="0" w:type="auto"/>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4"/>
        <w:gridCol w:w="1966"/>
        <w:gridCol w:w="1701"/>
        <w:gridCol w:w="1984"/>
      </w:tblGrid>
      <w:tr w:rsidR="00264A82" w14:paraId="412070A9" w14:textId="0E3DC0DB" w:rsidTr="00264A82">
        <w:trPr>
          <w:trHeight w:val="470"/>
        </w:trPr>
        <w:tc>
          <w:tcPr>
            <w:tcW w:w="3874" w:type="dxa"/>
            <w:shd w:val="clear" w:color="auto" w:fill="ECECEC"/>
          </w:tcPr>
          <w:p w14:paraId="111A3BE4" w14:textId="77777777" w:rsidR="00264A82" w:rsidRDefault="00264A82">
            <w:pPr>
              <w:pStyle w:val="TableParagraph"/>
              <w:spacing w:line="228" w:lineRule="exact"/>
              <w:rPr>
                <w:b/>
                <w:sz w:val="20"/>
              </w:rPr>
            </w:pPr>
            <w:r>
              <w:rPr>
                <w:b/>
                <w:sz w:val="20"/>
              </w:rPr>
              <w:t>Acțiune</w:t>
            </w:r>
          </w:p>
        </w:tc>
        <w:tc>
          <w:tcPr>
            <w:tcW w:w="1966" w:type="dxa"/>
            <w:shd w:val="clear" w:color="auto" w:fill="ECECEC"/>
          </w:tcPr>
          <w:p w14:paraId="3678534D" w14:textId="77777777" w:rsidR="00264A82" w:rsidRDefault="00264A82">
            <w:pPr>
              <w:pStyle w:val="TableParagraph"/>
              <w:spacing w:line="228" w:lineRule="exact"/>
              <w:ind w:left="172" w:right="161"/>
              <w:jc w:val="center"/>
              <w:rPr>
                <w:b/>
                <w:sz w:val="20"/>
              </w:rPr>
            </w:pPr>
            <w:r>
              <w:rPr>
                <w:b/>
                <w:sz w:val="20"/>
              </w:rPr>
              <w:t>Alocare</w:t>
            </w:r>
            <w:r>
              <w:rPr>
                <w:b/>
                <w:spacing w:val="-4"/>
                <w:sz w:val="20"/>
              </w:rPr>
              <w:t xml:space="preserve"> </w:t>
            </w:r>
            <w:r>
              <w:rPr>
                <w:b/>
                <w:sz w:val="20"/>
              </w:rPr>
              <w:t>netă POIM</w:t>
            </w:r>
            <w:r>
              <w:rPr>
                <w:b/>
                <w:spacing w:val="-1"/>
                <w:sz w:val="20"/>
              </w:rPr>
              <w:t xml:space="preserve"> </w:t>
            </w:r>
            <w:r>
              <w:rPr>
                <w:b/>
                <w:sz w:val="20"/>
              </w:rPr>
              <w:t>(euro)</w:t>
            </w:r>
          </w:p>
        </w:tc>
        <w:tc>
          <w:tcPr>
            <w:tcW w:w="1701" w:type="dxa"/>
            <w:shd w:val="clear" w:color="auto" w:fill="ECECEC"/>
          </w:tcPr>
          <w:p w14:paraId="7ED61511" w14:textId="285636C5" w:rsidR="00264A82" w:rsidRDefault="00264A82">
            <w:pPr>
              <w:pStyle w:val="TableParagraph"/>
              <w:spacing w:line="228" w:lineRule="exact"/>
              <w:ind w:left="172" w:right="161"/>
              <w:jc w:val="center"/>
              <w:rPr>
                <w:b/>
                <w:sz w:val="20"/>
              </w:rPr>
            </w:pPr>
            <w:r>
              <w:rPr>
                <w:b/>
                <w:sz w:val="20"/>
              </w:rPr>
              <w:t>Bugetul de stat</w:t>
            </w:r>
          </w:p>
        </w:tc>
        <w:tc>
          <w:tcPr>
            <w:tcW w:w="1984" w:type="dxa"/>
            <w:shd w:val="clear" w:color="auto" w:fill="ECECEC"/>
          </w:tcPr>
          <w:p w14:paraId="721C5A76" w14:textId="0E7FE595" w:rsidR="00264A82" w:rsidRDefault="00264A82">
            <w:pPr>
              <w:pStyle w:val="TableParagraph"/>
              <w:spacing w:line="228" w:lineRule="exact"/>
              <w:ind w:left="172" w:right="161"/>
              <w:jc w:val="center"/>
              <w:rPr>
                <w:b/>
                <w:sz w:val="20"/>
              </w:rPr>
            </w:pPr>
            <w:r>
              <w:rPr>
                <w:b/>
                <w:sz w:val="20"/>
              </w:rPr>
              <w:t>Bugetul local</w:t>
            </w:r>
          </w:p>
        </w:tc>
      </w:tr>
      <w:tr w:rsidR="00264A82" w14:paraId="1C79B6BC" w14:textId="44C756F4" w:rsidTr="00264A82">
        <w:trPr>
          <w:trHeight w:val="460"/>
        </w:trPr>
        <w:tc>
          <w:tcPr>
            <w:tcW w:w="3874" w:type="dxa"/>
          </w:tcPr>
          <w:p w14:paraId="148EEC5F" w14:textId="77777777" w:rsidR="00264A82" w:rsidRDefault="00264A82" w:rsidP="006F323A">
            <w:pPr>
              <w:pStyle w:val="TableParagraph"/>
              <w:spacing w:line="217" w:lineRule="exact"/>
              <w:jc w:val="both"/>
              <w:rPr>
                <w:i/>
                <w:sz w:val="20"/>
              </w:rPr>
            </w:pPr>
            <w:r>
              <w:rPr>
                <w:i/>
                <w:sz w:val="20"/>
              </w:rPr>
              <w:t>M</w:t>
            </w:r>
            <w:r w:rsidRPr="00860FB1">
              <w:rPr>
                <w:i/>
                <w:sz w:val="20"/>
              </w:rPr>
              <w:t>ăsuri de digitalizare necesare pentru</w:t>
            </w:r>
          </w:p>
          <w:p w14:paraId="4A0EBE58" w14:textId="77777777" w:rsidR="00264A82" w:rsidRDefault="00264A82" w:rsidP="006F323A">
            <w:pPr>
              <w:pStyle w:val="TableParagraph"/>
              <w:spacing w:line="217" w:lineRule="exact"/>
              <w:jc w:val="both"/>
              <w:rPr>
                <w:i/>
                <w:sz w:val="20"/>
              </w:rPr>
            </w:pPr>
            <w:r w:rsidRPr="00860FB1">
              <w:rPr>
                <w:i/>
                <w:sz w:val="20"/>
              </w:rPr>
              <w:t xml:space="preserve">eficientizarea si sustenabilitatea investițiilor </w:t>
            </w:r>
            <w:r>
              <w:rPr>
                <w:i/>
                <w:sz w:val="20"/>
              </w:rPr>
              <w:t>în sectorul de apă și apă uzată</w:t>
            </w:r>
          </w:p>
        </w:tc>
        <w:tc>
          <w:tcPr>
            <w:tcW w:w="1966" w:type="dxa"/>
          </w:tcPr>
          <w:p w14:paraId="32A91AE6" w14:textId="77777777" w:rsidR="00264A82" w:rsidRDefault="00264A82">
            <w:pPr>
              <w:pStyle w:val="TableParagraph"/>
              <w:ind w:left="789"/>
              <w:rPr>
                <w:sz w:val="20"/>
              </w:rPr>
            </w:pPr>
            <w:r>
              <w:t>25.000.000</w:t>
            </w:r>
          </w:p>
        </w:tc>
        <w:tc>
          <w:tcPr>
            <w:tcW w:w="1701" w:type="dxa"/>
          </w:tcPr>
          <w:p w14:paraId="0EE9BF80" w14:textId="5B973994" w:rsidR="00264A82" w:rsidRDefault="00264A82" w:rsidP="00264A82">
            <w:pPr>
              <w:pStyle w:val="TableParagraph"/>
              <w:ind w:left="789"/>
            </w:pPr>
            <w:r>
              <w:t>3.823.530</w:t>
            </w:r>
          </w:p>
        </w:tc>
        <w:tc>
          <w:tcPr>
            <w:tcW w:w="1984" w:type="dxa"/>
          </w:tcPr>
          <w:p w14:paraId="2E5FB2AC" w14:textId="5AC58E03" w:rsidR="00264A82" w:rsidRDefault="00264A82" w:rsidP="00264A82">
            <w:pPr>
              <w:pStyle w:val="TableParagraph"/>
              <w:ind w:left="789"/>
            </w:pPr>
            <w:r>
              <w:t>588.235</w:t>
            </w:r>
          </w:p>
        </w:tc>
      </w:tr>
    </w:tbl>
    <w:p w14:paraId="04640139" w14:textId="378477D5" w:rsidR="008D0A56" w:rsidRDefault="00452174">
      <w:pPr>
        <w:spacing w:before="113"/>
        <w:ind w:left="251" w:right="438"/>
        <w:jc w:val="both"/>
        <w:rPr>
          <w:i/>
          <w:sz w:val="20"/>
        </w:rPr>
      </w:pPr>
      <w:r>
        <w:rPr>
          <w:i/>
          <w:sz w:val="20"/>
        </w:rPr>
        <w:t>Alocarea</w:t>
      </w:r>
      <w:r w:rsidR="002846DD">
        <w:rPr>
          <w:i/>
          <w:sz w:val="20"/>
        </w:rPr>
        <w:t xml:space="preserve"> bugetar</w:t>
      </w:r>
      <w:r>
        <w:rPr>
          <w:i/>
          <w:sz w:val="20"/>
        </w:rPr>
        <w:t>ă este</w:t>
      </w:r>
      <w:r w:rsidR="002846DD">
        <w:rPr>
          <w:i/>
          <w:sz w:val="20"/>
        </w:rPr>
        <w:t xml:space="preserve"> indicativ</w:t>
      </w:r>
      <w:r w:rsidR="006F7F2D">
        <w:rPr>
          <w:i/>
          <w:sz w:val="20"/>
        </w:rPr>
        <w:t>ă</w:t>
      </w:r>
      <w:r w:rsidR="002F541A">
        <w:rPr>
          <w:i/>
          <w:sz w:val="20"/>
        </w:rPr>
        <w:t>,</w:t>
      </w:r>
      <w:r w:rsidR="002846DD">
        <w:rPr>
          <w:i/>
          <w:sz w:val="20"/>
        </w:rPr>
        <w:t xml:space="preserve"> AM </w:t>
      </w:r>
      <w:r w:rsidR="006A099F">
        <w:rPr>
          <w:i/>
          <w:sz w:val="20"/>
        </w:rPr>
        <w:t>POIM</w:t>
      </w:r>
      <w:r w:rsidR="002846DD">
        <w:rPr>
          <w:i/>
          <w:sz w:val="20"/>
        </w:rPr>
        <w:t xml:space="preserve"> putând decide extinderea acest</w:t>
      </w:r>
      <w:r w:rsidR="00EE1B27">
        <w:rPr>
          <w:i/>
          <w:sz w:val="20"/>
        </w:rPr>
        <w:t>eia</w:t>
      </w:r>
      <w:r w:rsidR="002846DD">
        <w:rPr>
          <w:i/>
          <w:sz w:val="20"/>
        </w:rPr>
        <w:t xml:space="preserve"> </w:t>
      </w:r>
      <w:r w:rsidR="00197A37">
        <w:rPr>
          <w:i/>
          <w:sz w:val="20"/>
        </w:rPr>
        <w:t>î</w:t>
      </w:r>
      <w:r w:rsidR="002F541A">
        <w:rPr>
          <w:i/>
          <w:sz w:val="20"/>
        </w:rPr>
        <w:t>n conformitate cu prevederile legislative in vigoare (</w:t>
      </w:r>
      <w:r w:rsidR="000E06D8">
        <w:rPr>
          <w:i/>
          <w:sz w:val="20"/>
        </w:rPr>
        <w:t xml:space="preserve">art.12 din </w:t>
      </w:r>
      <w:r w:rsidR="002F541A">
        <w:rPr>
          <w:i/>
          <w:sz w:val="20"/>
        </w:rPr>
        <w:t>OUG 40/201</w:t>
      </w:r>
      <w:r w:rsidR="00A110CB">
        <w:rPr>
          <w:i/>
          <w:sz w:val="20"/>
        </w:rPr>
        <w:t xml:space="preserve">5 </w:t>
      </w:r>
      <w:r w:rsidR="00A110CB" w:rsidRPr="006F7F2D">
        <w:rPr>
          <w:bCs/>
          <w:i/>
          <w:sz w:val="20"/>
          <w:lang w:val="en-US"/>
        </w:rPr>
        <w:t>privind gestionarea financiară a fondurilor europene pentru perioada de programare 2014-2020</w:t>
      </w:r>
      <w:r w:rsidR="00A110CB">
        <w:rPr>
          <w:bCs/>
          <w:i/>
          <w:sz w:val="20"/>
          <w:lang w:val="en-US"/>
        </w:rPr>
        <w:t xml:space="preserve">, </w:t>
      </w:r>
      <w:r w:rsidR="002F541A">
        <w:rPr>
          <w:i/>
          <w:sz w:val="20"/>
        </w:rPr>
        <w:t>cu modificarile si completarile ulterioare)</w:t>
      </w:r>
      <w:r w:rsidR="002846DD">
        <w:rPr>
          <w:i/>
          <w:sz w:val="20"/>
        </w:rPr>
        <w:t xml:space="preserve">. </w:t>
      </w:r>
    </w:p>
    <w:p w14:paraId="0B8FA0A8" w14:textId="77777777" w:rsidR="008D0A56" w:rsidRDefault="008D0A56">
      <w:pPr>
        <w:pStyle w:val="BodyText"/>
        <w:spacing w:before="11"/>
        <w:rPr>
          <w:sz w:val="20"/>
        </w:rPr>
      </w:pPr>
    </w:p>
    <w:p w14:paraId="2013024F" w14:textId="77777777" w:rsidR="008D0A56" w:rsidRPr="00296084" w:rsidRDefault="002846DD" w:rsidP="00E77FF2">
      <w:pPr>
        <w:pStyle w:val="Heading1"/>
        <w:numPr>
          <w:ilvl w:val="1"/>
          <w:numId w:val="15"/>
        </w:numPr>
        <w:tabs>
          <w:tab w:val="left" w:pos="672"/>
          <w:tab w:val="left" w:pos="10345"/>
        </w:tabs>
        <w:spacing w:before="1"/>
        <w:rPr>
          <w:shd w:val="clear" w:color="auto" w:fill="9CC2E4"/>
        </w:rPr>
      </w:pPr>
      <w:bookmarkStart w:id="10" w:name="_Toc115699776"/>
      <w:r>
        <w:rPr>
          <w:shd w:val="clear" w:color="auto" w:fill="9CC2E4"/>
        </w:rPr>
        <w:t>Valoarea</w:t>
      </w:r>
      <w:r w:rsidRPr="00296084">
        <w:rPr>
          <w:shd w:val="clear" w:color="auto" w:fill="9CC2E4"/>
        </w:rPr>
        <w:t xml:space="preserve"> </w:t>
      </w:r>
      <w:r>
        <w:rPr>
          <w:shd w:val="clear" w:color="auto" w:fill="9CC2E4"/>
        </w:rPr>
        <w:t>minimă</w:t>
      </w:r>
      <w:r w:rsidRPr="00296084">
        <w:rPr>
          <w:shd w:val="clear" w:color="auto" w:fill="9CC2E4"/>
        </w:rPr>
        <w:t xml:space="preserve"> </w:t>
      </w:r>
      <w:r>
        <w:rPr>
          <w:shd w:val="clear" w:color="auto" w:fill="9CC2E4"/>
        </w:rPr>
        <w:t>și</w:t>
      </w:r>
      <w:r w:rsidRPr="00296084">
        <w:rPr>
          <w:shd w:val="clear" w:color="auto" w:fill="9CC2E4"/>
        </w:rPr>
        <w:t xml:space="preserve"> </w:t>
      </w:r>
      <w:r>
        <w:rPr>
          <w:shd w:val="clear" w:color="auto" w:fill="9CC2E4"/>
        </w:rPr>
        <w:t>maximă</w:t>
      </w:r>
      <w:r w:rsidRPr="00296084">
        <w:rPr>
          <w:shd w:val="clear" w:color="auto" w:fill="9CC2E4"/>
        </w:rPr>
        <w:t xml:space="preserve"> </w:t>
      </w:r>
      <w:r>
        <w:rPr>
          <w:shd w:val="clear" w:color="auto" w:fill="9CC2E4"/>
        </w:rPr>
        <w:t>a</w:t>
      </w:r>
      <w:r w:rsidRPr="00296084">
        <w:rPr>
          <w:shd w:val="clear" w:color="auto" w:fill="9CC2E4"/>
        </w:rPr>
        <w:t xml:space="preserve"> </w:t>
      </w:r>
      <w:r>
        <w:rPr>
          <w:shd w:val="clear" w:color="auto" w:fill="9CC2E4"/>
        </w:rPr>
        <w:t>proiectului,</w:t>
      </w:r>
      <w:r w:rsidRPr="00296084">
        <w:rPr>
          <w:shd w:val="clear" w:color="auto" w:fill="9CC2E4"/>
        </w:rPr>
        <w:t xml:space="preserve"> </w:t>
      </w:r>
      <w:r>
        <w:rPr>
          <w:shd w:val="clear" w:color="auto" w:fill="9CC2E4"/>
        </w:rPr>
        <w:t>rata</w:t>
      </w:r>
      <w:r w:rsidRPr="00296084">
        <w:rPr>
          <w:shd w:val="clear" w:color="auto" w:fill="9CC2E4"/>
        </w:rPr>
        <w:t xml:space="preserve"> </w:t>
      </w:r>
      <w:r>
        <w:rPr>
          <w:shd w:val="clear" w:color="auto" w:fill="9CC2E4"/>
        </w:rPr>
        <w:t>de</w:t>
      </w:r>
      <w:r w:rsidRPr="00296084">
        <w:rPr>
          <w:shd w:val="clear" w:color="auto" w:fill="9CC2E4"/>
        </w:rPr>
        <w:t xml:space="preserve"> </w:t>
      </w:r>
      <w:r>
        <w:rPr>
          <w:shd w:val="clear" w:color="auto" w:fill="9CC2E4"/>
        </w:rPr>
        <w:t>cofinanțare</w:t>
      </w:r>
      <w:bookmarkEnd w:id="10"/>
      <w:r>
        <w:rPr>
          <w:shd w:val="clear" w:color="auto" w:fill="9CC2E4"/>
        </w:rPr>
        <w:tab/>
      </w:r>
    </w:p>
    <w:p w14:paraId="144C49CC" w14:textId="77777777" w:rsidR="008D0A56" w:rsidRDefault="002846DD" w:rsidP="00E77FF2">
      <w:pPr>
        <w:pStyle w:val="Heading4"/>
        <w:numPr>
          <w:ilvl w:val="2"/>
          <w:numId w:val="15"/>
        </w:numPr>
        <w:tabs>
          <w:tab w:val="left" w:pos="794"/>
          <w:tab w:val="left" w:pos="10345"/>
        </w:tabs>
        <w:spacing w:before="250"/>
        <w:ind w:left="251" w:hanging="29"/>
        <w:jc w:val="both"/>
      </w:pPr>
      <w:r>
        <w:rPr>
          <w:shd w:val="clear" w:color="auto" w:fill="B4C5E7"/>
        </w:rPr>
        <w:t>Valoarea</w:t>
      </w:r>
      <w:r>
        <w:rPr>
          <w:spacing w:val="-7"/>
          <w:shd w:val="clear" w:color="auto" w:fill="B4C5E7"/>
        </w:rPr>
        <w:t xml:space="preserve"> </w:t>
      </w:r>
      <w:r>
        <w:rPr>
          <w:shd w:val="clear" w:color="auto" w:fill="B4C5E7"/>
        </w:rPr>
        <w:t>proiectelor</w:t>
      </w:r>
      <w:r>
        <w:rPr>
          <w:shd w:val="clear" w:color="auto" w:fill="B4C5E7"/>
        </w:rPr>
        <w:tab/>
      </w:r>
    </w:p>
    <w:p w14:paraId="213F5302" w14:textId="6F99D2C8" w:rsidR="00860FB1" w:rsidRPr="00121A3E" w:rsidRDefault="00014C59" w:rsidP="00586278">
      <w:pPr>
        <w:pStyle w:val="BodyText"/>
        <w:spacing w:before="120"/>
        <w:ind w:left="249"/>
        <w:jc w:val="both"/>
      </w:pPr>
      <w:r w:rsidRPr="00014C59">
        <w:t xml:space="preserve">Valoarea maximă a </w:t>
      </w:r>
      <w:r w:rsidR="000E67F2">
        <w:t>unui proiect</w:t>
      </w:r>
      <w:r w:rsidRPr="00014C59">
        <w:t xml:space="preserve"> este de 2.000.000 euro</w:t>
      </w:r>
      <w:r w:rsidR="000E67F2">
        <w:t xml:space="preserve"> (fără TVA)</w:t>
      </w:r>
      <w:r w:rsidR="00BF57ED" w:rsidRPr="00014C59">
        <w:t>.</w:t>
      </w:r>
    </w:p>
    <w:p w14:paraId="156037B0" w14:textId="77777777" w:rsidR="00860FB1" w:rsidRPr="00121A3E" w:rsidRDefault="00860FB1">
      <w:pPr>
        <w:pStyle w:val="BodyText"/>
        <w:ind w:left="251"/>
      </w:pPr>
    </w:p>
    <w:p w14:paraId="27452B1D" w14:textId="77777777" w:rsidR="008D0A56" w:rsidRPr="00121A3E" w:rsidRDefault="002846DD" w:rsidP="00E77FF2">
      <w:pPr>
        <w:pStyle w:val="Heading4"/>
        <w:numPr>
          <w:ilvl w:val="2"/>
          <w:numId w:val="15"/>
        </w:numPr>
        <w:tabs>
          <w:tab w:val="left" w:pos="792"/>
          <w:tab w:val="left" w:pos="10345"/>
        </w:tabs>
        <w:ind w:hanging="570"/>
      </w:pPr>
      <w:r w:rsidRPr="00121A3E">
        <w:rPr>
          <w:shd w:val="clear" w:color="auto" w:fill="B4C5E7"/>
        </w:rPr>
        <w:t>Ratele</w:t>
      </w:r>
      <w:r w:rsidRPr="00121A3E">
        <w:rPr>
          <w:spacing w:val="-2"/>
          <w:shd w:val="clear" w:color="auto" w:fill="B4C5E7"/>
        </w:rPr>
        <w:t xml:space="preserve"> </w:t>
      </w:r>
      <w:r w:rsidRPr="00121A3E">
        <w:rPr>
          <w:shd w:val="clear" w:color="auto" w:fill="B4C5E7"/>
        </w:rPr>
        <w:t>de</w:t>
      </w:r>
      <w:r w:rsidRPr="00121A3E">
        <w:rPr>
          <w:spacing w:val="-2"/>
          <w:shd w:val="clear" w:color="auto" w:fill="B4C5E7"/>
        </w:rPr>
        <w:t xml:space="preserve"> </w:t>
      </w:r>
      <w:r w:rsidRPr="00121A3E">
        <w:rPr>
          <w:shd w:val="clear" w:color="auto" w:fill="B4C5E7"/>
        </w:rPr>
        <w:t>cofinanțare</w:t>
      </w:r>
      <w:r w:rsidRPr="00121A3E">
        <w:rPr>
          <w:spacing w:val="-1"/>
          <w:shd w:val="clear" w:color="auto" w:fill="B4C5E7"/>
        </w:rPr>
        <w:t xml:space="preserve"> </w:t>
      </w:r>
      <w:r w:rsidRPr="00121A3E">
        <w:rPr>
          <w:shd w:val="clear" w:color="auto" w:fill="B4C5E7"/>
        </w:rPr>
        <w:t>a proiectelor</w:t>
      </w:r>
      <w:r w:rsidRPr="00121A3E">
        <w:rPr>
          <w:shd w:val="clear" w:color="auto" w:fill="B4C5E7"/>
        </w:rPr>
        <w:tab/>
      </w:r>
    </w:p>
    <w:p w14:paraId="2393B8A6" w14:textId="77777777" w:rsidR="008D0A56" w:rsidRPr="00121A3E" w:rsidRDefault="008D0A56">
      <w:pPr>
        <w:pStyle w:val="BodyText"/>
        <w:spacing w:before="7"/>
        <w:rPr>
          <w:b/>
          <w:i/>
          <w:sz w:val="23"/>
        </w:rPr>
      </w:pPr>
    </w:p>
    <w:p w14:paraId="751F8C39" w14:textId="77777777" w:rsidR="008D0A56" w:rsidRPr="00121A3E" w:rsidRDefault="002846DD">
      <w:pPr>
        <w:pStyle w:val="BodyText"/>
        <w:ind w:left="251"/>
      </w:pPr>
      <w:r w:rsidRPr="00121A3E">
        <w:t>Pentru</w:t>
      </w:r>
      <w:r w:rsidRPr="00121A3E">
        <w:rPr>
          <w:spacing w:val="-2"/>
        </w:rPr>
        <w:t xml:space="preserve"> </w:t>
      </w:r>
      <w:r w:rsidRPr="00121A3E">
        <w:t>proiectele finanţate</w:t>
      </w:r>
      <w:r w:rsidRPr="00121A3E">
        <w:rPr>
          <w:spacing w:val="-2"/>
        </w:rPr>
        <w:t xml:space="preserve"> </w:t>
      </w:r>
      <w:r w:rsidRPr="00121A3E">
        <w:t>prin</w:t>
      </w:r>
      <w:r w:rsidRPr="00121A3E">
        <w:rPr>
          <w:spacing w:val="-1"/>
        </w:rPr>
        <w:t xml:space="preserve"> </w:t>
      </w:r>
      <w:r w:rsidRPr="00121A3E">
        <w:t>O.S.</w:t>
      </w:r>
      <w:r w:rsidRPr="00121A3E">
        <w:rPr>
          <w:spacing w:val="-1"/>
        </w:rPr>
        <w:t xml:space="preserve"> </w:t>
      </w:r>
      <w:r w:rsidRPr="00121A3E">
        <w:t>3.2,</w:t>
      </w:r>
      <w:r w:rsidRPr="00121A3E">
        <w:rPr>
          <w:spacing w:val="-1"/>
        </w:rPr>
        <w:t xml:space="preserve"> </w:t>
      </w:r>
      <w:r w:rsidRPr="00121A3E">
        <w:t>sursele</w:t>
      </w:r>
      <w:r w:rsidRPr="00121A3E">
        <w:rPr>
          <w:spacing w:val="-1"/>
        </w:rPr>
        <w:t xml:space="preserve"> </w:t>
      </w:r>
      <w:r w:rsidRPr="00121A3E">
        <w:t>de</w:t>
      </w:r>
      <w:r w:rsidRPr="00121A3E">
        <w:rPr>
          <w:spacing w:val="-2"/>
        </w:rPr>
        <w:t xml:space="preserve"> </w:t>
      </w:r>
      <w:r w:rsidRPr="00121A3E">
        <w:t>finanțare</w:t>
      </w:r>
      <w:r w:rsidRPr="00121A3E">
        <w:rPr>
          <w:spacing w:val="-3"/>
        </w:rPr>
        <w:t xml:space="preserve"> </w:t>
      </w:r>
      <w:r w:rsidRPr="00121A3E">
        <w:t>se</w:t>
      </w:r>
      <w:r w:rsidRPr="00121A3E">
        <w:rPr>
          <w:spacing w:val="-2"/>
        </w:rPr>
        <w:t xml:space="preserve"> </w:t>
      </w:r>
      <w:r w:rsidRPr="00121A3E">
        <w:t>asigură</w:t>
      </w:r>
      <w:r w:rsidRPr="00121A3E">
        <w:rPr>
          <w:spacing w:val="-2"/>
        </w:rPr>
        <w:t xml:space="preserve"> </w:t>
      </w:r>
      <w:r w:rsidRPr="00121A3E">
        <w:t>după</w:t>
      </w:r>
      <w:r w:rsidRPr="00121A3E">
        <w:rPr>
          <w:spacing w:val="-2"/>
        </w:rPr>
        <w:t xml:space="preserve"> </w:t>
      </w:r>
      <w:r w:rsidRPr="00121A3E">
        <w:t>cum</w:t>
      </w:r>
      <w:r w:rsidRPr="00121A3E">
        <w:rPr>
          <w:spacing w:val="-1"/>
        </w:rPr>
        <w:t xml:space="preserve"> </w:t>
      </w:r>
      <w:r w:rsidRPr="00121A3E">
        <w:t>urmează:</w:t>
      </w:r>
    </w:p>
    <w:p w14:paraId="56535154" w14:textId="77777777" w:rsidR="008D0A56" w:rsidRPr="006F7F2D" w:rsidRDefault="002846DD" w:rsidP="00E77FF2">
      <w:pPr>
        <w:pStyle w:val="ListParagraph"/>
        <w:numPr>
          <w:ilvl w:val="3"/>
          <w:numId w:val="15"/>
        </w:numPr>
        <w:tabs>
          <w:tab w:val="left" w:pos="895"/>
        </w:tabs>
        <w:spacing w:before="120"/>
        <w:ind w:left="896" w:hanging="363"/>
        <w:rPr>
          <w:b/>
          <w:sz w:val="24"/>
        </w:rPr>
      </w:pPr>
      <w:r w:rsidRPr="00121A3E">
        <w:rPr>
          <w:b/>
          <w:sz w:val="24"/>
        </w:rPr>
        <w:t>85%</w:t>
      </w:r>
      <w:r w:rsidRPr="00121A3E">
        <w:rPr>
          <w:b/>
          <w:spacing w:val="59"/>
          <w:sz w:val="24"/>
        </w:rPr>
        <w:t xml:space="preserve"> </w:t>
      </w:r>
      <w:r w:rsidRPr="00121A3E">
        <w:rPr>
          <w:b/>
          <w:sz w:val="24"/>
        </w:rPr>
        <w:t>Fondul</w:t>
      </w:r>
      <w:r w:rsidRPr="00121A3E">
        <w:rPr>
          <w:b/>
          <w:spacing w:val="-3"/>
          <w:sz w:val="24"/>
        </w:rPr>
        <w:t xml:space="preserve"> </w:t>
      </w:r>
      <w:r w:rsidRPr="00121A3E">
        <w:rPr>
          <w:b/>
          <w:sz w:val="24"/>
        </w:rPr>
        <w:t>de</w:t>
      </w:r>
      <w:r w:rsidRPr="00121A3E">
        <w:rPr>
          <w:b/>
          <w:spacing w:val="-2"/>
          <w:sz w:val="24"/>
        </w:rPr>
        <w:t xml:space="preserve"> </w:t>
      </w:r>
      <w:r w:rsidRPr="00121A3E">
        <w:rPr>
          <w:b/>
          <w:sz w:val="24"/>
        </w:rPr>
        <w:t>Coeziune,</w:t>
      </w:r>
      <w:r w:rsidRPr="00121A3E">
        <w:rPr>
          <w:b/>
          <w:spacing w:val="-1"/>
          <w:sz w:val="24"/>
        </w:rPr>
        <w:t xml:space="preserve"> </w:t>
      </w:r>
      <w:r w:rsidRPr="00121A3E">
        <w:rPr>
          <w:b/>
          <w:sz w:val="24"/>
        </w:rPr>
        <w:t>1</w:t>
      </w:r>
      <w:r w:rsidR="002F5E04">
        <w:rPr>
          <w:b/>
          <w:sz w:val="24"/>
        </w:rPr>
        <w:t>3</w:t>
      </w:r>
      <w:r w:rsidRPr="00121A3E">
        <w:rPr>
          <w:b/>
          <w:sz w:val="24"/>
        </w:rPr>
        <w:t>%</w:t>
      </w:r>
      <w:r w:rsidRPr="00121A3E">
        <w:rPr>
          <w:b/>
          <w:spacing w:val="1"/>
          <w:sz w:val="24"/>
        </w:rPr>
        <w:t xml:space="preserve"> </w:t>
      </w:r>
      <w:r w:rsidRPr="00121A3E">
        <w:rPr>
          <w:b/>
          <w:sz w:val="24"/>
        </w:rPr>
        <w:t>buget</w:t>
      </w:r>
      <w:r w:rsidRPr="00121A3E">
        <w:rPr>
          <w:b/>
          <w:spacing w:val="-1"/>
          <w:sz w:val="24"/>
        </w:rPr>
        <w:t xml:space="preserve"> </w:t>
      </w:r>
      <w:r w:rsidRPr="00121A3E">
        <w:rPr>
          <w:b/>
          <w:sz w:val="24"/>
        </w:rPr>
        <w:t>de</w:t>
      </w:r>
      <w:r w:rsidRPr="00121A3E">
        <w:rPr>
          <w:b/>
          <w:spacing w:val="-1"/>
          <w:sz w:val="24"/>
        </w:rPr>
        <w:t xml:space="preserve"> </w:t>
      </w:r>
      <w:r w:rsidRPr="00121A3E">
        <w:rPr>
          <w:b/>
          <w:sz w:val="24"/>
        </w:rPr>
        <w:t>stat</w:t>
      </w:r>
      <w:r w:rsidRPr="00121A3E">
        <w:rPr>
          <w:b/>
          <w:spacing w:val="-1"/>
          <w:sz w:val="24"/>
        </w:rPr>
        <w:t xml:space="preserve"> </w:t>
      </w:r>
      <w:r w:rsidR="002F5E04">
        <w:rPr>
          <w:b/>
          <w:spacing w:val="-1"/>
          <w:sz w:val="24"/>
        </w:rPr>
        <w:t>și 2% din bugetul local</w:t>
      </w:r>
    </w:p>
    <w:p w14:paraId="5563EFA3" w14:textId="77777777" w:rsidR="001B34B4" w:rsidRPr="00121A3E" w:rsidRDefault="001B34B4" w:rsidP="00666586">
      <w:pPr>
        <w:pStyle w:val="ListParagraph"/>
        <w:numPr>
          <w:ilvl w:val="3"/>
          <w:numId w:val="15"/>
        </w:numPr>
        <w:tabs>
          <w:tab w:val="left" w:pos="895"/>
        </w:tabs>
        <w:spacing w:before="120"/>
        <w:ind w:left="896" w:right="403" w:hanging="363"/>
        <w:rPr>
          <w:b/>
          <w:sz w:val="24"/>
        </w:rPr>
      </w:pPr>
      <w:r w:rsidRPr="00121A3E">
        <w:t>În conformitate cu regulile specifice proiectelor generatoare de venituri, se aplică structura de finanţare</w:t>
      </w:r>
      <w:r w:rsidRPr="00121A3E">
        <w:rPr>
          <w:spacing w:val="1"/>
        </w:rPr>
        <w:t xml:space="preserve"> cu rata forfetară de 6% suportată de către beneficiarul proiectului.</w:t>
      </w:r>
    </w:p>
    <w:p w14:paraId="75ED1E2C" w14:textId="77777777" w:rsidR="008D0A56" w:rsidRDefault="008D0A56">
      <w:pPr>
        <w:pStyle w:val="BodyText"/>
        <w:spacing w:before="3"/>
        <w:rPr>
          <w:b/>
          <w:sz w:val="19"/>
        </w:rPr>
      </w:pPr>
    </w:p>
    <w:p w14:paraId="60CD17ED" w14:textId="77C2CD0D" w:rsidR="008D0A56" w:rsidRPr="00296084" w:rsidRDefault="002846DD" w:rsidP="00E77FF2">
      <w:pPr>
        <w:pStyle w:val="Heading1"/>
        <w:numPr>
          <w:ilvl w:val="1"/>
          <w:numId w:val="15"/>
        </w:numPr>
        <w:tabs>
          <w:tab w:val="left" w:pos="672"/>
          <w:tab w:val="left" w:pos="10345"/>
        </w:tabs>
        <w:spacing w:before="1"/>
        <w:rPr>
          <w:shd w:val="clear" w:color="auto" w:fill="9CC2E4"/>
        </w:rPr>
      </w:pPr>
      <w:bookmarkStart w:id="11" w:name="_Toc115699777"/>
      <w:r>
        <w:rPr>
          <w:shd w:val="clear" w:color="auto" w:fill="9CC2E4"/>
        </w:rPr>
        <w:t>Ajutor</w:t>
      </w:r>
      <w:r w:rsidRPr="00296084">
        <w:rPr>
          <w:shd w:val="clear" w:color="auto" w:fill="9CC2E4"/>
        </w:rPr>
        <w:t xml:space="preserve"> </w:t>
      </w:r>
      <w:r>
        <w:rPr>
          <w:shd w:val="clear" w:color="auto" w:fill="9CC2E4"/>
        </w:rPr>
        <w:t>de</w:t>
      </w:r>
      <w:r w:rsidRPr="00296084">
        <w:rPr>
          <w:shd w:val="clear" w:color="auto" w:fill="9CC2E4"/>
        </w:rPr>
        <w:t xml:space="preserve"> </w:t>
      </w:r>
      <w:r>
        <w:rPr>
          <w:shd w:val="clear" w:color="auto" w:fill="9CC2E4"/>
        </w:rPr>
        <w:t>stat</w:t>
      </w:r>
      <w:bookmarkEnd w:id="11"/>
      <w:r>
        <w:rPr>
          <w:shd w:val="clear" w:color="auto" w:fill="9CC2E4"/>
        </w:rPr>
        <w:tab/>
      </w:r>
    </w:p>
    <w:p w14:paraId="371BC8E6" w14:textId="7E832AEE" w:rsidR="008D0A56" w:rsidRDefault="002846DD">
      <w:pPr>
        <w:spacing w:before="245" w:line="235" w:lineRule="auto"/>
        <w:ind w:left="251" w:right="427"/>
        <w:jc w:val="both"/>
        <w:rPr>
          <w:sz w:val="24"/>
        </w:rPr>
      </w:pPr>
      <w:r>
        <w:rPr>
          <w:sz w:val="24"/>
        </w:rPr>
        <w:t>Operaţiunile propuse spre finanțare în cadrul acestui OS, constând în investiţii din sectorul de apă şi apă</w:t>
      </w:r>
      <w:r>
        <w:rPr>
          <w:spacing w:val="1"/>
          <w:sz w:val="24"/>
        </w:rPr>
        <w:t xml:space="preserve"> </w:t>
      </w:r>
      <w:r>
        <w:rPr>
          <w:spacing w:val="-1"/>
          <w:sz w:val="24"/>
        </w:rPr>
        <w:t>uzată,</w:t>
      </w:r>
      <w:r>
        <w:rPr>
          <w:spacing w:val="-13"/>
          <w:sz w:val="24"/>
        </w:rPr>
        <w:t xml:space="preserve"> </w:t>
      </w:r>
      <w:r>
        <w:rPr>
          <w:spacing w:val="-1"/>
          <w:sz w:val="24"/>
        </w:rPr>
        <w:t>ai</w:t>
      </w:r>
      <w:r>
        <w:rPr>
          <w:spacing w:val="-12"/>
          <w:sz w:val="24"/>
        </w:rPr>
        <w:t xml:space="preserve"> </w:t>
      </w:r>
      <w:r>
        <w:rPr>
          <w:spacing w:val="-1"/>
          <w:sz w:val="24"/>
        </w:rPr>
        <w:t>căror</w:t>
      </w:r>
      <w:r>
        <w:rPr>
          <w:spacing w:val="-13"/>
          <w:sz w:val="24"/>
        </w:rPr>
        <w:t xml:space="preserve"> </w:t>
      </w:r>
      <w:r>
        <w:rPr>
          <w:spacing w:val="-1"/>
          <w:sz w:val="24"/>
        </w:rPr>
        <w:t>beneficiari</w:t>
      </w:r>
      <w:r>
        <w:rPr>
          <w:spacing w:val="-10"/>
          <w:sz w:val="24"/>
        </w:rPr>
        <w:t xml:space="preserve"> </w:t>
      </w:r>
      <w:r>
        <w:rPr>
          <w:spacing w:val="-1"/>
          <w:sz w:val="24"/>
        </w:rPr>
        <w:t>sunt</w:t>
      </w:r>
      <w:r>
        <w:rPr>
          <w:spacing w:val="-11"/>
          <w:sz w:val="24"/>
        </w:rPr>
        <w:t xml:space="preserve"> </w:t>
      </w:r>
      <w:r>
        <w:rPr>
          <w:sz w:val="24"/>
        </w:rPr>
        <w:t>Operatorii</w:t>
      </w:r>
      <w:r>
        <w:rPr>
          <w:spacing w:val="-12"/>
          <w:sz w:val="24"/>
        </w:rPr>
        <w:t xml:space="preserve"> </w:t>
      </w:r>
      <w:r>
        <w:rPr>
          <w:sz w:val="24"/>
        </w:rPr>
        <w:t>Regionali</w:t>
      </w:r>
      <w:r>
        <w:rPr>
          <w:spacing w:val="-11"/>
          <w:sz w:val="24"/>
        </w:rPr>
        <w:t xml:space="preserve"> </w:t>
      </w:r>
      <w:r>
        <w:rPr>
          <w:sz w:val="24"/>
        </w:rPr>
        <w:t>de</w:t>
      </w:r>
      <w:r>
        <w:rPr>
          <w:spacing w:val="-11"/>
          <w:sz w:val="24"/>
        </w:rPr>
        <w:t xml:space="preserve"> </w:t>
      </w:r>
      <w:r>
        <w:rPr>
          <w:sz w:val="24"/>
        </w:rPr>
        <w:t>Apă</w:t>
      </w:r>
      <w:r w:rsidR="001F67D5">
        <w:rPr>
          <w:sz w:val="24"/>
        </w:rPr>
        <w:t xml:space="preserve"> </w:t>
      </w:r>
      <w:r>
        <w:rPr>
          <w:spacing w:val="-57"/>
          <w:sz w:val="24"/>
        </w:rPr>
        <w:t xml:space="preserve"> </w:t>
      </w:r>
      <w:r>
        <w:rPr>
          <w:sz w:val="24"/>
        </w:rPr>
        <w:t>existenţi, conform prevederilor Legii nr. 51/2006 şi Legii nr. 241/2006 în vigoare,</w:t>
      </w:r>
      <w:r w:rsidR="00A67B4A">
        <w:rPr>
          <w:sz w:val="24"/>
        </w:rPr>
        <w:t xml:space="preserve"> </w:t>
      </w:r>
      <w:r>
        <w:rPr>
          <w:sz w:val="24"/>
        </w:rPr>
        <w:t>sunt în acord cu</w:t>
      </w:r>
      <w:r>
        <w:rPr>
          <w:spacing w:val="1"/>
          <w:sz w:val="24"/>
        </w:rPr>
        <w:t xml:space="preserve"> </w:t>
      </w:r>
      <w:r>
        <w:rPr>
          <w:sz w:val="24"/>
        </w:rPr>
        <w:t>reglementările comunitare referitoare la ajutorul de stat în domeniul serviciilor de interes economic</w:t>
      </w:r>
      <w:r>
        <w:rPr>
          <w:spacing w:val="1"/>
          <w:sz w:val="24"/>
        </w:rPr>
        <w:t xml:space="preserve"> </w:t>
      </w:r>
      <w:r>
        <w:rPr>
          <w:sz w:val="24"/>
        </w:rPr>
        <w:t xml:space="preserve">general conform prevederilor </w:t>
      </w:r>
      <w:r>
        <w:rPr>
          <w:i/>
          <w:sz w:val="24"/>
        </w:rPr>
        <w:t>Deciziei Comisiei 2012/21/UE din 20 decembrie 2011 privind aplicarea</w:t>
      </w:r>
      <w:r>
        <w:rPr>
          <w:i/>
          <w:spacing w:val="1"/>
          <w:sz w:val="24"/>
        </w:rPr>
        <w:t xml:space="preserve"> </w:t>
      </w:r>
      <w:r>
        <w:rPr>
          <w:i/>
          <w:sz w:val="24"/>
        </w:rPr>
        <w:t>articolului 106 alineatul (2) din Tratatul privind funcţionarea Uniunii Europene în cazul ajutoarelor de</w:t>
      </w:r>
      <w:r>
        <w:rPr>
          <w:i/>
          <w:spacing w:val="1"/>
          <w:sz w:val="24"/>
        </w:rPr>
        <w:t xml:space="preserve"> </w:t>
      </w:r>
      <w:r>
        <w:rPr>
          <w:i/>
          <w:sz w:val="24"/>
        </w:rPr>
        <w:t>stat</w:t>
      </w:r>
      <w:r>
        <w:rPr>
          <w:i/>
          <w:spacing w:val="-6"/>
          <w:sz w:val="24"/>
        </w:rPr>
        <w:t xml:space="preserve"> </w:t>
      </w:r>
      <w:r>
        <w:rPr>
          <w:i/>
          <w:sz w:val="24"/>
        </w:rPr>
        <w:t>sub</w:t>
      </w:r>
      <w:r>
        <w:rPr>
          <w:i/>
          <w:spacing w:val="-7"/>
          <w:sz w:val="24"/>
        </w:rPr>
        <w:t xml:space="preserve"> </w:t>
      </w:r>
      <w:r>
        <w:rPr>
          <w:i/>
          <w:sz w:val="24"/>
        </w:rPr>
        <w:t>formă</w:t>
      </w:r>
      <w:r>
        <w:rPr>
          <w:i/>
          <w:spacing w:val="-6"/>
          <w:sz w:val="24"/>
        </w:rPr>
        <w:t xml:space="preserve"> </w:t>
      </w:r>
      <w:r>
        <w:rPr>
          <w:i/>
          <w:sz w:val="24"/>
        </w:rPr>
        <w:t>de</w:t>
      </w:r>
      <w:r>
        <w:rPr>
          <w:i/>
          <w:spacing w:val="-8"/>
          <w:sz w:val="24"/>
        </w:rPr>
        <w:t xml:space="preserve"> </w:t>
      </w:r>
      <w:r>
        <w:rPr>
          <w:i/>
          <w:sz w:val="24"/>
        </w:rPr>
        <w:t>compensaţii</w:t>
      </w:r>
      <w:r>
        <w:rPr>
          <w:i/>
          <w:spacing w:val="-6"/>
          <w:sz w:val="24"/>
        </w:rPr>
        <w:t xml:space="preserve"> </w:t>
      </w:r>
      <w:r>
        <w:rPr>
          <w:i/>
          <w:sz w:val="24"/>
        </w:rPr>
        <w:t>pentru</w:t>
      </w:r>
      <w:r>
        <w:rPr>
          <w:i/>
          <w:spacing w:val="-7"/>
          <w:sz w:val="24"/>
        </w:rPr>
        <w:t xml:space="preserve"> </w:t>
      </w:r>
      <w:r>
        <w:rPr>
          <w:i/>
          <w:sz w:val="24"/>
        </w:rPr>
        <w:t>obligaţia</w:t>
      </w:r>
      <w:r>
        <w:rPr>
          <w:i/>
          <w:spacing w:val="-6"/>
          <w:sz w:val="24"/>
        </w:rPr>
        <w:t xml:space="preserve"> </w:t>
      </w:r>
      <w:r>
        <w:rPr>
          <w:i/>
          <w:sz w:val="24"/>
        </w:rPr>
        <w:t>de</w:t>
      </w:r>
      <w:r>
        <w:rPr>
          <w:i/>
          <w:spacing w:val="-8"/>
          <w:sz w:val="24"/>
        </w:rPr>
        <w:t xml:space="preserve"> </w:t>
      </w:r>
      <w:r>
        <w:rPr>
          <w:i/>
          <w:sz w:val="24"/>
        </w:rPr>
        <w:t>serviciu</w:t>
      </w:r>
      <w:r>
        <w:rPr>
          <w:i/>
          <w:spacing w:val="-6"/>
          <w:sz w:val="24"/>
        </w:rPr>
        <w:t xml:space="preserve"> </w:t>
      </w:r>
      <w:r>
        <w:rPr>
          <w:i/>
          <w:sz w:val="24"/>
        </w:rPr>
        <w:t>public</w:t>
      </w:r>
      <w:r>
        <w:rPr>
          <w:i/>
          <w:spacing w:val="-8"/>
          <w:sz w:val="24"/>
        </w:rPr>
        <w:t xml:space="preserve"> </w:t>
      </w:r>
      <w:r>
        <w:rPr>
          <w:i/>
          <w:sz w:val="24"/>
        </w:rPr>
        <w:t>acordate</w:t>
      </w:r>
      <w:r>
        <w:rPr>
          <w:i/>
          <w:spacing w:val="-7"/>
          <w:sz w:val="24"/>
        </w:rPr>
        <w:t xml:space="preserve"> </w:t>
      </w:r>
      <w:r>
        <w:rPr>
          <w:i/>
          <w:sz w:val="24"/>
        </w:rPr>
        <w:t>anumitor</w:t>
      </w:r>
      <w:r>
        <w:rPr>
          <w:i/>
          <w:spacing w:val="-7"/>
          <w:sz w:val="24"/>
        </w:rPr>
        <w:t xml:space="preserve"> </w:t>
      </w:r>
      <w:r>
        <w:rPr>
          <w:i/>
          <w:sz w:val="24"/>
        </w:rPr>
        <w:t>întreprinderi</w:t>
      </w:r>
      <w:r>
        <w:rPr>
          <w:i/>
          <w:spacing w:val="-6"/>
          <w:sz w:val="24"/>
        </w:rPr>
        <w:t xml:space="preserve"> </w:t>
      </w:r>
      <w:r>
        <w:rPr>
          <w:i/>
          <w:sz w:val="24"/>
        </w:rPr>
        <w:t>cărora</w:t>
      </w:r>
      <w:r>
        <w:rPr>
          <w:i/>
          <w:spacing w:val="-58"/>
          <w:sz w:val="24"/>
        </w:rPr>
        <w:t xml:space="preserve"> </w:t>
      </w:r>
      <w:r>
        <w:rPr>
          <w:i/>
          <w:sz w:val="24"/>
        </w:rPr>
        <w:t xml:space="preserve">le-a fost încredinţată prestarea unui serviciu de interes economic general, </w:t>
      </w:r>
      <w:r>
        <w:rPr>
          <w:sz w:val="24"/>
        </w:rPr>
        <w:t>și cu prevederile Articolelor</w:t>
      </w:r>
      <w:r>
        <w:rPr>
          <w:spacing w:val="1"/>
          <w:sz w:val="24"/>
        </w:rPr>
        <w:t xml:space="preserve"> </w:t>
      </w:r>
      <w:r>
        <w:rPr>
          <w:sz w:val="24"/>
        </w:rPr>
        <w:t>107</w:t>
      </w:r>
      <w:r>
        <w:rPr>
          <w:spacing w:val="-1"/>
          <w:sz w:val="24"/>
        </w:rPr>
        <w:t xml:space="preserve"> </w:t>
      </w:r>
      <w:r>
        <w:rPr>
          <w:sz w:val="24"/>
        </w:rPr>
        <w:t>și 108 din Tratatul UE</w:t>
      </w:r>
      <w:r w:rsidR="00B1194F">
        <w:rPr>
          <w:sz w:val="24"/>
        </w:rPr>
        <w:t xml:space="preserve"> și </w:t>
      </w:r>
      <w:r w:rsidR="00586278">
        <w:rPr>
          <w:sz w:val="24"/>
        </w:rPr>
        <w:t>nu constituie ajutor de stat</w:t>
      </w:r>
      <w:r w:rsidR="00586278">
        <w:rPr>
          <w:rStyle w:val="FootnoteReference"/>
          <w:sz w:val="24"/>
        </w:rPr>
        <w:footnoteReference w:id="1"/>
      </w:r>
      <w:r>
        <w:rPr>
          <w:sz w:val="24"/>
        </w:rPr>
        <w:t>.</w:t>
      </w:r>
    </w:p>
    <w:p w14:paraId="3FF6E550" w14:textId="47192F74" w:rsidR="00F16E65" w:rsidRDefault="00F16E65">
      <w:pPr>
        <w:spacing w:before="245" w:line="235" w:lineRule="auto"/>
        <w:ind w:left="251" w:right="427"/>
        <w:jc w:val="both"/>
        <w:rPr>
          <w:sz w:val="24"/>
        </w:rPr>
      </w:pPr>
    </w:p>
    <w:p w14:paraId="7DC80C05" w14:textId="77777777" w:rsidR="008D0A56" w:rsidRDefault="008D0A56">
      <w:pPr>
        <w:pStyle w:val="BodyText"/>
        <w:spacing w:before="8"/>
        <w:rPr>
          <w:sz w:val="7"/>
        </w:rPr>
      </w:pPr>
    </w:p>
    <w:p w14:paraId="7E821379" w14:textId="77777777" w:rsidR="008D0A56" w:rsidRDefault="005C3344">
      <w:pPr>
        <w:pStyle w:val="BodyText"/>
        <w:ind w:left="113"/>
        <w:rPr>
          <w:sz w:val="20"/>
        </w:rPr>
      </w:pPr>
      <w:r>
        <w:rPr>
          <w:noProof/>
          <w:sz w:val="20"/>
          <w:lang w:eastAsia="ro-RO"/>
        </w:rPr>
        <mc:AlternateContent>
          <mc:Choice Requires="wps">
            <w:drawing>
              <wp:inline distT="0" distB="0" distL="0" distR="0" wp14:anchorId="3E48AC0C" wp14:editId="04FD1517">
                <wp:extent cx="6547485" cy="279400"/>
                <wp:effectExtent l="17780" t="11430" r="16510" b="13970"/>
                <wp:docPr id="3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760FECEA" w14:textId="77777777" w:rsidR="001D3C17" w:rsidRDefault="001D3C17" w:rsidP="00C53027">
                            <w:pPr>
                              <w:pStyle w:val="Heading1"/>
                            </w:pPr>
                            <w:bookmarkStart w:id="12" w:name="_Toc115699778"/>
                            <w:r>
                              <w:t>Capitolul</w:t>
                            </w:r>
                            <w:r>
                              <w:rPr>
                                <w:spacing w:val="-5"/>
                              </w:rPr>
                              <w:t xml:space="preserve"> </w:t>
                            </w:r>
                            <w:r>
                              <w:t>2.</w:t>
                            </w:r>
                            <w:r>
                              <w:rPr>
                                <w:spacing w:val="-8"/>
                              </w:rPr>
                              <w:t xml:space="preserve"> </w:t>
                            </w:r>
                            <w:r>
                              <w:t>Reguli</w:t>
                            </w:r>
                            <w:r>
                              <w:rPr>
                                <w:spacing w:val="-7"/>
                              </w:rPr>
                              <w:t xml:space="preserve"> </w:t>
                            </w:r>
                            <w:r>
                              <w:t>pentru</w:t>
                            </w:r>
                            <w:r>
                              <w:rPr>
                                <w:spacing w:val="-7"/>
                              </w:rPr>
                              <w:t xml:space="preserve"> </w:t>
                            </w:r>
                            <w:r>
                              <w:t>acordarea</w:t>
                            </w:r>
                            <w:r>
                              <w:rPr>
                                <w:spacing w:val="-6"/>
                              </w:rPr>
                              <w:t xml:space="preserve"> </w:t>
                            </w:r>
                            <w:r>
                              <w:t>finanțării</w:t>
                            </w:r>
                            <w:bookmarkEnd w:id="12"/>
                          </w:p>
                        </w:txbxContent>
                      </wps:txbx>
                      <wps:bodyPr rot="0" vert="horz" wrap="square" lIns="0" tIns="0" rIns="0" bIns="0" anchor="t" anchorCtr="0" upright="1">
                        <a:noAutofit/>
                      </wps:bodyPr>
                    </wps:wsp>
                  </a:graphicData>
                </a:graphic>
              </wp:inline>
            </w:drawing>
          </mc:Choice>
          <mc:Fallback>
            <w:pict>
              <v:shape w14:anchorId="3E48AC0C" id="Text Box 22" o:spid="_x0000_s1027"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" fillcolor="#1f3863" strokecolor="red" strokeweight="1.44pt">
                <v:textbox inset="0,0,0,0">
                  <w:txbxContent>
                    <w:p w14:paraId="760FECEA" w14:textId="77777777" w:rsidR="001D3C17" w:rsidRDefault="001D3C17" w:rsidP="00C53027">
                      <w:pPr>
                        <w:pStyle w:val="Heading1"/>
                      </w:pPr>
                      <w:bookmarkStart w:id="15" w:name="_Toc115699778"/>
                      <w:r>
                        <w:t>Capitolul</w:t>
                      </w:r>
                      <w:r>
                        <w:rPr>
                          <w:spacing w:val="-5"/>
                        </w:rPr>
                        <w:t xml:space="preserve"> </w:t>
                      </w:r>
                      <w:r>
                        <w:t>2.</w:t>
                      </w:r>
                      <w:r>
                        <w:rPr>
                          <w:spacing w:val="-8"/>
                        </w:rPr>
                        <w:t xml:space="preserve"> </w:t>
                      </w:r>
                      <w:r>
                        <w:t>Reguli</w:t>
                      </w:r>
                      <w:r>
                        <w:rPr>
                          <w:spacing w:val="-7"/>
                        </w:rPr>
                        <w:t xml:space="preserve"> </w:t>
                      </w:r>
                      <w:r>
                        <w:t>pentru</w:t>
                      </w:r>
                      <w:r>
                        <w:rPr>
                          <w:spacing w:val="-7"/>
                        </w:rPr>
                        <w:t xml:space="preserve"> </w:t>
                      </w:r>
                      <w:r>
                        <w:t>acordarea</w:t>
                      </w:r>
                      <w:r>
                        <w:rPr>
                          <w:spacing w:val="-6"/>
                        </w:rPr>
                        <w:t xml:space="preserve"> </w:t>
                      </w:r>
                      <w:r>
                        <w:t>finanțării</w:t>
                      </w:r>
                      <w:bookmarkEnd w:id="15"/>
                    </w:p>
                  </w:txbxContent>
                </v:textbox>
                <w10:anchorlock/>
              </v:shape>
            </w:pict>
          </mc:Fallback>
        </mc:AlternateContent>
      </w:r>
    </w:p>
    <w:p w14:paraId="5F320C4E" w14:textId="77777777" w:rsidR="008D0A56" w:rsidRDefault="008D0A56">
      <w:pPr>
        <w:pStyle w:val="BodyText"/>
        <w:spacing w:before="2"/>
        <w:rPr>
          <w:sz w:val="13"/>
        </w:rPr>
      </w:pPr>
    </w:p>
    <w:p w14:paraId="1E0EF636" w14:textId="41566BB5" w:rsidR="008D0A56" w:rsidRDefault="002846DD" w:rsidP="00E77FF2">
      <w:pPr>
        <w:pStyle w:val="Heading1"/>
        <w:numPr>
          <w:ilvl w:val="1"/>
          <w:numId w:val="12"/>
        </w:numPr>
        <w:tabs>
          <w:tab w:val="left" w:pos="674"/>
          <w:tab w:val="left" w:pos="10345"/>
        </w:tabs>
      </w:pPr>
      <w:bookmarkStart w:id="13" w:name="_Toc115699779"/>
      <w:r>
        <w:rPr>
          <w:spacing w:val="-1"/>
          <w:shd w:val="clear" w:color="auto" w:fill="9CC2E4"/>
        </w:rPr>
        <w:t>Eligibilitatea</w:t>
      </w:r>
      <w:r>
        <w:rPr>
          <w:spacing w:val="-12"/>
          <w:shd w:val="clear" w:color="auto" w:fill="9CC2E4"/>
        </w:rPr>
        <w:t xml:space="preserve"> </w:t>
      </w:r>
      <w:r>
        <w:rPr>
          <w:shd w:val="clear" w:color="auto" w:fill="9CC2E4"/>
        </w:rPr>
        <w:t>solicitantului</w:t>
      </w:r>
      <w:bookmarkEnd w:id="13"/>
      <w:r>
        <w:rPr>
          <w:shd w:val="clear" w:color="auto" w:fill="9CC2E4"/>
        </w:rPr>
        <w:tab/>
      </w:r>
    </w:p>
    <w:p w14:paraId="3F084258" w14:textId="77777777" w:rsidR="008D0A56" w:rsidRDefault="002846DD" w:rsidP="00E20080">
      <w:pPr>
        <w:pStyle w:val="BodyText"/>
        <w:spacing w:before="246"/>
        <w:ind w:left="251"/>
      </w:pPr>
      <w:r>
        <w:t>Solicitanții</w:t>
      </w:r>
      <w:r>
        <w:rPr>
          <w:spacing w:val="47"/>
        </w:rPr>
        <w:t xml:space="preserve"> </w:t>
      </w:r>
      <w:r>
        <w:t>eligibili</w:t>
      </w:r>
      <w:r>
        <w:rPr>
          <w:spacing w:val="47"/>
        </w:rPr>
        <w:t xml:space="preserve"> </w:t>
      </w:r>
      <w:r>
        <w:t>în</w:t>
      </w:r>
      <w:r>
        <w:rPr>
          <w:spacing w:val="47"/>
        </w:rPr>
        <w:t xml:space="preserve"> </w:t>
      </w:r>
      <w:r>
        <w:t>cadrul</w:t>
      </w:r>
      <w:r>
        <w:rPr>
          <w:spacing w:val="46"/>
        </w:rPr>
        <w:t xml:space="preserve"> </w:t>
      </w:r>
      <w:r>
        <w:t>OS</w:t>
      </w:r>
      <w:r>
        <w:rPr>
          <w:spacing w:val="48"/>
        </w:rPr>
        <w:t xml:space="preserve"> </w:t>
      </w:r>
      <w:r>
        <w:t>3.2</w:t>
      </w:r>
      <w:r>
        <w:rPr>
          <w:spacing w:val="48"/>
        </w:rPr>
        <w:t xml:space="preserve"> </w:t>
      </w:r>
      <w:r w:rsidR="00DA4220">
        <w:t>sunt</w:t>
      </w:r>
      <w:r w:rsidR="00A81E5C" w:rsidRPr="00A81E5C">
        <w:t xml:space="preserve"> Operatorii Regionali de Apă</w:t>
      </w:r>
      <w:r w:rsidR="00B51431">
        <w:t>.</w:t>
      </w:r>
    </w:p>
    <w:p w14:paraId="3AE603CF" w14:textId="77777777" w:rsidR="008D0A56" w:rsidRPr="004A16B6" w:rsidRDefault="002846DD" w:rsidP="005C6614">
      <w:pPr>
        <w:pStyle w:val="BodyText"/>
        <w:spacing w:before="120"/>
        <w:ind w:left="249" w:right="403"/>
        <w:jc w:val="both"/>
      </w:pPr>
      <w:r w:rsidRPr="00296084">
        <w:rPr>
          <w:b/>
        </w:rPr>
        <w:t>Solicitanții  trebuie să îndeplinească următoarele condiții de natură instituţională, legală</w:t>
      </w:r>
      <w:r w:rsidR="002D2288" w:rsidRPr="00296084">
        <w:rPr>
          <w:b/>
        </w:rPr>
        <w:t xml:space="preserve"> </w:t>
      </w:r>
      <w:r w:rsidRPr="00296084">
        <w:rPr>
          <w:b/>
        </w:rPr>
        <w:t>şi financiară:</w:t>
      </w:r>
    </w:p>
    <w:p w14:paraId="47AE5D67" w14:textId="77777777" w:rsidR="008D0A56" w:rsidRDefault="002846DD" w:rsidP="005C6614">
      <w:pPr>
        <w:pStyle w:val="ListParagraph"/>
        <w:numPr>
          <w:ilvl w:val="2"/>
          <w:numId w:val="12"/>
        </w:numPr>
        <w:tabs>
          <w:tab w:val="left" w:pos="709"/>
        </w:tabs>
        <w:spacing w:before="120"/>
        <w:ind w:left="970" w:hanging="686"/>
        <w:jc w:val="left"/>
        <w:rPr>
          <w:sz w:val="24"/>
        </w:rPr>
      </w:pPr>
      <w:r>
        <w:rPr>
          <w:sz w:val="24"/>
        </w:rPr>
        <w:t>Se</w:t>
      </w:r>
      <w:r w:rsidRPr="000D1090">
        <w:rPr>
          <w:sz w:val="24"/>
        </w:rPr>
        <w:t xml:space="preserve"> </w:t>
      </w:r>
      <w:r>
        <w:rPr>
          <w:sz w:val="24"/>
        </w:rPr>
        <w:t>încadrează</w:t>
      </w:r>
      <w:r w:rsidRPr="000D1090">
        <w:rPr>
          <w:sz w:val="24"/>
        </w:rPr>
        <w:t xml:space="preserve"> </w:t>
      </w:r>
      <w:r>
        <w:rPr>
          <w:sz w:val="24"/>
        </w:rPr>
        <w:t>în</w:t>
      </w:r>
      <w:r w:rsidRPr="000D1090">
        <w:rPr>
          <w:sz w:val="24"/>
        </w:rPr>
        <w:t xml:space="preserve"> </w:t>
      </w:r>
      <w:r>
        <w:rPr>
          <w:sz w:val="24"/>
        </w:rPr>
        <w:t>categoria</w:t>
      </w:r>
      <w:r w:rsidRPr="000D1090">
        <w:rPr>
          <w:sz w:val="24"/>
        </w:rPr>
        <w:t xml:space="preserve"> </w:t>
      </w:r>
      <w:r>
        <w:rPr>
          <w:sz w:val="24"/>
        </w:rPr>
        <w:t>beneficiarilor</w:t>
      </w:r>
      <w:r w:rsidRPr="000D1090">
        <w:rPr>
          <w:sz w:val="24"/>
        </w:rPr>
        <w:t xml:space="preserve"> </w:t>
      </w:r>
      <w:r>
        <w:rPr>
          <w:sz w:val="24"/>
        </w:rPr>
        <w:t>eligibili</w:t>
      </w:r>
      <w:r w:rsidR="00E20080">
        <w:rPr>
          <w:sz w:val="24"/>
        </w:rPr>
        <w:t>,</w:t>
      </w:r>
      <w:r w:rsidRPr="000D1090">
        <w:rPr>
          <w:sz w:val="24"/>
        </w:rPr>
        <w:t xml:space="preserve"> </w:t>
      </w:r>
      <w:r>
        <w:rPr>
          <w:sz w:val="24"/>
        </w:rPr>
        <w:t>respectiv:</w:t>
      </w:r>
    </w:p>
    <w:p w14:paraId="0B05B3B3" w14:textId="02DF5027" w:rsidR="008D0A56" w:rsidRPr="00E20080" w:rsidRDefault="002846DD" w:rsidP="001433A3">
      <w:pPr>
        <w:pStyle w:val="ListParagraph"/>
        <w:numPr>
          <w:ilvl w:val="0"/>
          <w:numId w:val="11"/>
        </w:numPr>
        <w:spacing w:before="120"/>
        <w:ind w:left="1105" w:right="403"/>
        <w:jc w:val="both"/>
      </w:pPr>
      <w:r w:rsidRPr="00E20080">
        <w:rPr>
          <w:b/>
          <w:sz w:val="24"/>
        </w:rPr>
        <w:t>Operatorii Regionali (OR) de Apă</w:t>
      </w:r>
      <w:r w:rsidRPr="00E20080">
        <w:rPr>
          <w:sz w:val="24"/>
        </w:rPr>
        <w:t xml:space="preserve">, </w:t>
      </w:r>
      <w:r w:rsidR="00B51431" w:rsidRPr="00E20080">
        <w:rPr>
          <w:sz w:val="24"/>
        </w:rPr>
        <w:t xml:space="preserve">definiți prin </w:t>
      </w:r>
      <w:r w:rsidRPr="00E20080">
        <w:rPr>
          <w:sz w:val="24"/>
        </w:rPr>
        <w:t xml:space="preserve">Legea nr. 51/2006 privind serviciile comunitare de utilități publice, </w:t>
      </w:r>
      <w:r w:rsidR="00224622">
        <w:rPr>
          <w:sz w:val="24"/>
        </w:rPr>
        <w:t xml:space="preserve">republicată, </w:t>
      </w:r>
      <w:r w:rsidRPr="00E20080">
        <w:rPr>
          <w:sz w:val="24"/>
        </w:rPr>
        <w:t>cu</w:t>
      </w:r>
      <w:r w:rsidRPr="00E20080">
        <w:rPr>
          <w:spacing w:val="1"/>
          <w:sz w:val="24"/>
        </w:rPr>
        <w:t xml:space="preserve"> </w:t>
      </w:r>
      <w:r w:rsidRPr="00E20080">
        <w:rPr>
          <w:sz w:val="24"/>
        </w:rPr>
        <w:t>modificările și completările ulterioare și Legea nr. 241/2006 privind servici</w:t>
      </w:r>
      <w:r w:rsidR="00224622">
        <w:rPr>
          <w:sz w:val="24"/>
        </w:rPr>
        <w:t>ul</w:t>
      </w:r>
      <w:r w:rsidRPr="00E20080">
        <w:rPr>
          <w:sz w:val="24"/>
        </w:rPr>
        <w:t xml:space="preserve"> de alimentare cu</w:t>
      </w:r>
      <w:r w:rsidRPr="00E20080">
        <w:rPr>
          <w:spacing w:val="1"/>
          <w:sz w:val="24"/>
        </w:rPr>
        <w:t xml:space="preserve"> </w:t>
      </w:r>
      <w:r w:rsidRPr="00E20080">
        <w:rPr>
          <w:sz w:val="24"/>
        </w:rPr>
        <w:t>apă</w:t>
      </w:r>
      <w:r w:rsidRPr="00E20080">
        <w:rPr>
          <w:spacing w:val="-2"/>
          <w:sz w:val="24"/>
        </w:rPr>
        <w:t xml:space="preserve"> </w:t>
      </w:r>
      <w:r w:rsidRPr="00E20080">
        <w:rPr>
          <w:sz w:val="24"/>
        </w:rPr>
        <w:t>și</w:t>
      </w:r>
      <w:r w:rsidRPr="00E20080">
        <w:rPr>
          <w:spacing w:val="-1"/>
          <w:sz w:val="24"/>
        </w:rPr>
        <w:t xml:space="preserve"> </w:t>
      </w:r>
      <w:r w:rsidRPr="00E20080">
        <w:rPr>
          <w:sz w:val="24"/>
        </w:rPr>
        <w:t xml:space="preserve">canalizare, </w:t>
      </w:r>
      <w:r w:rsidR="00224622">
        <w:rPr>
          <w:sz w:val="24"/>
        </w:rPr>
        <w:t xml:space="preserve">republicată, </w:t>
      </w:r>
      <w:r w:rsidRPr="00E20080">
        <w:rPr>
          <w:sz w:val="24"/>
        </w:rPr>
        <w:t>cu modificările</w:t>
      </w:r>
      <w:r w:rsidRPr="00E20080">
        <w:rPr>
          <w:spacing w:val="-1"/>
          <w:sz w:val="24"/>
        </w:rPr>
        <w:t xml:space="preserve"> </w:t>
      </w:r>
      <w:r w:rsidRPr="00E20080">
        <w:rPr>
          <w:sz w:val="24"/>
        </w:rPr>
        <w:t>și</w:t>
      </w:r>
      <w:r w:rsidRPr="00E20080">
        <w:rPr>
          <w:spacing w:val="-2"/>
          <w:sz w:val="24"/>
        </w:rPr>
        <w:t xml:space="preserve"> </w:t>
      </w:r>
      <w:r w:rsidRPr="00E20080">
        <w:rPr>
          <w:sz w:val="24"/>
        </w:rPr>
        <w:t>completările</w:t>
      </w:r>
      <w:r w:rsidRPr="00E20080">
        <w:rPr>
          <w:spacing w:val="-1"/>
          <w:sz w:val="24"/>
        </w:rPr>
        <w:t xml:space="preserve"> </w:t>
      </w:r>
      <w:r w:rsidRPr="00E20080">
        <w:rPr>
          <w:sz w:val="24"/>
        </w:rPr>
        <w:t>ulterioare</w:t>
      </w:r>
      <w:r w:rsidR="00856686" w:rsidRPr="00E20080">
        <w:rPr>
          <w:sz w:val="24"/>
        </w:rPr>
        <w:t>, care au beneficiat anterior</w:t>
      </w:r>
      <w:r w:rsidR="000751F1">
        <w:rPr>
          <w:sz w:val="24"/>
        </w:rPr>
        <w:t>/beneficiază</w:t>
      </w:r>
      <w:r w:rsidR="00856686" w:rsidRPr="00E20080">
        <w:rPr>
          <w:sz w:val="24"/>
        </w:rPr>
        <w:t xml:space="preserve"> de finanțare dedicată sectorului de apă și apă uzată în cadrul </w:t>
      </w:r>
      <w:r w:rsidR="00A110CB">
        <w:rPr>
          <w:sz w:val="24"/>
        </w:rPr>
        <w:t>POS Mediu/</w:t>
      </w:r>
      <w:r w:rsidR="00856686" w:rsidRPr="00E20080">
        <w:rPr>
          <w:sz w:val="24"/>
        </w:rPr>
        <w:t xml:space="preserve">POIM </w:t>
      </w:r>
      <w:r w:rsidR="00856686" w:rsidRPr="00E20080">
        <w:rPr>
          <w:i/>
        </w:rPr>
        <w:t>(proiecte de sprijin pentru pregătirea aplicatiei de finanțare și a documentațiilor de atribuire pentru proiecte regionale de dezvoltare a infrastructurii de apa si apa uzata, proiecte de investitii)</w:t>
      </w:r>
    </w:p>
    <w:p w14:paraId="74CB7FA3" w14:textId="77777777" w:rsidR="00E20080" w:rsidRPr="00E20080" w:rsidRDefault="00E20080" w:rsidP="00B6006C">
      <w:pPr>
        <w:pStyle w:val="ListParagraph"/>
        <w:ind w:left="1103" w:right="400" w:firstLine="0"/>
        <w:jc w:val="both"/>
      </w:pPr>
    </w:p>
    <w:p w14:paraId="3DEC9776" w14:textId="77777777" w:rsidR="008D0A56" w:rsidRDefault="002846DD" w:rsidP="00E77FF2">
      <w:pPr>
        <w:pStyle w:val="ListParagraph"/>
        <w:numPr>
          <w:ilvl w:val="2"/>
          <w:numId w:val="12"/>
        </w:numPr>
        <w:tabs>
          <w:tab w:val="left" w:pos="709"/>
        </w:tabs>
        <w:ind w:left="709" w:hanging="425"/>
        <w:jc w:val="both"/>
        <w:rPr>
          <w:sz w:val="24"/>
        </w:rPr>
      </w:pPr>
      <w:r>
        <w:rPr>
          <w:sz w:val="24"/>
        </w:rPr>
        <w:t>Solicitantul</w:t>
      </w:r>
      <w:r>
        <w:rPr>
          <w:spacing w:val="-7"/>
          <w:sz w:val="24"/>
        </w:rPr>
        <w:t xml:space="preserve"> </w:t>
      </w:r>
      <w:r>
        <w:rPr>
          <w:sz w:val="24"/>
        </w:rPr>
        <w:t>nu</w:t>
      </w:r>
      <w:r>
        <w:rPr>
          <w:spacing w:val="-4"/>
          <w:sz w:val="24"/>
        </w:rPr>
        <w:t xml:space="preserve"> </w:t>
      </w:r>
      <w:r>
        <w:rPr>
          <w:sz w:val="24"/>
        </w:rPr>
        <w:t>se</w:t>
      </w:r>
      <w:r>
        <w:rPr>
          <w:spacing w:val="-7"/>
          <w:sz w:val="24"/>
        </w:rPr>
        <w:t xml:space="preserve"> </w:t>
      </w:r>
      <w:r>
        <w:rPr>
          <w:sz w:val="24"/>
        </w:rPr>
        <w:t>încadrează</w:t>
      </w:r>
      <w:r>
        <w:rPr>
          <w:spacing w:val="-6"/>
          <w:sz w:val="24"/>
        </w:rPr>
        <w:t xml:space="preserve"> </w:t>
      </w:r>
      <w:r>
        <w:rPr>
          <w:sz w:val="24"/>
        </w:rPr>
        <w:t>într-una</w:t>
      </w:r>
      <w:r>
        <w:rPr>
          <w:spacing w:val="-5"/>
          <w:sz w:val="24"/>
        </w:rPr>
        <w:t xml:space="preserve"> </w:t>
      </w:r>
      <w:r>
        <w:rPr>
          <w:sz w:val="24"/>
        </w:rPr>
        <w:t>din</w:t>
      </w:r>
      <w:r>
        <w:rPr>
          <w:spacing w:val="-6"/>
          <w:sz w:val="24"/>
        </w:rPr>
        <w:t xml:space="preserve"> </w:t>
      </w:r>
      <w:r>
        <w:rPr>
          <w:sz w:val="24"/>
        </w:rPr>
        <w:t>situaţiile</w:t>
      </w:r>
      <w:r>
        <w:rPr>
          <w:spacing w:val="-6"/>
          <w:sz w:val="24"/>
        </w:rPr>
        <w:t xml:space="preserve"> </w:t>
      </w:r>
      <w:r>
        <w:rPr>
          <w:sz w:val="24"/>
        </w:rPr>
        <w:t>de</w:t>
      </w:r>
      <w:r>
        <w:rPr>
          <w:spacing w:val="-7"/>
          <w:sz w:val="24"/>
        </w:rPr>
        <w:t xml:space="preserve"> </w:t>
      </w:r>
      <w:r>
        <w:rPr>
          <w:sz w:val="24"/>
        </w:rPr>
        <w:t>mai</w:t>
      </w:r>
      <w:r>
        <w:rPr>
          <w:spacing w:val="-6"/>
          <w:sz w:val="24"/>
        </w:rPr>
        <w:t xml:space="preserve"> </w:t>
      </w:r>
      <w:r>
        <w:rPr>
          <w:sz w:val="24"/>
        </w:rPr>
        <w:t>jos:</w:t>
      </w:r>
    </w:p>
    <w:p w14:paraId="387B5E76" w14:textId="1FE9E108" w:rsidR="008D0A56" w:rsidRDefault="002846DD" w:rsidP="00E77FF2">
      <w:pPr>
        <w:pStyle w:val="ListParagraph"/>
        <w:numPr>
          <w:ilvl w:val="0"/>
          <w:numId w:val="10"/>
        </w:numPr>
        <w:tabs>
          <w:tab w:val="left" w:pos="1102"/>
        </w:tabs>
        <w:ind w:right="429"/>
        <w:jc w:val="both"/>
        <w:rPr>
          <w:sz w:val="24"/>
        </w:rPr>
      </w:pPr>
      <w:r>
        <w:rPr>
          <w:sz w:val="24"/>
        </w:rPr>
        <w:t>este</w:t>
      </w:r>
      <w:r>
        <w:rPr>
          <w:spacing w:val="-10"/>
          <w:sz w:val="24"/>
        </w:rPr>
        <w:t xml:space="preserve"> </w:t>
      </w:r>
      <w:r>
        <w:rPr>
          <w:sz w:val="24"/>
        </w:rPr>
        <w:t>în</w:t>
      </w:r>
      <w:r>
        <w:rPr>
          <w:spacing w:val="-8"/>
          <w:sz w:val="24"/>
        </w:rPr>
        <w:t xml:space="preserve"> </w:t>
      </w:r>
      <w:r>
        <w:rPr>
          <w:sz w:val="24"/>
        </w:rPr>
        <w:t>incapacitate</w:t>
      </w:r>
      <w:r>
        <w:rPr>
          <w:spacing w:val="-9"/>
          <w:sz w:val="24"/>
        </w:rPr>
        <w:t xml:space="preserve"> </w:t>
      </w:r>
      <w:r>
        <w:rPr>
          <w:sz w:val="24"/>
        </w:rPr>
        <w:t>de</w:t>
      </w:r>
      <w:r>
        <w:rPr>
          <w:spacing w:val="-7"/>
          <w:sz w:val="24"/>
        </w:rPr>
        <w:t xml:space="preserve"> </w:t>
      </w:r>
      <w:r>
        <w:rPr>
          <w:sz w:val="24"/>
        </w:rPr>
        <w:t>plată/</w:t>
      </w:r>
      <w:r>
        <w:rPr>
          <w:spacing w:val="-9"/>
          <w:sz w:val="24"/>
        </w:rPr>
        <w:t xml:space="preserve"> </w:t>
      </w:r>
      <w:r>
        <w:rPr>
          <w:sz w:val="24"/>
        </w:rPr>
        <w:t>în</w:t>
      </w:r>
      <w:r>
        <w:rPr>
          <w:spacing w:val="-9"/>
          <w:sz w:val="24"/>
        </w:rPr>
        <w:t xml:space="preserve"> </w:t>
      </w:r>
      <w:r>
        <w:rPr>
          <w:sz w:val="24"/>
        </w:rPr>
        <w:t>stare</w:t>
      </w:r>
      <w:r>
        <w:rPr>
          <w:spacing w:val="-10"/>
          <w:sz w:val="24"/>
        </w:rPr>
        <w:t xml:space="preserve"> </w:t>
      </w:r>
      <w:r>
        <w:rPr>
          <w:sz w:val="24"/>
        </w:rPr>
        <w:t>de</w:t>
      </w:r>
      <w:r>
        <w:rPr>
          <w:spacing w:val="-10"/>
          <w:sz w:val="24"/>
        </w:rPr>
        <w:t xml:space="preserve"> </w:t>
      </w:r>
      <w:r>
        <w:rPr>
          <w:sz w:val="24"/>
        </w:rPr>
        <w:t>insolvenţă,</w:t>
      </w:r>
      <w:r>
        <w:rPr>
          <w:spacing w:val="-4"/>
          <w:sz w:val="24"/>
        </w:rPr>
        <w:t xml:space="preserve"> </w:t>
      </w:r>
      <w:r>
        <w:rPr>
          <w:sz w:val="24"/>
        </w:rPr>
        <w:t>conform</w:t>
      </w:r>
      <w:r>
        <w:rPr>
          <w:spacing w:val="-8"/>
          <w:sz w:val="24"/>
        </w:rPr>
        <w:t xml:space="preserve"> </w:t>
      </w:r>
      <w:r>
        <w:rPr>
          <w:sz w:val="24"/>
        </w:rPr>
        <w:t>Ordonanței</w:t>
      </w:r>
      <w:r>
        <w:rPr>
          <w:spacing w:val="-9"/>
          <w:sz w:val="24"/>
        </w:rPr>
        <w:t xml:space="preserve"> </w:t>
      </w:r>
      <w:r>
        <w:rPr>
          <w:sz w:val="24"/>
        </w:rPr>
        <w:t>de</w:t>
      </w:r>
      <w:r>
        <w:rPr>
          <w:spacing w:val="-8"/>
          <w:sz w:val="24"/>
        </w:rPr>
        <w:t xml:space="preserve"> </w:t>
      </w:r>
      <w:r>
        <w:rPr>
          <w:sz w:val="24"/>
        </w:rPr>
        <w:t>Urgență</w:t>
      </w:r>
      <w:r>
        <w:rPr>
          <w:spacing w:val="-9"/>
          <w:sz w:val="24"/>
        </w:rPr>
        <w:t xml:space="preserve"> </w:t>
      </w:r>
      <w:r>
        <w:rPr>
          <w:sz w:val="24"/>
        </w:rPr>
        <w:t>a</w:t>
      </w:r>
      <w:r>
        <w:rPr>
          <w:spacing w:val="-7"/>
          <w:sz w:val="24"/>
        </w:rPr>
        <w:t xml:space="preserve"> </w:t>
      </w:r>
      <w:r>
        <w:rPr>
          <w:sz w:val="24"/>
        </w:rPr>
        <w:t>Guvernului</w:t>
      </w:r>
      <w:r>
        <w:rPr>
          <w:spacing w:val="-58"/>
          <w:sz w:val="24"/>
        </w:rPr>
        <w:t xml:space="preserve"> </w:t>
      </w:r>
      <w:r>
        <w:rPr>
          <w:sz w:val="24"/>
        </w:rPr>
        <w:t>nr. 46/2013 privind criza financiară și insolvența unităților administrative teritoriale, respectiv</w:t>
      </w:r>
      <w:r>
        <w:rPr>
          <w:spacing w:val="1"/>
          <w:sz w:val="24"/>
        </w:rPr>
        <w:t xml:space="preserve"> </w:t>
      </w:r>
      <w:r>
        <w:rPr>
          <w:sz w:val="24"/>
        </w:rPr>
        <w:t>conform</w:t>
      </w:r>
      <w:r>
        <w:rPr>
          <w:spacing w:val="1"/>
          <w:sz w:val="24"/>
        </w:rPr>
        <w:t xml:space="preserve"> </w:t>
      </w:r>
      <w:r>
        <w:rPr>
          <w:sz w:val="24"/>
        </w:rPr>
        <w:t>Legi</w:t>
      </w:r>
      <w:r>
        <w:rPr>
          <w:spacing w:val="1"/>
          <w:sz w:val="24"/>
        </w:rPr>
        <w:t xml:space="preserve"> </w:t>
      </w:r>
      <w:r>
        <w:rPr>
          <w:sz w:val="24"/>
        </w:rPr>
        <w:t>nr.</w:t>
      </w:r>
      <w:r w:rsidR="00224622">
        <w:rPr>
          <w:sz w:val="24"/>
        </w:rPr>
        <w:t xml:space="preserve"> </w:t>
      </w:r>
      <w:r>
        <w:rPr>
          <w:sz w:val="24"/>
        </w:rPr>
        <w:t>85/2014</w:t>
      </w:r>
      <w:r>
        <w:rPr>
          <w:spacing w:val="1"/>
          <w:sz w:val="24"/>
        </w:rPr>
        <w:t xml:space="preserve"> </w:t>
      </w:r>
      <w:r>
        <w:rPr>
          <w:sz w:val="24"/>
        </w:rPr>
        <w:t>privind</w:t>
      </w:r>
      <w:r>
        <w:rPr>
          <w:spacing w:val="1"/>
          <w:sz w:val="24"/>
        </w:rPr>
        <w:t xml:space="preserve"> </w:t>
      </w:r>
      <w:r>
        <w:rPr>
          <w:sz w:val="24"/>
        </w:rPr>
        <w:t>procedura</w:t>
      </w:r>
      <w:r>
        <w:rPr>
          <w:spacing w:val="1"/>
          <w:sz w:val="24"/>
        </w:rPr>
        <w:t xml:space="preserve"> </w:t>
      </w:r>
      <w:r>
        <w:rPr>
          <w:sz w:val="24"/>
        </w:rPr>
        <w:t>insolvenței,</w:t>
      </w:r>
      <w:r>
        <w:rPr>
          <w:spacing w:val="1"/>
          <w:sz w:val="24"/>
        </w:rPr>
        <w:t xml:space="preserve"> </w:t>
      </w:r>
      <w:r>
        <w:rPr>
          <w:sz w:val="24"/>
        </w:rPr>
        <w:t>cu</w:t>
      </w:r>
      <w:r>
        <w:rPr>
          <w:spacing w:val="1"/>
          <w:sz w:val="24"/>
        </w:rPr>
        <w:t xml:space="preserve"> </w:t>
      </w:r>
      <w:r>
        <w:rPr>
          <w:sz w:val="24"/>
        </w:rPr>
        <w:t>modificările</w:t>
      </w:r>
      <w:r>
        <w:rPr>
          <w:spacing w:val="1"/>
          <w:sz w:val="24"/>
        </w:rPr>
        <w:t xml:space="preserve"> </w:t>
      </w:r>
      <w:r>
        <w:rPr>
          <w:sz w:val="24"/>
        </w:rPr>
        <w:t>și</w:t>
      </w:r>
      <w:r>
        <w:rPr>
          <w:spacing w:val="1"/>
          <w:sz w:val="24"/>
        </w:rPr>
        <w:t xml:space="preserve"> </w:t>
      </w:r>
      <w:r>
        <w:rPr>
          <w:sz w:val="24"/>
        </w:rPr>
        <w:t>completările</w:t>
      </w:r>
      <w:r>
        <w:rPr>
          <w:spacing w:val="1"/>
          <w:sz w:val="24"/>
        </w:rPr>
        <w:t xml:space="preserve"> </w:t>
      </w:r>
      <w:r>
        <w:rPr>
          <w:sz w:val="24"/>
        </w:rPr>
        <w:t>ulterioare,</w:t>
      </w:r>
      <w:r>
        <w:rPr>
          <w:spacing w:val="-1"/>
          <w:sz w:val="24"/>
        </w:rPr>
        <w:t xml:space="preserve"> </w:t>
      </w:r>
      <w:r>
        <w:rPr>
          <w:sz w:val="24"/>
        </w:rPr>
        <w:t>după</w:t>
      </w:r>
      <w:r>
        <w:rPr>
          <w:spacing w:val="-1"/>
          <w:sz w:val="24"/>
        </w:rPr>
        <w:t xml:space="preserve"> </w:t>
      </w:r>
      <w:r>
        <w:rPr>
          <w:sz w:val="24"/>
        </w:rPr>
        <w:t>caz;</w:t>
      </w:r>
    </w:p>
    <w:p w14:paraId="6FE3B17A" w14:textId="77777777" w:rsidR="008D0A56" w:rsidRDefault="002846DD" w:rsidP="00E77FF2">
      <w:pPr>
        <w:pStyle w:val="ListParagraph"/>
        <w:numPr>
          <w:ilvl w:val="0"/>
          <w:numId w:val="10"/>
        </w:numPr>
        <w:tabs>
          <w:tab w:val="left" w:pos="1104"/>
        </w:tabs>
        <w:ind w:left="1103" w:right="430"/>
        <w:jc w:val="both"/>
        <w:rPr>
          <w:sz w:val="24"/>
        </w:rPr>
      </w:pPr>
      <w:r>
        <w:rPr>
          <w:sz w:val="24"/>
        </w:rPr>
        <w:t>este în stare de faliment, lichidare,</w:t>
      </w:r>
      <w:r>
        <w:rPr>
          <w:spacing w:val="1"/>
          <w:sz w:val="24"/>
        </w:rPr>
        <w:t xml:space="preserve"> </w:t>
      </w:r>
      <w:r>
        <w:rPr>
          <w:sz w:val="24"/>
        </w:rPr>
        <w:t>are afacerile conduse de un administrator judiciar sau</w:t>
      </w:r>
      <w:r>
        <w:rPr>
          <w:spacing w:val="1"/>
          <w:sz w:val="24"/>
        </w:rPr>
        <w:t xml:space="preserve"> </w:t>
      </w:r>
      <w:r>
        <w:rPr>
          <w:sz w:val="24"/>
        </w:rPr>
        <w:t>activităţile</w:t>
      </w:r>
      <w:r>
        <w:rPr>
          <w:spacing w:val="-10"/>
          <w:sz w:val="24"/>
        </w:rPr>
        <w:t xml:space="preserve"> </w:t>
      </w:r>
      <w:r>
        <w:rPr>
          <w:sz w:val="24"/>
        </w:rPr>
        <w:t>sale</w:t>
      </w:r>
      <w:r>
        <w:rPr>
          <w:spacing w:val="-9"/>
          <w:sz w:val="24"/>
        </w:rPr>
        <w:t xml:space="preserve"> </w:t>
      </w:r>
      <w:r>
        <w:rPr>
          <w:sz w:val="24"/>
        </w:rPr>
        <w:t>comerciale</w:t>
      </w:r>
      <w:r>
        <w:rPr>
          <w:spacing w:val="-10"/>
          <w:sz w:val="24"/>
        </w:rPr>
        <w:t xml:space="preserve"> </w:t>
      </w:r>
      <w:r>
        <w:rPr>
          <w:sz w:val="24"/>
        </w:rPr>
        <w:t>sunt</w:t>
      </w:r>
      <w:r>
        <w:rPr>
          <w:spacing w:val="-9"/>
          <w:sz w:val="24"/>
        </w:rPr>
        <w:t xml:space="preserve"> </w:t>
      </w:r>
      <w:r>
        <w:rPr>
          <w:sz w:val="24"/>
        </w:rPr>
        <w:t>suspendate</w:t>
      </w:r>
      <w:r>
        <w:rPr>
          <w:spacing w:val="-11"/>
          <w:sz w:val="24"/>
        </w:rPr>
        <w:t xml:space="preserve"> </w:t>
      </w:r>
      <w:r>
        <w:rPr>
          <w:sz w:val="24"/>
        </w:rPr>
        <w:t>ori</w:t>
      </w:r>
      <w:r>
        <w:rPr>
          <w:spacing w:val="-8"/>
          <w:sz w:val="24"/>
        </w:rPr>
        <w:t xml:space="preserve"> </w:t>
      </w:r>
      <w:r>
        <w:rPr>
          <w:sz w:val="24"/>
        </w:rPr>
        <w:t>fac</w:t>
      </w:r>
      <w:r>
        <w:rPr>
          <w:spacing w:val="-3"/>
          <w:sz w:val="24"/>
        </w:rPr>
        <w:t xml:space="preserve"> </w:t>
      </w:r>
      <w:r>
        <w:rPr>
          <w:sz w:val="24"/>
        </w:rPr>
        <w:t>obiectul</w:t>
      </w:r>
      <w:r>
        <w:rPr>
          <w:spacing w:val="-9"/>
          <w:sz w:val="24"/>
        </w:rPr>
        <w:t xml:space="preserve"> </w:t>
      </w:r>
      <w:r>
        <w:rPr>
          <w:sz w:val="24"/>
        </w:rPr>
        <w:t>unui</w:t>
      </w:r>
      <w:r>
        <w:rPr>
          <w:spacing w:val="-9"/>
          <w:sz w:val="24"/>
        </w:rPr>
        <w:t xml:space="preserve"> </w:t>
      </w:r>
      <w:r>
        <w:rPr>
          <w:sz w:val="24"/>
        </w:rPr>
        <w:t>aranjament</w:t>
      </w:r>
      <w:r>
        <w:rPr>
          <w:spacing w:val="-7"/>
          <w:sz w:val="24"/>
        </w:rPr>
        <w:t xml:space="preserve"> </w:t>
      </w:r>
      <w:r>
        <w:rPr>
          <w:sz w:val="24"/>
        </w:rPr>
        <w:t>cu</w:t>
      </w:r>
      <w:r>
        <w:rPr>
          <w:spacing w:val="-10"/>
          <w:sz w:val="24"/>
        </w:rPr>
        <w:t xml:space="preserve"> </w:t>
      </w:r>
      <w:r>
        <w:rPr>
          <w:sz w:val="24"/>
        </w:rPr>
        <w:t>creditorii</w:t>
      </w:r>
      <w:r>
        <w:rPr>
          <w:spacing w:val="-9"/>
          <w:sz w:val="24"/>
        </w:rPr>
        <w:t xml:space="preserve"> </w:t>
      </w:r>
      <w:r>
        <w:rPr>
          <w:sz w:val="24"/>
        </w:rPr>
        <w:t>sau</w:t>
      </w:r>
      <w:r>
        <w:rPr>
          <w:spacing w:val="-7"/>
          <w:sz w:val="24"/>
        </w:rPr>
        <w:t xml:space="preserve"> </w:t>
      </w:r>
      <w:r>
        <w:rPr>
          <w:sz w:val="24"/>
        </w:rPr>
        <w:t>este</w:t>
      </w:r>
      <w:r>
        <w:rPr>
          <w:spacing w:val="-58"/>
          <w:sz w:val="24"/>
        </w:rPr>
        <w:t xml:space="preserve"> </w:t>
      </w:r>
      <w:r>
        <w:rPr>
          <w:sz w:val="24"/>
        </w:rPr>
        <w:t>într-o</w:t>
      </w:r>
      <w:r>
        <w:rPr>
          <w:spacing w:val="-7"/>
          <w:sz w:val="24"/>
        </w:rPr>
        <w:t xml:space="preserve"> </w:t>
      </w:r>
      <w:r>
        <w:rPr>
          <w:sz w:val="24"/>
        </w:rPr>
        <w:t>situaţie</w:t>
      </w:r>
      <w:r>
        <w:rPr>
          <w:spacing w:val="-7"/>
          <w:sz w:val="24"/>
        </w:rPr>
        <w:t xml:space="preserve"> </w:t>
      </w:r>
      <w:r>
        <w:rPr>
          <w:sz w:val="24"/>
        </w:rPr>
        <w:t>similară</w:t>
      </w:r>
      <w:r>
        <w:rPr>
          <w:spacing w:val="-9"/>
          <w:sz w:val="24"/>
        </w:rPr>
        <w:t xml:space="preserve"> </w:t>
      </w:r>
      <w:r>
        <w:rPr>
          <w:sz w:val="24"/>
        </w:rPr>
        <w:t>cu</w:t>
      </w:r>
      <w:r>
        <w:rPr>
          <w:spacing w:val="-4"/>
          <w:sz w:val="24"/>
        </w:rPr>
        <w:t xml:space="preserve"> </w:t>
      </w:r>
      <w:r>
        <w:rPr>
          <w:sz w:val="24"/>
        </w:rPr>
        <w:t>cele</w:t>
      </w:r>
      <w:r>
        <w:rPr>
          <w:spacing w:val="-5"/>
          <w:sz w:val="24"/>
        </w:rPr>
        <w:t xml:space="preserve"> </w:t>
      </w:r>
      <w:r>
        <w:rPr>
          <w:sz w:val="24"/>
        </w:rPr>
        <w:t>anterioare,</w:t>
      </w:r>
      <w:r>
        <w:rPr>
          <w:spacing w:val="-4"/>
          <w:sz w:val="24"/>
        </w:rPr>
        <w:t xml:space="preserve"> </w:t>
      </w:r>
      <w:r>
        <w:rPr>
          <w:sz w:val="24"/>
        </w:rPr>
        <w:t>reglementată</w:t>
      </w:r>
      <w:r>
        <w:rPr>
          <w:spacing w:val="-8"/>
          <w:sz w:val="24"/>
        </w:rPr>
        <w:t xml:space="preserve"> </w:t>
      </w:r>
      <w:r>
        <w:rPr>
          <w:sz w:val="24"/>
        </w:rPr>
        <w:t>prin</w:t>
      </w:r>
      <w:r>
        <w:rPr>
          <w:spacing w:val="-7"/>
          <w:sz w:val="24"/>
        </w:rPr>
        <w:t xml:space="preserve"> </w:t>
      </w:r>
      <w:r>
        <w:rPr>
          <w:sz w:val="24"/>
        </w:rPr>
        <w:t>lege,</w:t>
      </w:r>
      <w:r>
        <w:rPr>
          <w:spacing w:val="-5"/>
          <w:sz w:val="24"/>
        </w:rPr>
        <w:t xml:space="preserve"> </w:t>
      </w:r>
      <w:r>
        <w:rPr>
          <w:sz w:val="24"/>
        </w:rPr>
        <w:t>ori</w:t>
      </w:r>
      <w:r>
        <w:rPr>
          <w:spacing w:val="-7"/>
          <w:sz w:val="24"/>
        </w:rPr>
        <w:t xml:space="preserve"> </w:t>
      </w:r>
      <w:r>
        <w:rPr>
          <w:sz w:val="24"/>
        </w:rPr>
        <w:t>face</w:t>
      </w:r>
      <w:r>
        <w:rPr>
          <w:spacing w:val="-8"/>
          <w:sz w:val="24"/>
        </w:rPr>
        <w:t xml:space="preserve"> </w:t>
      </w:r>
      <w:r>
        <w:rPr>
          <w:sz w:val="24"/>
        </w:rPr>
        <w:t>obiectul</w:t>
      </w:r>
      <w:r>
        <w:rPr>
          <w:spacing w:val="-6"/>
          <w:sz w:val="24"/>
        </w:rPr>
        <w:t xml:space="preserve"> </w:t>
      </w:r>
      <w:r>
        <w:rPr>
          <w:sz w:val="24"/>
        </w:rPr>
        <w:t>unei</w:t>
      </w:r>
      <w:r>
        <w:rPr>
          <w:spacing w:val="-7"/>
          <w:sz w:val="24"/>
        </w:rPr>
        <w:t xml:space="preserve"> </w:t>
      </w:r>
      <w:r>
        <w:rPr>
          <w:sz w:val="24"/>
        </w:rPr>
        <w:t>proceduri</w:t>
      </w:r>
      <w:r>
        <w:rPr>
          <w:spacing w:val="-57"/>
          <w:sz w:val="24"/>
        </w:rPr>
        <w:t xml:space="preserve"> </w:t>
      </w:r>
      <w:r>
        <w:rPr>
          <w:sz w:val="24"/>
        </w:rPr>
        <w:t>legale</w:t>
      </w:r>
      <w:r>
        <w:rPr>
          <w:spacing w:val="1"/>
          <w:sz w:val="24"/>
        </w:rPr>
        <w:t xml:space="preserve"> </w:t>
      </w:r>
      <w:r>
        <w:rPr>
          <w:sz w:val="24"/>
        </w:rPr>
        <w:t>pentru</w:t>
      </w:r>
      <w:r>
        <w:rPr>
          <w:spacing w:val="1"/>
          <w:sz w:val="24"/>
        </w:rPr>
        <w:t xml:space="preserve"> </w:t>
      </w:r>
      <w:r>
        <w:rPr>
          <w:sz w:val="24"/>
        </w:rPr>
        <w:t>declararea</w:t>
      </w:r>
      <w:r>
        <w:rPr>
          <w:spacing w:val="1"/>
          <w:sz w:val="24"/>
        </w:rPr>
        <w:t xml:space="preserve"> </w:t>
      </w:r>
      <w:r>
        <w:rPr>
          <w:sz w:val="24"/>
        </w:rPr>
        <w:t>sa</w:t>
      </w:r>
      <w:r>
        <w:rPr>
          <w:spacing w:val="1"/>
          <w:sz w:val="24"/>
        </w:rPr>
        <w:t xml:space="preserve"> </w:t>
      </w:r>
      <w:r>
        <w:rPr>
          <w:sz w:val="24"/>
        </w:rPr>
        <w:t>în</w:t>
      </w:r>
      <w:r>
        <w:rPr>
          <w:spacing w:val="1"/>
          <w:sz w:val="24"/>
        </w:rPr>
        <w:t xml:space="preserve"> </w:t>
      </w:r>
      <w:r>
        <w:rPr>
          <w:sz w:val="24"/>
        </w:rPr>
        <w:t>stare</w:t>
      </w:r>
      <w:r>
        <w:rPr>
          <w:spacing w:val="1"/>
          <w:sz w:val="24"/>
        </w:rPr>
        <w:t xml:space="preserve"> </w:t>
      </w:r>
      <w:r>
        <w:rPr>
          <w:sz w:val="24"/>
        </w:rPr>
        <w:t>de</w:t>
      </w:r>
      <w:r>
        <w:rPr>
          <w:spacing w:val="1"/>
          <w:sz w:val="24"/>
        </w:rPr>
        <w:t xml:space="preserve"> </w:t>
      </w:r>
      <w:r>
        <w:rPr>
          <w:sz w:val="24"/>
        </w:rPr>
        <w:t>faliment,</w:t>
      </w:r>
      <w:r>
        <w:rPr>
          <w:spacing w:val="1"/>
          <w:sz w:val="24"/>
        </w:rPr>
        <w:t xml:space="preserve"> </w:t>
      </w:r>
      <w:r>
        <w:rPr>
          <w:sz w:val="24"/>
        </w:rPr>
        <w:t>lichidare,</w:t>
      </w:r>
      <w:r>
        <w:rPr>
          <w:spacing w:val="1"/>
          <w:sz w:val="24"/>
        </w:rPr>
        <w:t xml:space="preserve"> </w:t>
      </w:r>
      <w:r>
        <w:rPr>
          <w:sz w:val="24"/>
        </w:rPr>
        <w:t>conducerea</w:t>
      </w:r>
      <w:r>
        <w:rPr>
          <w:spacing w:val="1"/>
          <w:sz w:val="24"/>
        </w:rPr>
        <w:t xml:space="preserve"> </w:t>
      </w:r>
      <w:r>
        <w:rPr>
          <w:sz w:val="24"/>
        </w:rPr>
        <w:t>afacerilor</w:t>
      </w:r>
      <w:r>
        <w:rPr>
          <w:spacing w:val="1"/>
          <w:sz w:val="24"/>
        </w:rPr>
        <w:t xml:space="preserve"> </w:t>
      </w:r>
      <w:r>
        <w:rPr>
          <w:sz w:val="24"/>
        </w:rPr>
        <w:t>de</w:t>
      </w:r>
      <w:r>
        <w:rPr>
          <w:spacing w:val="1"/>
          <w:sz w:val="24"/>
        </w:rPr>
        <w:t xml:space="preserve"> </w:t>
      </w:r>
      <w:r>
        <w:rPr>
          <w:sz w:val="24"/>
        </w:rPr>
        <w:t>un</w:t>
      </w:r>
      <w:r>
        <w:rPr>
          <w:spacing w:val="1"/>
          <w:sz w:val="24"/>
        </w:rPr>
        <w:t xml:space="preserve"> </w:t>
      </w:r>
      <w:r>
        <w:rPr>
          <w:sz w:val="24"/>
        </w:rPr>
        <w:t>administrator judiciar sau activităţile sale comerciale sunt suspendate ori fac obiectul unui</w:t>
      </w:r>
      <w:r>
        <w:rPr>
          <w:spacing w:val="1"/>
          <w:sz w:val="24"/>
        </w:rPr>
        <w:t xml:space="preserve"> </w:t>
      </w:r>
      <w:r>
        <w:rPr>
          <w:sz w:val="24"/>
        </w:rPr>
        <w:t>aranjament</w:t>
      </w:r>
      <w:r>
        <w:rPr>
          <w:spacing w:val="1"/>
          <w:sz w:val="24"/>
        </w:rPr>
        <w:t xml:space="preserve"> </w:t>
      </w:r>
      <w:r>
        <w:rPr>
          <w:sz w:val="24"/>
        </w:rPr>
        <w:t>cu creditorii;</w:t>
      </w:r>
    </w:p>
    <w:p w14:paraId="0D1C82A5" w14:textId="77777777" w:rsidR="008D0A56" w:rsidRDefault="002846DD" w:rsidP="00E77FF2">
      <w:pPr>
        <w:pStyle w:val="ListParagraph"/>
        <w:numPr>
          <w:ilvl w:val="0"/>
          <w:numId w:val="10"/>
        </w:numPr>
        <w:tabs>
          <w:tab w:val="left" w:pos="1104"/>
        </w:tabs>
        <w:ind w:left="1103" w:right="428"/>
        <w:jc w:val="both"/>
        <w:rPr>
          <w:sz w:val="24"/>
        </w:rPr>
      </w:pPr>
      <w:r>
        <w:rPr>
          <w:sz w:val="24"/>
        </w:rPr>
        <w:t>nu şi-a îndeplinit obligaţiile de plată a impozitelor, taxelor şi contribuţiilor de asigurări sociale</w:t>
      </w:r>
      <w:r>
        <w:rPr>
          <w:spacing w:val="1"/>
          <w:sz w:val="24"/>
        </w:rPr>
        <w:t xml:space="preserve"> </w:t>
      </w:r>
      <w:r>
        <w:rPr>
          <w:sz w:val="24"/>
        </w:rPr>
        <w:t>către</w:t>
      </w:r>
      <w:r>
        <w:rPr>
          <w:spacing w:val="-8"/>
          <w:sz w:val="24"/>
        </w:rPr>
        <w:t xml:space="preserve"> </w:t>
      </w:r>
      <w:r>
        <w:rPr>
          <w:sz w:val="24"/>
        </w:rPr>
        <w:t>bugetele</w:t>
      </w:r>
      <w:r>
        <w:rPr>
          <w:spacing w:val="-8"/>
          <w:sz w:val="24"/>
        </w:rPr>
        <w:t xml:space="preserve"> </w:t>
      </w:r>
      <w:r>
        <w:rPr>
          <w:sz w:val="24"/>
        </w:rPr>
        <w:t>componente</w:t>
      </w:r>
      <w:r>
        <w:rPr>
          <w:spacing w:val="-8"/>
          <w:sz w:val="24"/>
        </w:rPr>
        <w:t xml:space="preserve"> </w:t>
      </w:r>
      <w:r>
        <w:rPr>
          <w:sz w:val="24"/>
        </w:rPr>
        <w:t>ale</w:t>
      </w:r>
      <w:r>
        <w:rPr>
          <w:spacing w:val="-8"/>
          <w:sz w:val="24"/>
        </w:rPr>
        <w:t xml:space="preserve"> </w:t>
      </w:r>
      <w:r>
        <w:rPr>
          <w:sz w:val="24"/>
        </w:rPr>
        <w:t>bugetului</w:t>
      </w:r>
      <w:r>
        <w:rPr>
          <w:spacing w:val="-6"/>
          <w:sz w:val="24"/>
        </w:rPr>
        <w:t xml:space="preserve"> </w:t>
      </w:r>
      <w:r>
        <w:rPr>
          <w:sz w:val="24"/>
        </w:rPr>
        <w:t>general</w:t>
      </w:r>
      <w:r>
        <w:rPr>
          <w:spacing w:val="-5"/>
          <w:sz w:val="24"/>
        </w:rPr>
        <w:t xml:space="preserve"> </w:t>
      </w:r>
      <w:r>
        <w:rPr>
          <w:sz w:val="24"/>
        </w:rPr>
        <w:t>consolidat,</w:t>
      </w:r>
      <w:r>
        <w:rPr>
          <w:spacing w:val="-7"/>
          <w:sz w:val="24"/>
        </w:rPr>
        <w:t xml:space="preserve"> </w:t>
      </w:r>
      <w:r>
        <w:rPr>
          <w:sz w:val="24"/>
        </w:rPr>
        <w:t>și</w:t>
      </w:r>
      <w:r>
        <w:rPr>
          <w:spacing w:val="-9"/>
          <w:sz w:val="24"/>
        </w:rPr>
        <w:t xml:space="preserve"> </w:t>
      </w:r>
      <w:r>
        <w:rPr>
          <w:sz w:val="24"/>
        </w:rPr>
        <w:t>bugetului</w:t>
      </w:r>
      <w:r>
        <w:rPr>
          <w:spacing w:val="-6"/>
          <w:sz w:val="24"/>
        </w:rPr>
        <w:t xml:space="preserve"> </w:t>
      </w:r>
      <w:r>
        <w:rPr>
          <w:sz w:val="24"/>
        </w:rPr>
        <w:t>local</w:t>
      </w:r>
      <w:r>
        <w:rPr>
          <w:spacing w:val="-7"/>
          <w:sz w:val="24"/>
        </w:rPr>
        <w:t xml:space="preserve"> </w:t>
      </w:r>
      <w:r>
        <w:rPr>
          <w:sz w:val="24"/>
        </w:rPr>
        <w:t>în</w:t>
      </w:r>
      <w:r>
        <w:rPr>
          <w:spacing w:val="-7"/>
          <w:sz w:val="24"/>
        </w:rPr>
        <w:t xml:space="preserve"> </w:t>
      </w:r>
      <w:r>
        <w:rPr>
          <w:sz w:val="24"/>
        </w:rPr>
        <w:t>conformitate</w:t>
      </w:r>
      <w:r>
        <w:rPr>
          <w:spacing w:val="-8"/>
          <w:sz w:val="24"/>
        </w:rPr>
        <w:t xml:space="preserve"> </w:t>
      </w:r>
      <w:r>
        <w:rPr>
          <w:sz w:val="24"/>
        </w:rPr>
        <w:t>cu</w:t>
      </w:r>
      <w:r>
        <w:rPr>
          <w:spacing w:val="-57"/>
          <w:sz w:val="24"/>
        </w:rPr>
        <w:t xml:space="preserve"> </w:t>
      </w:r>
      <w:r>
        <w:rPr>
          <w:sz w:val="24"/>
        </w:rPr>
        <w:t>prevederile</w:t>
      </w:r>
      <w:r>
        <w:rPr>
          <w:spacing w:val="-2"/>
          <w:sz w:val="24"/>
        </w:rPr>
        <w:t xml:space="preserve"> </w:t>
      </w:r>
      <w:r>
        <w:rPr>
          <w:sz w:val="24"/>
        </w:rPr>
        <w:t>legale în vigoare</w:t>
      </w:r>
      <w:r>
        <w:rPr>
          <w:spacing w:val="-2"/>
          <w:sz w:val="24"/>
        </w:rPr>
        <w:t xml:space="preserve"> </w:t>
      </w:r>
      <w:r>
        <w:rPr>
          <w:sz w:val="24"/>
        </w:rPr>
        <w:t>în România;</w:t>
      </w:r>
    </w:p>
    <w:p w14:paraId="19CCA805" w14:textId="77777777" w:rsidR="008D0A56" w:rsidRDefault="002846DD" w:rsidP="00E77FF2">
      <w:pPr>
        <w:pStyle w:val="ListParagraph"/>
        <w:numPr>
          <w:ilvl w:val="0"/>
          <w:numId w:val="10"/>
        </w:numPr>
        <w:tabs>
          <w:tab w:val="left" w:pos="1104"/>
        </w:tabs>
        <w:spacing w:before="1"/>
        <w:ind w:left="1103" w:right="431"/>
        <w:jc w:val="both"/>
        <w:rPr>
          <w:sz w:val="24"/>
        </w:rPr>
      </w:pPr>
      <w:r>
        <w:rPr>
          <w:sz w:val="24"/>
        </w:rPr>
        <w:t>a suferit condamnări definitive din cauza unei conduite profesionale îndreptată împotriva legii,</w:t>
      </w:r>
      <w:r>
        <w:rPr>
          <w:spacing w:val="1"/>
          <w:sz w:val="24"/>
        </w:rPr>
        <w:t xml:space="preserve"> </w:t>
      </w:r>
      <w:r>
        <w:rPr>
          <w:sz w:val="24"/>
        </w:rPr>
        <w:t>decizie</w:t>
      </w:r>
      <w:r>
        <w:rPr>
          <w:spacing w:val="-1"/>
          <w:sz w:val="24"/>
        </w:rPr>
        <w:t xml:space="preserve"> </w:t>
      </w:r>
      <w:r>
        <w:rPr>
          <w:sz w:val="24"/>
        </w:rPr>
        <w:t>formulată</w:t>
      </w:r>
      <w:r>
        <w:rPr>
          <w:spacing w:val="-2"/>
          <w:sz w:val="24"/>
        </w:rPr>
        <w:t xml:space="preserve"> </w:t>
      </w:r>
      <w:r>
        <w:rPr>
          <w:sz w:val="24"/>
        </w:rPr>
        <w:t>de</w:t>
      </w:r>
      <w:r>
        <w:rPr>
          <w:spacing w:val="-1"/>
          <w:sz w:val="24"/>
        </w:rPr>
        <w:t xml:space="preserve"> </w:t>
      </w:r>
      <w:r>
        <w:rPr>
          <w:sz w:val="24"/>
        </w:rPr>
        <w:t>o</w:t>
      </w:r>
      <w:r>
        <w:rPr>
          <w:spacing w:val="2"/>
          <w:sz w:val="24"/>
        </w:rPr>
        <w:t xml:space="preserve"> </w:t>
      </w:r>
      <w:r>
        <w:rPr>
          <w:sz w:val="24"/>
        </w:rPr>
        <w:t>autoritate</w:t>
      </w:r>
      <w:r>
        <w:rPr>
          <w:spacing w:val="-1"/>
          <w:sz w:val="24"/>
        </w:rPr>
        <w:t xml:space="preserve"> </w:t>
      </w:r>
      <w:r>
        <w:rPr>
          <w:sz w:val="24"/>
        </w:rPr>
        <w:t>de</w:t>
      </w:r>
      <w:r>
        <w:rPr>
          <w:spacing w:val="-1"/>
          <w:sz w:val="24"/>
        </w:rPr>
        <w:t xml:space="preserve"> </w:t>
      </w:r>
      <w:r>
        <w:rPr>
          <w:sz w:val="24"/>
        </w:rPr>
        <w:t>judecată ce</w:t>
      </w:r>
      <w:r>
        <w:rPr>
          <w:spacing w:val="-1"/>
          <w:sz w:val="24"/>
        </w:rPr>
        <w:t xml:space="preserve"> </w:t>
      </w:r>
      <w:r>
        <w:rPr>
          <w:sz w:val="24"/>
        </w:rPr>
        <w:t>are</w:t>
      </w:r>
      <w:r>
        <w:rPr>
          <w:spacing w:val="1"/>
          <w:sz w:val="24"/>
        </w:rPr>
        <w:t xml:space="preserve"> </w:t>
      </w:r>
      <w:r>
        <w:rPr>
          <w:sz w:val="24"/>
        </w:rPr>
        <w:t>forţă de</w:t>
      </w:r>
      <w:r>
        <w:rPr>
          <w:spacing w:val="-2"/>
          <w:sz w:val="24"/>
        </w:rPr>
        <w:t xml:space="preserve"> </w:t>
      </w:r>
      <w:r>
        <w:rPr>
          <w:sz w:val="24"/>
        </w:rPr>
        <w:t>res</w:t>
      </w:r>
      <w:r>
        <w:rPr>
          <w:spacing w:val="-1"/>
          <w:sz w:val="24"/>
        </w:rPr>
        <w:t xml:space="preserve"> </w:t>
      </w:r>
      <w:r>
        <w:rPr>
          <w:sz w:val="24"/>
        </w:rPr>
        <w:t>judicata;</w:t>
      </w:r>
    </w:p>
    <w:p w14:paraId="5B568482" w14:textId="77777777" w:rsidR="008D0A56" w:rsidRDefault="002846DD" w:rsidP="00E77FF2">
      <w:pPr>
        <w:pStyle w:val="ListParagraph"/>
        <w:numPr>
          <w:ilvl w:val="0"/>
          <w:numId w:val="10"/>
        </w:numPr>
        <w:tabs>
          <w:tab w:val="left" w:pos="1104"/>
        </w:tabs>
        <w:spacing w:before="81"/>
        <w:ind w:left="1103" w:right="430"/>
        <w:jc w:val="both"/>
        <w:rPr>
          <w:sz w:val="24"/>
        </w:rPr>
      </w:pPr>
      <w:r>
        <w:rPr>
          <w:sz w:val="24"/>
        </w:rPr>
        <w:t>a</w:t>
      </w:r>
      <w:r>
        <w:rPr>
          <w:spacing w:val="-3"/>
          <w:sz w:val="24"/>
        </w:rPr>
        <w:t xml:space="preserve"> </w:t>
      </w:r>
      <w:r>
        <w:rPr>
          <w:sz w:val="24"/>
        </w:rPr>
        <w:t>fost</w:t>
      </w:r>
      <w:r>
        <w:rPr>
          <w:spacing w:val="-2"/>
          <w:sz w:val="24"/>
        </w:rPr>
        <w:t xml:space="preserve"> </w:t>
      </w:r>
      <w:r>
        <w:rPr>
          <w:sz w:val="24"/>
        </w:rPr>
        <w:t>subiectul</w:t>
      </w:r>
      <w:r>
        <w:rPr>
          <w:spacing w:val="-2"/>
          <w:sz w:val="24"/>
        </w:rPr>
        <w:t xml:space="preserve"> </w:t>
      </w:r>
      <w:r>
        <w:rPr>
          <w:sz w:val="24"/>
        </w:rPr>
        <w:t>unei</w:t>
      </w:r>
      <w:r>
        <w:rPr>
          <w:spacing w:val="-1"/>
          <w:sz w:val="24"/>
        </w:rPr>
        <w:t xml:space="preserve"> </w:t>
      </w:r>
      <w:r>
        <w:rPr>
          <w:sz w:val="24"/>
        </w:rPr>
        <w:t>judecăţi</w:t>
      </w:r>
      <w:r>
        <w:rPr>
          <w:spacing w:val="-2"/>
          <w:sz w:val="24"/>
        </w:rPr>
        <w:t xml:space="preserve"> </w:t>
      </w:r>
      <w:r>
        <w:rPr>
          <w:sz w:val="24"/>
        </w:rPr>
        <w:t>de</w:t>
      </w:r>
      <w:r>
        <w:rPr>
          <w:spacing w:val="-3"/>
          <w:sz w:val="24"/>
        </w:rPr>
        <w:t xml:space="preserve"> </w:t>
      </w:r>
      <w:r>
        <w:rPr>
          <w:sz w:val="24"/>
        </w:rPr>
        <w:t>tip</w:t>
      </w:r>
      <w:r>
        <w:rPr>
          <w:spacing w:val="-2"/>
          <w:sz w:val="24"/>
        </w:rPr>
        <w:t xml:space="preserve"> </w:t>
      </w:r>
      <w:r>
        <w:rPr>
          <w:sz w:val="24"/>
        </w:rPr>
        <w:t>res</w:t>
      </w:r>
      <w:r>
        <w:rPr>
          <w:spacing w:val="-2"/>
          <w:sz w:val="24"/>
        </w:rPr>
        <w:t xml:space="preserve"> </w:t>
      </w:r>
      <w:r>
        <w:rPr>
          <w:sz w:val="24"/>
        </w:rPr>
        <w:t>judicata</w:t>
      </w:r>
      <w:r>
        <w:rPr>
          <w:spacing w:val="-2"/>
          <w:sz w:val="24"/>
        </w:rPr>
        <w:t xml:space="preserve"> </w:t>
      </w:r>
      <w:r>
        <w:rPr>
          <w:sz w:val="24"/>
        </w:rPr>
        <w:t>pentru</w:t>
      </w:r>
      <w:r>
        <w:rPr>
          <w:spacing w:val="-2"/>
          <w:sz w:val="24"/>
        </w:rPr>
        <w:t xml:space="preserve"> </w:t>
      </w:r>
      <w:r>
        <w:rPr>
          <w:sz w:val="24"/>
        </w:rPr>
        <w:t>fraudă,</w:t>
      </w:r>
      <w:r>
        <w:rPr>
          <w:spacing w:val="-2"/>
          <w:sz w:val="24"/>
        </w:rPr>
        <w:t xml:space="preserve"> </w:t>
      </w:r>
      <w:r>
        <w:rPr>
          <w:sz w:val="24"/>
        </w:rPr>
        <w:t>corupţie,</w:t>
      </w:r>
      <w:r>
        <w:rPr>
          <w:spacing w:val="-1"/>
          <w:sz w:val="24"/>
        </w:rPr>
        <w:t xml:space="preserve"> </w:t>
      </w:r>
      <w:r>
        <w:rPr>
          <w:sz w:val="24"/>
        </w:rPr>
        <w:t>implicarea</w:t>
      </w:r>
      <w:r>
        <w:rPr>
          <w:spacing w:val="-3"/>
          <w:sz w:val="24"/>
        </w:rPr>
        <w:t xml:space="preserve"> </w:t>
      </w:r>
      <w:r>
        <w:rPr>
          <w:sz w:val="24"/>
        </w:rPr>
        <w:t>în</w:t>
      </w:r>
      <w:r>
        <w:rPr>
          <w:spacing w:val="-2"/>
          <w:sz w:val="24"/>
        </w:rPr>
        <w:t xml:space="preserve"> </w:t>
      </w:r>
      <w:r>
        <w:rPr>
          <w:sz w:val="24"/>
        </w:rPr>
        <w:t>organizaţii</w:t>
      </w:r>
      <w:r>
        <w:rPr>
          <w:spacing w:val="-57"/>
          <w:sz w:val="24"/>
        </w:rPr>
        <w:t xml:space="preserve"> </w:t>
      </w:r>
      <w:r>
        <w:rPr>
          <w:sz w:val="24"/>
        </w:rPr>
        <w:t>criminale sau în alte activităţi ilegale, în detrimentul intereselor financiare ale Comunităţii</w:t>
      </w:r>
      <w:r>
        <w:rPr>
          <w:spacing w:val="1"/>
          <w:sz w:val="24"/>
        </w:rPr>
        <w:t xml:space="preserve"> </w:t>
      </w:r>
      <w:r>
        <w:rPr>
          <w:sz w:val="24"/>
        </w:rPr>
        <w:t>Europene;</w:t>
      </w:r>
    </w:p>
    <w:p w14:paraId="21264E03" w14:textId="77777777" w:rsidR="008D0A56" w:rsidRPr="000D1090" w:rsidRDefault="002846DD" w:rsidP="00E77FF2">
      <w:pPr>
        <w:pStyle w:val="ListParagraph"/>
        <w:numPr>
          <w:ilvl w:val="1"/>
          <w:numId w:val="10"/>
        </w:numPr>
        <w:tabs>
          <w:tab w:val="left" w:pos="1670"/>
        </w:tabs>
        <w:spacing w:before="1"/>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prin Declarația</w:t>
      </w:r>
      <w:r>
        <w:rPr>
          <w:i/>
          <w:spacing w:val="-1"/>
          <w:sz w:val="24"/>
        </w:rPr>
        <w:t xml:space="preserve"> </w:t>
      </w:r>
      <w:r>
        <w:rPr>
          <w:i/>
          <w:sz w:val="24"/>
        </w:rPr>
        <w:t>de</w:t>
      </w:r>
      <w:r>
        <w:rPr>
          <w:i/>
          <w:spacing w:val="-1"/>
          <w:sz w:val="24"/>
        </w:rPr>
        <w:t xml:space="preserve"> </w:t>
      </w:r>
      <w:r>
        <w:rPr>
          <w:i/>
          <w:sz w:val="24"/>
        </w:rPr>
        <w:t>Eligibilitate</w:t>
      </w:r>
      <w:r>
        <w:rPr>
          <w:i/>
          <w:spacing w:val="-1"/>
          <w:sz w:val="24"/>
        </w:rPr>
        <w:t xml:space="preserve"> </w:t>
      </w:r>
    </w:p>
    <w:p w14:paraId="558B9A50" w14:textId="77777777" w:rsidR="000D1090" w:rsidRPr="001433A3" w:rsidRDefault="000D1090" w:rsidP="000D1090">
      <w:pPr>
        <w:ind w:left="360"/>
        <w:contextualSpacing/>
        <w:jc w:val="both"/>
        <w:rPr>
          <w:i/>
          <w:sz w:val="16"/>
          <w:szCs w:val="16"/>
        </w:rPr>
      </w:pPr>
    </w:p>
    <w:p w14:paraId="0C7E6F32" w14:textId="77777777" w:rsidR="00163DE4" w:rsidRPr="00B82047" w:rsidRDefault="00163DE4" w:rsidP="00E77FF2">
      <w:pPr>
        <w:pStyle w:val="ListParagraph"/>
        <w:widowControl/>
        <w:numPr>
          <w:ilvl w:val="2"/>
          <w:numId w:val="12"/>
        </w:numPr>
        <w:tabs>
          <w:tab w:val="left" w:pos="0"/>
        </w:tabs>
        <w:autoSpaceDE/>
        <w:autoSpaceDN/>
        <w:ind w:left="709" w:hanging="425"/>
        <w:contextualSpacing/>
        <w:jc w:val="both"/>
        <w:rPr>
          <w:sz w:val="24"/>
          <w:szCs w:val="24"/>
        </w:rPr>
      </w:pPr>
      <w:r w:rsidRPr="00B82047">
        <w:rPr>
          <w:sz w:val="24"/>
          <w:szCs w:val="24"/>
        </w:rPr>
        <w:t xml:space="preserve">Solicitantul demonstrează capacitatea și asigurarea contribuții proprii (6%) </w:t>
      </w:r>
    </w:p>
    <w:p w14:paraId="697C8C94" w14:textId="77777777" w:rsidR="00163DE4" w:rsidRPr="000D1090" w:rsidRDefault="00163DE4" w:rsidP="00E77FF2">
      <w:pPr>
        <w:numPr>
          <w:ilvl w:val="0"/>
          <w:numId w:val="22"/>
        </w:numPr>
        <w:tabs>
          <w:tab w:val="left" w:pos="1560"/>
        </w:tabs>
        <w:autoSpaceDE/>
        <w:autoSpaceDN/>
        <w:spacing w:before="120"/>
        <w:ind w:left="1418" w:hanging="142"/>
        <w:contextualSpacing/>
        <w:jc w:val="both"/>
        <w:rPr>
          <w:i/>
          <w:sz w:val="24"/>
        </w:rPr>
      </w:pPr>
      <w:r w:rsidRPr="00B82047">
        <w:rPr>
          <w:i/>
          <w:sz w:val="24"/>
        </w:rPr>
        <w:t>Declarația de angajament</w:t>
      </w:r>
    </w:p>
    <w:p w14:paraId="67ABC501" w14:textId="77777777" w:rsidR="000D1090" w:rsidRPr="000D1090" w:rsidRDefault="000D1090" w:rsidP="00E77FF2">
      <w:pPr>
        <w:pStyle w:val="ListParagraph"/>
        <w:widowControl/>
        <w:numPr>
          <w:ilvl w:val="2"/>
          <w:numId w:val="12"/>
        </w:numPr>
        <w:tabs>
          <w:tab w:val="left" w:pos="0"/>
        </w:tabs>
        <w:autoSpaceDE/>
        <w:autoSpaceDN/>
        <w:spacing w:before="120"/>
        <w:ind w:left="709" w:hanging="425"/>
        <w:contextualSpacing/>
        <w:jc w:val="both"/>
        <w:rPr>
          <w:sz w:val="24"/>
          <w:szCs w:val="24"/>
        </w:rPr>
      </w:pPr>
      <w:r w:rsidRPr="000D1090">
        <w:rPr>
          <w:sz w:val="24"/>
          <w:szCs w:val="24"/>
        </w:rPr>
        <w:t>Solicitantul demonstrează capacitatea și asigurarea c</w:t>
      </w:r>
      <w:r>
        <w:rPr>
          <w:sz w:val="24"/>
          <w:szCs w:val="24"/>
        </w:rPr>
        <w:t xml:space="preserve">ofinanțării proiectului </w:t>
      </w:r>
    </w:p>
    <w:p w14:paraId="43B19E51" w14:textId="77777777" w:rsidR="000D1090" w:rsidRDefault="00050166" w:rsidP="00E77FF2">
      <w:pPr>
        <w:numPr>
          <w:ilvl w:val="0"/>
          <w:numId w:val="22"/>
        </w:numPr>
        <w:tabs>
          <w:tab w:val="left" w:pos="1560"/>
        </w:tabs>
        <w:autoSpaceDE/>
        <w:autoSpaceDN/>
        <w:spacing w:before="120"/>
        <w:ind w:left="1418" w:right="402" w:hanging="142"/>
        <w:contextualSpacing/>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 xml:space="preserve">prin </w:t>
      </w:r>
      <w:r w:rsidR="000D1090" w:rsidRPr="000D1090">
        <w:rPr>
          <w:i/>
          <w:sz w:val="24"/>
        </w:rPr>
        <w:t>Hotărâri ale CL/CJ pentru asigurarea cofinanțării din partea autorităților locale</w:t>
      </w:r>
    </w:p>
    <w:p w14:paraId="3A8E6FFC" w14:textId="4DBEC6C0" w:rsidR="005C6614" w:rsidRPr="005C6614" w:rsidRDefault="005C6614" w:rsidP="005C6614">
      <w:pPr>
        <w:tabs>
          <w:tab w:val="left" w:pos="1560"/>
        </w:tabs>
        <w:autoSpaceDE/>
        <w:autoSpaceDN/>
        <w:spacing w:before="120"/>
        <w:ind w:left="142" w:right="402" w:firstLine="142"/>
        <w:contextualSpacing/>
        <w:jc w:val="both"/>
        <w:rPr>
          <w:b/>
          <w:color w:val="FF0000"/>
          <w:sz w:val="24"/>
          <w:szCs w:val="24"/>
        </w:rPr>
      </w:pPr>
      <w:r w:rsidRPr="005C6614">
        <w:rPr>
          <w:b/>
          <w:color w:val="FF0000"/>
          <w:sz w:val="24"/>
          <w:szCs w:val="24"/>
        </w:rPr>
        <w:t>Un solicitant va putea depune o singură cerere de finanțare</w:t>
      </w:r>
    </w:p>
    <w:p w14:paraId="50615591" w14:textId="77777777" w:rsidR="008D0A56" w:rsidRPr="00D37B26" w:rsidRDefault="008D0A56">
      <w:pPr>
        <w:pStyle w:val="BodyText"/>
        <w:spacing w:before="2"/>
        <w:rPr>
          <w:i/>
          <w:sz w:val="16"/>
          <w:szCs w:val="16"/>
        </w:rPr>
      </w:pPr>
    </w:p>
    <w:p w14:paraId="411C851A" w14:textId="77777777" w:rsidR="008D0A56" w:rsidRDefault="008D0A56">
      <w:pPr>
        <w:pStyle w:val="BodyText"/>
        <w:spacing w:before="7"/>
        <w:rPr>
          <w:i/>
          <w:sz w:val="15"/>
        </w:rPr>
      </w:pPr>
    </w:p>
    <w:p w14:paraId="7E2AFFB9" w14:textId="0C8551E1" w:rsidR="008D0A56" w:rsidRPr="00296084" w:rsidRDefault="002846DD" w:rsidP="00E77FF2">
      <w:pPr>
        <w:pStyle w:val="Heading1"/>
        <w:numPr>
          <w:ilvl w:val="1"/>
          <w:numId w:val="12"/>
        </w:numPr>
        <w:tabs>
          <w:tab w:val="left" w:pos="674"/>
          <w:tab w:val="left" w:pos="10345"/>
        </w:tabs>
        <w:rPr>
          <w:b w:val="0"/>
          <w:spacing w:val="-1"/>
          <w:shd w:val="clear" w:color="auto" w:fill="9CC2E4"/>
        </w:rPr>
      </w:pPr>
      <w:bookmarkStart w:id="14" w:name="_Toc115699780"/>
      <w:r w:rsidRPr="00296084">
        <w:rPr>
          <w:spacing w:val="-1"/>
          <w:shd w:val="clear" w:color="auto" w:fill="9CC2E4"/>
        </w:rPr>
        <w:t>Eligibilitatea proiectului</w:t>
      </w:r>
      <w:bookmarkEnd w:id="14"/>
      <w:r w:rsidRPr="00296084">
        <w:rPr>
          <w:spacing w:val="-1"/>
          <w:shd w:val="clear" w:color="auto" w:fill="9CC2E4"/>
        </w:rPr>
        <w:tab/>
      </w:r>
    </w:p>
    <w:p w14:paraId="52A14EC6" w14:textId="77777777" w:rsidR="00E719B2" w:rsidRPr="00D37B26" w:rsidRDefault="00E719B2" w:rsidP="00E719B2">
      <w:pPr>
        <w:pStyle w:val="ListParagraph"/>
        <w:tabs>
          <w:tab w:val="left" w:pos="641"/>
          <w:tab w:val="left" w:pos="10345"/>
        </w:tabs>
        <w:spacing w:before="89"/>
        <w:ind w:left="640" w:firstLine="0"/>
        <w:rPr>
          <w:b/>
          <w:sz w:val="16"/>
          <w:szCs w:val="16"/>
        </w:rPr>
      </w:pPr>
    </w:p>
    <w:p w14:paraId="1157D16F" w14:textId="77777777" w:rsidR="008D0A56" w:rsidRDefault="002846DD" w:rsidP="00DF73B4">
      <w:pPr>
        <w:pStyle w:val="BodyText"/>
        <w:ind w:left="251" w:right="402"/>
        <w:jc w:val="both"/>
      </w:pPr>
      <w:bookmarkStart w:id="15" w:name="_bookmark17"/>
      <w:bookmarkEnd w:id="15"/>
      <w:r>
        <w:t>Pentru</w:t>
      </w:r>
      <w:r>
        <w:rPr>
          <w:spacing w:val="52"/>
        </w:rPr>
        <w:t xml:space="preserve"> </w:t>
      </w:r>
      <w:r>
        <w:t>a</w:t>
      </w:r>
      <w:r>
        <w:rPr>
          <w:spacing w:val="53"/>
        </w:rPr>
        <w:t xml:space="preserve"> </w:t>
      </w:r>
      <w:r>
        <w:t>fi</w:t>
      </w:r>
      <w:r>
        <w:rPr>
          <w:spacing w:val="52"/>
        </w:rPr>
        <w:t xml:space="preserve"> </w:t>
      </w:r>
      <w:r>
        <w:t>eligibile,</w:t>
      </w:r>
      <w:r>
        <w:rPr>
          <w:spacing w:val="53"/>
        </w:rPr>
        <w:t xml:space="preserve"> </w:t>
      </w:r>
      <w:r>
        <w:t>proiectele</w:t>
      </w:r>
      <w:r>
        <w:rPr>
          <w:spacing w:val="56"/>
        </w:rPr>
        <w:t xml:space="preserve"> </w:t>
      </w:r>
      <w:r>
        <w:t>promovate</w:t>
      </w:r>
      <w:r>
        <w:rPr>
          <w:spacing w:val="52"/>
        </w:rPr>
        <w:t xml:space="preserve"> </w:t>
      </w:r>
      <w:r>
        <w:t>în</w:t>
      </w:r>
      <w:r>
        <w:rPr>
          <w:spacing w:val="54"/>
        </w:rPr>
        <w:t xml:space="preserve"> </w:t>
      </w:r>
      <w:r>
        <w:t>cadrul</w:t>
      </w:r>
      <w:r>
        <w:rPr>
          <w:spacing w:val="53"/>
        </w:rPr>
        <w:t xml:space="preserve"> </w:t>
      </w:r>
      <w:r>
        <w:t>OS</w:t>
      </w:r>
      <w:r>
        <w:rPr>
          <w:spacing w:val="53"/>
        </w:rPr>
        <w:t xml:space="preserve"> </w:t>
      </w:r>
      <w:r>
        <w:t>3.2</w:t>
      </w:r>
      <w:r>
        <w:rPr>
          <w:spacing w:val="53"/>
        </w:rPr>
        <w:t xml:space="preserve"> </w:t>
      </w:r>
      <w:r>
        <w:t>pentru</w:t>
      </w:r>
      <w:r>
        <w:rPr>
          <w:spacing w:val="53"/>
        </w:rPr>
        <w:t xml:space="preserve"> </w:t>
      </w:r>
      <w:r w:rsidR="00796418" w:rsidRPr="00E20080">
        <w:t>eficientizarea si sustenabilitatea investițiilor</w:t>
      </w:r>
      <w:r w:rsidR="00796418" w:rsidRPr="00796418">
        <w:t xml:space="preserve"> de apă și apă uzată</w:t>
      </w:r>
      <w:r w:rsidR="00796418" w:rsidRPr="00796418">
        <w:rPr>
          <w:spacing w:val="52"/>
        </w:rPr>
        <w:t xml:space="preserve"> </w:t>
      </w:r>
      <w:r>
        <w:t>trebuie</w:t>
      </w:r>
      <w:r>
        <w:rPr>
          <w:spacing w:val="53"/>
        </w:rPr>
        <w:t xml:space="preserve"> </w:t>
      </w:r>
      <w:r>
        <w:t>să</w:t>
      </w:r>
      <w:r w:rsidR="00796418">
        <w:t xml:space="preserve"> </w:t>
      </w:r>
      <w:r>
        <w:rPr>
          <w:spacing w:val="-57"/>
        </w:rPr>
        <w:t xml:space="preserve"> </w:t>
      </w:r>
      <w:r>
        <w:t>îndeplinească</w:t>
      </w:r>
      <w:r w:rsidR="00796418">
        <w:t xml:space="preserve"> cumulativ</w:t>
      </w:r>
      <w:r>
        <w:rPr>
          <w:spacing w:val="-2"/>
        </w:rPr>
        <w:t xml:space="preserve"> </w:t>
      </w:r>
      <w:r>
        <w:t>următoarele condiții:</w:t>
      </w:r>
    </w:p>
    <w:p w14:paraId="710A3815" w14:textId="77777777" w:rsidR="008D0A56" w:rsidRDefault="008D0A56">
      <w:pPr>
        <w:pStyle w:val="BodyText"/>
      </w:pPr>
    </w:p>
    <w:p w14:paraId="301676A4" w14:textId="56F59801" w:rsidR="008D0A56" w:rsidRDefault="002846DD" w:rsidP="00E77FF2">
      <w:pPr>
        <w:pStyle w:val="ListParagraph"/>
        <w:numPr>
          <w:ilvl w:val="0"/>
          <w:numId w:val="9"/>
        </w:numPr>
        <w:tabs>
          <w:tab w:val="left" w:pos="677"/>
        </w:tabs>
        <w:ind w:right="428"/>
        <w:jc w:val="both"/>
        <w:rPr>
          <w:i/>
          <w:sz w:val="24"/>
        </w:rPr>
      </w:pPr>
      <w:r>
        <w:rPr>
          <w:sz w:val="24"/>
        </w:rPr>
        <w:t>Proiectul se încadrează în categoriile</w:t>
      </w:r>
      <w:r w:rsidR="00F47C17">
        <w:rPr>
          <w:sz w:val="24"/>
        </w:rPr>
        <w:t>/subcategoriile</w:t>
      </w:r>
      <w:r>
        <w:rPr>
          <w:sz w:val="24"/>
        </w:rPr>
        <w:t xml:space="preserve"> de acțiuni finanțabile menţionate în POIM,</w:t>
      </w:r>
      <w:r>
        <w:rPr>
          <w:spacing w:val="1"/>
          <w:sz w:val="24"/>
        </w:rPr>
        <w:t xml:space="preserve"> </w:t>
      </w:r>
      <w:r>
        <w:rPr>
          <w:sz w:val="24"/>
        </w:rPr>
        <w:t>corespunzătoare</w:t>
      </w:r>
      <w:r>
        <w:rPr>
          <w:spacing w:val="1"/>
          <w:sz w:val="24"/>
        </w:rPr>
        <w:t xml:space="preserve"> </w:t>
      </w:r>
      <w:r>
        <w:rPr>
          <w:sz w:val="24"/>
        </w:rPr>
        <w:t>AP</w:t>
      </w:r>
      <w:r>
        <w:rPr>
          <w:spacing w:val="1"/>
          <w:sz w:val="24"/>
        </w:rPr>
        <w:t xml:space="preserve"> </w:t>
      </w:r>
      <w:r>
        <w:rPr>
          <w:sz w:val="24"/>
        </w:rPr>
        <w:t>3,</w:t>
      </w:r>
      <w:r>
        <w:rPr>
          <w:spacing w:val="1"/>
          <w:sz w:val="24"/>
        </w:rPr>
        <w:t xml:space="preserve"> </w:t>
      </w:r>
      <w:r>
        <w:rPr>
          <w:sz w:val="24"/>
        </w:rPr>
        <w:t>OS</w:t>
      </w:r>
      <w:r>
        <w:rPr>
          <w:spacing w:val="1"/>
          <w:sz w:val="24"/>
        </w:rPr>
        <w:t xml:space="preserve"> </w:t>
      </w:r>
      <w:r>
        <w:rPr>
          <w:sz w:val="24"/>
        </w:rPr>
        <w:t>3.2,</w:t>
      </w:r>
      <w:r>
        <w:rPr>
          <w:spacing w:val="1"/>
          <w:sz w:val="24"/>
        </w:rPr>
        <w:t xml:space="preserve"> </w:t>
      </w:r>
      <w:r>
        <w:rPr>
          <w:sz w:val="24"/>
        </w:rPr>
        <w:t>iar</w:t>
      </w:r>
      <w:r>
        <w:rPr>
          <w:spacing w:val="1"/>
          <w:sz w:val="24"/>
        </w:rPr>
        <w:t xml:space="preserve"> </w:t>
      </w:r>
      <w:r>
        <w:rPr>
          <w:sz w:val="24"/>
        </w:rPr>
        <w:t>perioada</w:t>
      </w:r>
      <w:r>
        <w:rPr>
          <w:spacing w:val="1"/>
          <w:sz w:val="24"/>
        </w:rPr>
        <w:t xml:space="preserve"> </w:t>
      </w:r>
      <w:r>
        <w:rPr>
          <w:sz w:val="24"/>
        </w:rPr>
        <w:t>de</w:t>
      </w:r>
      <w:r>
        <w:rPr>
          <w:spacing w:val="1"/>
          <w:sz w:val="24"/>
        </w:rPr>
        <w:t xml:space="preserve"> </w:t>
      </w:r>
      <w:r>
        <w:rPr>
          <w:sz w:val="24"/>
        </w:rPr>
        <w:t>implementare a proiectului se încadrează în perioada de eligibilitate a cheltuielilor</w:t>
      </w:r>
      <w:r w:rsidR="00E4475A">
        <w:rPr>
          <w:i/>
          <w:sz w:val="24"/>
        </w:rPr>
        <w:t xml:space="preserve"> (</w:t>
      </w:r>
      <w:r w:rsidR="00E4475A" w:rsidRPr="00AC502A">
        <w:rPr>
          <w:sz w:val="24"/>
        </w:rPr>
        <w:t>între</w:t>
      </w:r>
      <w:r w:rsidR="002D2288">
        <w:rPr>
          <w:i/>
          <w:sz w:val="24"/>
        </w:rPr>
        <w:t xml:space="preserve"> </w:t>
      </w:r>
      <w:r w:rsidR="00DF73B4" w:rsidRPr="00C52CDC">
        <w:rPr>
          <w:sz w:val="24"/>
        </w:rPr>
        <w:t>19.09.2022</w:t>
      </w:r>
      <w:r w:rsidR="00DF73B4">
        <w:rPr>
          <w:sz w:val="24"/>
        </w:rPr>
        <w:t xml:space="preserve"> și</w:t>
      </w:r>
      <w:r w:rsidR="002D2288" w:rsidRPr="00E20080">
        <w:rPr>
          <w:sz w:val="24"/>
        </w:rPr>
        <w:t xml:space="preserve"> 31.12.2023</w:t>
      </w:r>
      <w:r w:rsidR="00AC502A">
        <w:rPr>
          <w:sz w:val="24"/>
        </w:rPr>
        <w:t>)</w:t>
      </w:r>
      <w:r w:rsidR="002D2288" w:rsidRPr="00E20080">
        <w:rPr>
          <w:sz w:val="24"/>
        </w:rPr>
        <w:t>.</w:t>
      </w:r>
    </w:p>
    <w:p w14:paraId="68D2328A" w14:textId="6FC4D27F" w:rsidR="008D0A56" w:rsidRDefault="002846DD" w:rsidP="00E77FF2">
      <w:pPr>
        <w:pStyle w:val="ListParagraph"/>
        <w:numPr>
          <w:ilvl w:val="1"/>
          <w:numId w:val="9"/>
        </w:numPr>
        <w:tabs>
          <w:tab w:val="left" w:pos="1332"/>
        </w:tabs>
        <w:spacing w:before="1"/>
        <w:ind w:hanging="361"/>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prin</w:t>
      </w:r>
      <w:r>
        <w:rPr>
          <w:i/>
          <w:spacing w:val="-1"/>
          <w:sz w:val="24"/>
        </w:rPr>
        <w:t xml:space="preserve"> </w:t>
      </w:r>
      <w:r w:rsidR="00050166">
        <w:rPr>
          <w:i/>
          <w:spacing w:val="-1"/>
          <w:sz w:val="24"/>
        </w:rPr>
        <w:t>C</w:t>
      </w:r>
      <w:r w:rsidR="003D2214">
        <w:rPr>
          <w:i/>
          <w:spacing w:val="-1"/>
          <w:sz w:val="24"/>
        </w:rPr>
        <w:t>ererea de finanțare</w:t>
      </w:r>
      <w:r w:rsidR="00E95F76">
        <w:rPr>
          <w:i/>
          <w:spacing w:val="-1"/>
          <w:sz w:val="24"/>
        </w:rPr>
        <w:t xml:space="preserve"> - </w:t>
      </w:r>
      <w:r w:rsidR="00E95F76">
        <w:rPr>
          <w:i/>
          <w:sz w:val="24"/>
        </w:rPr>
        <w:t>Secțiunea Obiectivele proiectului</w:t>
      </w:r>
    </w:p>
    <w:p w14:paraId="62E9C47A" w14:textId="77777777" w:rsidR="00796418" w:rsidRPr="00796418" w:rsidRDefault="00796418" w:rsidP="00E20080">
      <w:pPr>
        <w:pStyle w:val="ListParagraph"/>
        <w:tabs>
          <w:tab w:val="left" w:pos="677"/>
        </w:tabs>
        <w:ind w:left="676" w:right="428" w:firstLine="0"/>
        <w:jc w:val="right"/>
      </w:pPr>
    </w:p>
    <w:p w14:paraId="3D236F30" w14:textId="77777777" w:rsidR="008D0A56" w:rsidRDefault="00DF73B4" w:rsidP="00E77FF2">
      <w:pPr>
        <w:pStyle w:val="ListParagraph"/>
        <w:numPr>
          <w:ilvl w:val="0"/>
          <w:numId w:val="9"/>
        </w:numPr>
        <w:tabs>
          <w:tab w:val="left" w:pos="679"/>
        </w:tabs>
        <w:ind w:left="678" w:right="428" w:hanging="428"/>
        <w:jc w:val="both"/>
        <w:rPr>
          <w:sz w:val="24"/>
        </w:rPr>
      </w:pPr>
      <w:r>
        <w:rPr>
          <w:sz w:val="24"/>
        </w:rPr>
        <w:t>Scopul și o</w:t>
      </w:r>
      <w:r w:rsidR="002846DD">
        <w:rPr>
          <w:sz w:val="24"/>
        </w:rPr>
        <w:t>biectivele proiectului trebuie să fie în concordanță cu acțiunile obiectivului specific 3.2. și cu</w:t>
      </w:r>
      <w:r w:rsidR="002846DD">
        <w:rPr>
          <w:spacing w:val="1"/>
          <w:sz w:val="24"/>
        </w:rPr>
        <w:t xml:space="preserve"> </w:t>
      </w:r>
      <w:r w:rsidR="002846DD">
        <w:rPr>
          <w:sz w:val="24"/>
        </w:rPr>
        <w:t>activitățile eligibile din prezentul ghid și corespunde ariei de operare a</w:t>
      </w:r>
      <w:r w:rsidR="006F7FF6">
        <w:rPr>
          <w:sz w:val="24"/>
        </w:rPr>
        <w:t xml:space="preserve"> </w:t>
      </w:r>
      <w:r w:rsidR="002846DD">
        <w:rPr>
          <w:spacing w:val="-58"/>
          <w:sz w:val="24"/>
        </w:rPr>
        <w:t xml:space="preserve"> </w:t>
      </w:r>
      <w:r w:rsidR="002846DD">
        <w:rPr>
          <w:sz w:val="24"/>
        </w:rPr>
        <w:t>operatorului</w:t>
      </w:r>
      <w:r w:rsidR="002846DD">
        <w:rPr>
          <w:spacing w:val="-1"/>
          <w:sz w:val="24"/>
        </w:rPr>
        <w:t xml:space="preserve"> </w:t>
      </w:r>
      <w:r w:rsidR="002846DD">
        <w:rPr>
          <w:sz w:val="24"/>
        </w:rPr>
        <w:t>regional</w:t>
      </w:r>
    </w:p>
    <w:p w14:paraId="136D4960" w14:textId="6CCC4107" w:rsidR="008D0A56" w:rsidRDefault="002846DD" w:rsidP="00E77FF2">
      <w:pPr>
        <w:pStyle w:val="ListParagraph"/>
        <w:numPr>
          <w:ilvl w:val="1"/>
          <w:numId w:val="9"/>
        </w:numPr>
        <w:tabs>
          <w:tab w:val="left" w:pos="1332"/>
        </w:tabs>
        <w:ind w:right="428"/>
        <w:jc w:val="both"/>
        <w:rPr>
          <w:i/>
          <w:sz w:val="24"/>
        </w:rPr>
      </w:pPr>
      <w:r>
        <w:rPr>
          <w:i/>
          <w:spacing w:val="-1"/>
          <w:sz w:val="24"/>
        </w:rPr>
        <w:t>Se</w:t>
      </w:r>
      <w:r>
        <w:rPr>
          <w:i/>
          <w:spacing w:val="-16"/>
          <w:sz w:val="24"/>
        </w:rPr>
        <w:t xml:space="preserve"> </w:t>
      </w:r>
      <w:r>
        <w:rPr>
          <w:i/>
          <w:spacing w:val="-1"/>
          <w:sz w:val="24"/>
        </w:rPr>
        <w:t>probează</w:t>
      </w:r>
      <w:r>
        <w:rPr>
          <w:i/>
          <w:spacing w:val="-15"/>
          <w:sz w:val="24"/>
        </w:rPr>
        <w:t xml:space="preserve"> </w:t>
      </w:r>
      <w:r>
        <w:rPr>
          <w:i/>
          <w:sz w:val="24"/>
        </w:rPr>
        <w:t>prin</w:t>
      </w:r>
      <w:r>
        <w:rPr>
          <w:i/>
          <w:spacing w:val="-13"/>
          <w:sz w:val="24"/>
        </w:rPr>
        <w:t xml:space="preserve"> </w:t>
      </w:r>
      <w:r w:rsidR="00050166">
        <w:rPr>
          <w:i/>
          <w:spacing w:val="-13"/>
          <w:sz w:val="24"/>
        </w:rPr>
        <w:t>C</w:t>
      </w:r>
      <w:r w:rsidR="00796418">
        <w:rPr>
          <w:i/>
          <w:spacing w:val="-13"/>
          <w:sz w:val="24"/>
        </w:rPr>
        <w:t>ererea de finanțare</w:t>
      </w:r>
      <w:r w:rsidR="00E95F76">
        <w:rPr>
          <w:i/>
          <w:spacing w:val="-13"/>
          <w:sz w:val="24"/>
        </w:rPr>
        <w:t xml:space="preserve"> - </w:t>
      </w:r>
      <w:r w:rsidR="00E95F76">
        <w:rPr>
          <w:i/>
          <w:sz w:val="24"/>
        </w:rPr>
        <w:t>Secțiunea Obiectivele proiectului</w:t>
      </w:r>
    </w:p>
    <w:p w14:paraId="62A49F8C" w14:textId="77777777" w:rsidR="008D0A56" w:rsidRDefault="008D0A56">
      <w:pPr>
        <w:pStyle w:val="BodyText"/>
        <w:rPr>
          <w:i/>
        </w:rPr>
      </w:pPr>
    </w:p>
    <w:p w14:paraId="60899620" w14:textId="77777777" w:rsidR="008D0A56" w:rsidRDefault="002846DD" w:rsidP="00E77FF2">
      <w:pPr>
        <w:pStyle w:val="ListParagraph"/>
        <w:numPr>
          <w:ilvl w:val="0"/>
          <w:numId w:val="9"/>
        </w:numPr>
        <w:tabs>
          <w:tab w:val="left" w:pos="677"/>
        </w:tabs>
        <w:ind w:right="432"/>
        <w:jc w:val="both"/>
        <w:rPr>
          <w:sz w:val="24"/>
        </w:rPr>
      </w:pPr>
      <w:r>
        <w:rPr>
          <w:sz w:val="24"/>
        </w:rPr>
        <w:t>Activităţile proiectului nu au fost finanţate în ultimii 5 ani şi nu sunt finanţate în prezent din alte</w:t>
      </w:r>
      <w:r>
        <w:rPr>
          <w:spacing w:val="1"/>
          <w:sz w:val="24"/>
        </w:rPr>
        <w:t xml:space="preserve"> </w:t>
      </w:r>
      <w:r>
        <w:rPr>
          <w:sz w:val="24"/>
        </w:rPr>
        <w:t>fonduri</w:t>
      </w:r>
      <w:r>
        <w:rPr>
          <w:spacing w:val="-1"/>
          <w:sz w:val="24"/>
        </w:rPr>
        <w:t xml:space="preserve"> </w:t>
      </w:r>
      <w:r>
        <w:rPr>
          <w:sz w:val="24"/>
        </w:rPr>
        <w:t>publice, altele decât ale</w:t>
      </w:r>
      <w:r>
        <w:rPr>
          <w:spacing w:val="-1"/>
          <w:sz w:val="24"/>
        </w:rPr>
        <w:t xml:space="preserve"> </w:t>
      </w:r>
      <w:r>
        <w:rPr>
          <w:sz w:val="24"/>
        </w:rPr>
        <w:t>solicitantului</w:t>
      </w:r>
    </w:p>
    <w:p w14:paraId="1951226B" w14:textId="77777777" w:rsidR="00C4717D" w:rsidRDefault="002846DD" w:rsidP="00E77FF2">
      <w:pPr>
        <w:pStyle w:val="ListParagraph"/>
        <w:numPr>
          <w:ilvl w:val="1"/>
          <w:numId w:val="9"/>
        </w:numPr>
        <w:tabs>
          <w:tab w:val="left" w:pos="1332"/>
        </w:tabs>
        <w:ind w:hanging="361"/>
        <w:rPr>
          <w:i/>
          <w:sz w:val="24"/>
        </w:rPr>
      </w:pPr>
      <w:r w:rsidRPr="00121A3E">
        <w:rPr>
          <w:i/>
          <w:sz w:val="24"/>
        </w:rPr>
        <w:t>Se</w:t>
      </w:r>
      <w:r w:rsidRPr="00121A3E">
        <w:rPr>
          <w:i/>
          <w:spacing w:val="-3"/>
          <w:sz w:val="24"/>
        </w:rPr>
        <w:t xml:space="preserve"> </w:t>
      </w:r>
      <w:r w:rsidRPr="00121A3E">
        <w:rPr>
          <w:i/>
          <w:sz w:val="24"/>
        </w:rPr>
        <w:t>probează</w:t>
      </w:r>
      <w:r w:rsidRPr="00121A3E">
        <w:rPr>
          <w:i/>
          <w:spacing w:val="-1"/>
          <w:sz w:val="24"/>
        </w:rPr>
        <w:t xml:space="preserve"> </w:t>
      </w:r>
      <w:r w:rsidRPr="00121A3E">
        <w:rPr>
          <w:i/>
          <w:sz w:val="24"/>
        </w:rPr>
        <w:t>prin</w:t>
      </w:r>
      <w:r w:rsidRPr="00121A3E">
        <w:rPr>
          <w:i/>
          <w:spacing w:val="-2"/>
          <w:sz w:val="24"/>
        </w:rPr>
        <w:t xml:space="preserve"> </w:t>
      </w:r>
      <w:r w:rsidRPr="00121A3E">
        <w:rPr>
          <w:i/>
          <w:sz w:val="24"/>
        </w:rPr>
        <w:t>Declarația</w:t>
      </w:r>
      <w:r w:rsidRPr="00121A3E">
        <w:rPr>
          <w:i/>
          <w:spacing w:val="-1"/>
          <w:sz w:val="24"/>
        </w:rPr>
        <w:t xml:space="preserve"> </w:t>
      </w:r>
      <w:r w:rsidRPr="00121A3E">
        <w:rPr>
          <w:i/>
          <w:sz w:val="24"/>
        </w:rPr>
        <w:t>de</w:t>
      </w:r>
      <w:r w:rsidRPr="00121A3E">
        <w:rPr>
          <w:i/>
          <w:spacing w:val="-3"/>
          <w:sz w:val="24"/>
        </w:rPr>
        <w:t xml:space="preserve"> </w:t>
      </w:r>
      <w:r w:rsidRPr="00121A3E">
        <w:rPr>
          <w:i/>
          <w:sz w:val="24"/>
        </w:rPr>
        <w:t>eligibilitatea</w:t>
      </w:r>
      <w:r w:rsidRPr="00121A3E">
        <w:rPr>
          <w:i/>
          <w:spacing w:val="1"/>
          <w:sz w:val="24"/>
        </w:rPr>
        <w:t xml:space="preserve"> </w:t>
      </w:r>
      <w:r w:rsidRPr="00121A3E">
        <w:rPr>
          <w:i/>
          <w:sz w:val="24"/>
        </w:rPr>
        <w:t>a</w:t>
      </w:r>
      <w:r w:rsidRPr="00121A3E">
        <w:rPr>
          <w:i/>
          <w:spacing w:val="-2"/>
          <w:sz w:val="24"/>
        </w:rPr>
        <w:t xml:space="preserve"> </w:t>
      </w:r>
      <w:r w:rsidRPr="00121A3E">
        <w:rPr>
          <w:i/>
          <w:sz w:val="24"/>
        </w:rPr>
        <w:t>solicitantului</w:t>
      </w:r>
    </w:p>
    <w:p w14:paraId="58A21FB6" w14:textId="3B6AE184" w:rsidR="00C4717D" w:rsidRPr="00DF73B4" w:rsidRDefault="00050166" w:rsidP="00E77FF2">
      <w:pPr>
        <w:pStyle w:val="ListParagraph"/>
        <w:numPr>
          <w:ilvl w:val="1"/>
          <w:numId w:val="9"/>
        </w:numPr>
        <w:ind w:right="402"/>
        <w:jc w:val="both"/>
        <w:rPr>
          <w:i/>
        </w:rPr>
      </w:pPr>
      <w:r w:rsidRPr="00121A3E">
        <w:rPr>
          <w:i/>
          <w:sz w:val="24"/>
        </w:rPr>
        <w:t>Se</w:t>
      </w:r>
      <w:r w:rsidRPr="00121A3E">
        <w:rPr>
          <w:i/>
          <w:spacing w:val="-3"/>
          <w:sz w:val="24"/>
        </w:rPr>
        <w:t xml:space="preserve"> </w:t>
      </w:r>
      <w:r w:rsidRPr="00121A3E">
        <w:rPr>
          <w:i/>
          <w:sz w:val="24"/>
        </w:rPr>
        <w:t>probează</w:t>
      </w:r>
      <w:r w:rsidRPr="00121A3E">
        <w:rPr>
          <w:i/>
          <w:spacing w:val="-1"/>
          <w:sz w:val="24"/>
        </w:rPr>
        <w:t xml:space="preserve"> </w:t>
      </w:r>
      <w:r w:rsidRPr="00121A3E">
        <w:rPr>
          <w:i/>
          <w:sz w:val="24"/>
        </w:rPr>
        <w:t>prin</w:t>
      </w:r>
      <w:r w:rsidRPr="00121A3E">
        <w:rPr>
          <w:i/>
          <w:spacing w:val="-2"/>
          <w:sz w:val="24"/>
        </w:rPr>
        <w:t xml:space="preserve"> </w:t>
      </w:r>
      <w:r w:rsidR="00C4717D" w:rsidRPr="00E55821">
        <w:rPr>
          <w:i/>
          <w:spacing w:val="1"/>
          <w:sz w:val="24"/>
        </w:rPr>
        <w:t>Tabel privind complementaritatea</w:t>
      </w:r>
      <w:r w:rsidR="00C4717D" w:rsidRPr="00121A3E">
        <w:rPr>
          <w:i/>
          <w:spacing w:val="1"/>
          <w:sz w:val="24"/>
        </w:rPr>
        <w:t xml:space="preserve"> investițiilor propuse din ISPA/POS</w:t>
      </w:r>
      <w:r w:rsidR="00A110CB">
        <w:rPr>
          <w:i/>
          <w:spacing w:val="1"/>
          <w:sz w:val="24"/>
        </w:rPr>
        <w:t xml:space="preserve"> Mediu</w:t>
      </w:r>
      <w:r w:rsidR="00C4717D" w:rsidRPr="00121A3E">
        <w:rPr>
          <w:i/>
          <w:spacing w:val="1"/>
          <w:sz w:val="24"/>
        </w:rPr>
        <w:t>/POIM, din care să reiasă inclusiv și faptul că investițiile propuse nu au mai fost finanțate din fonduri europene</w:t>
      </w:r>
      <w:r w:rsidR="007577F8">
        <w:rPr>
          <w:i/>
          <w:spacing w:val="1"/>
          <w:sz w:val="24"/>
        </w:rPr>
        <w:t xml:space="preserve"> </w:t>
      </w:r>
      <w:r w:rsidR="003D3467" w:rsidRPr="00DF73B4">
        <w:rPr>
          <w:i/>
          <w:spacing w:val="1"/>
          <w:sz w:val="24"/>
        </w:rPr>
        <w:t>(</w:t>
      </w:r>
      <w:r>
        <w:rPr>
          <w:i/>
          <w:spacing w:val="1"/>
          <w:sz w:val="24"/>
        </w:rPr>
        <w:t>A</w:t>
      </w:r>
      <w:r w:rsidR="003D3467" w:rsidRPr="00DF73B4">
        <w:rPr>
          <w:i/>
          <w:spacing w:val="1"/>
          <w:sz w:val="24"/>
        </w:rPr>
        <w:t>nexa</w:t>
      </w:r>
      <w:r>
        <w:rPr>
          <w:i/>
          <w:spacing w:val="1"/>
          <w:sz w:val="24"/>
        </w:rPr>
        <w:t xml:space="preserve"> -</w:t>
      </w:r>
      <w:r w:rsidR="003D3467" w:rsidRPr="00DF73B4">
        <w:rPr>
          <w:i/>
          <w:spacing w:val="1"/>
          <w:sz w:val="24"/>
        </w:rPr>
        <w:t xml:space="preserve"> Tabel comparativ</w:t>
      </w:r>
      <w:r w:rsidR="007577F8" w:rsidRPr="00DF73B4">
        <w:rPr>
          <w:i/>
          <w:spacing w:val="1"/>
          <w:sz w:val="24"/>
        </w:rPr>
        <w:t>)</w:t>
      </w:r>
    </w:p>
    <w:p w14:paraId="5EA775D6" w14:textId="77777777" w:rsidR="007F0D31" w:rsidRPr="00D37B26" w:rsidRDefault="007F0D31" w:rsidP="007F0D31">
      <w:pPr>
        <w:pStyle w:val="ListParagraph"/>
        <w:ind w:left="1331" w:firstLine="0"/>
        <w:jc w:val="right"/>
        <w:rPr>
          <w:i/>
          <w:sz w:val="16"/>
          <w:szCs w:val="16"/>
        </w:rPr>
      </w:pPr>
    </w:p>
    <w:p w14:paraId="59608216" w14:textId="77777777" w:rsidR="008D0A56" w:rsidRPr="00E719B2" w:rsidRDefault="002846DD" w:rsidP="00E77FF2">
      <w:pPr>
        <w:pStyle w:val="ListParagraph"/>
        <w:numPr>
          <w:ilvl w:val="0"/>
          <w:numId w:val="9"/>
        </w:numPr>
        <w:tabs>
          <w:tab w:val="left" w:pos="270"/>
        </w:tabs>
        <w:jc w:val="both"/>
        <w:rPr>
          <w:sz w:val="24"/>
        </w:rPr>
      </w:pPr>
      <w:r w:rsidRPr="00E719B2">
        <w:rPr>
          <w:sz w:val="24"/>
        </w:rPr>
        <w:t>Bugetul</w:t>
      </w:r>
      <w:r w:rsidRPr="00E719B2">
        <w:rPr>
          <w:spacing w:val="-2"/>
          <w:sz w:val="24"/>
        </w:rPr>
        <w:t xml:space="preserve"> </w:t>
      </w:r>
      <w:r w:rsidRPr="00E719B2">
        <w:rPr>
          <w:sz w:val="24"/>
        </w:rPr>
        <w:t>proiectului</w:t>
      </w:r>
      <w:r w:rsidRPr="00E719B2">
        <w:rPr>
          <w:spacing w:val="-2"/>
          <w:sz w:val="24"/>
        </w:rPr>
        <w:t xml:space="preserve"> </w:t>
      </w:r>
      <w:r w:rsidRPr="00E719B2">
        <w:rPr>
          <w:sz w:val="24"/>
        </w:rPr>
        <w:t>respectă</w:t>
      </w:r>
      <w:r w:rsidRPr="00E719B2">
        <w:rPr>
          <w:spacing w:val="-1"/>
          <w:sz w:val="24"/>
        </w:rPr>
        <w:t xml:space="preserve"> </w:t>
      </w:r>
      <w:r w:rsidRPr="00E719B2">
        <w:rPr>
          <w:sz w:val="24"/>
        </w:rPr>
        <w:t>indicațiile</w:t>
      </w:r>
      <w:r w:rsidRPr="00E719B2">
        <w:rPr>
          <w:spacing w:val="-3"/>
          <w:sz w:val="24"/>
        </w:rPr>
        <w:t xml:space="preserve"> </w:t>
      </w:r>
      <w:r w:rsidRPr="00E719B2">
        <w:rPr>
          <w:sz w:val="24"/>
        </w:rPr>
        <w:t>privind</w:t>
      </w:r>
      <w:r w:rsidRPr="00E719B2">
        <w:rPr>
          <w:spacing w:val="-2"/>
          <w:sz w:val="24"/>
        </w:rPr>
        <w:t xml:space="preserve"> </w:t>
      </w:r>
      <w:r w:rsidRPr="00E719B2">
        <w:rPr>
          <w:sz w:val="24"/>
        </w:rPr>
        <w:t>încadrarea</w:t>
      </w:r>
      <w:r w:rsidRPr="00E719B2">
        <w:rPr>
          <w:spacing w:val="-2"/>
          <w:sz w:val="24"/>
        </w:rPr>
        <w:t xml:space="preserve"> </w:t>
      </w:r>
      <w:r w:rsidRPr="00E719B2">
        <w:rPr>
          <w:sz w:val="24"/>
        </w:rPr>
        <w:t>în</w:t>
      </w:r>
      <w:r w:rsidRPr="00E719B2">
        <w:rPr>
          <w:spacing w:val="-2"/>
          <w:sz w:val="24"/>
        </w:rPr>
        <w:t xml:space="preserve"> </w:t>
      </w:r>
      <w:r w:rsidRPr="00E719B2">
        <w:rPr>
          <w:sz w:val="24"/>
        </w:rPr>
        <w:t>categoriile</w:t>
      </w:r>
      <w:r w:rsidRPr="00E719B2">
        <w:rPr>
          <w:spacing w:val="-2"/>
          <w:sz w:val="24"/>
        </w:rPr>
        <w:t xml:space="preserve"> </w:t>
      </w:r>
      <w:r w:rsidRPr="00E719B2">
        <w:rPr>
          <w:sz w:val="24"/>
        </w:rPr>
        <w:t>de</w:t>
      </w:r>
      <w:r w:rsidRPr="00E719B2">
        <w:rPr>
          <w:spacing w:val="-1"/>
          <w:sz w:val="24"/>
        </w:rPr>
        <w:t xml:space="preserve"> </w:t>
      </w:r>
      <w:r w:rsidRPr="00E719B2">
        <w:rPr>
          <w:sz w:val="24"/>
        </w:rPr>
        <w:t>cheltuieli</w:t>
      </w:r>
    </w:p>
    <w:p w14:paraId="666B5CAF" w14:textId="72A11EDC" w:rsidR="003E18C7" w:rsidRDefault="002846DD" w:rsidP="00E77FF2">
      <w:pPr>
        <w:pStyle w:val="ListParagraph"/>
        <w:numPr>
          <w:ilvl w:val="1"/>
          <w:numId w:val="9"/>
        </w:numPr>
        <w:tabs>
          <w:tab w:val="left" w:pos="1332"/>
        </w:tabs>
        <w:ind w:right="428"/>
        <w:jc w:val="both"/>
        <w:rPr>
          <w:i/>
          <w:sz w:val="24"/>
        </w:rPr>
      </w:pPr>
      <w:r>
        <w:rPr>
          <w:i/>
          <w:sz w:val="24"/>
        </w:rPr>
        <w:t>Se</w:t>
      </w:r>
      <w:r>
        <w:rPr>
          <w:i/>
          <w:spacing w:val="-2"/>
          <w:sz w:val="24"/>
        </w:rPr>
        <w:t xml:space="preserve"> </w:t>
      </w:r>
      <w:r>
        <w:rPr>
          <w:i/>
          <w:sz w:val="24"/>
        </w:rPr>
        <w:t>probează</w:t>
      </w:r>
      <w:r>
        <w:rPr>
          <w:i/>
          <w:spacing w:val="-1"/>
          <w:sz w:val="24"/>
        </w:rPr>
        <w:t xml:space="preserve"> </w:t>
      </w:r>
      <w:r>
        <w:rPr>
          <w:i/>
          <w:sz w:val="24"/>
        </w:rPr>
        <w:t>prin</w:t>
      </w:r>
      <w:r>
        <w:rPr>
          <w:i/>
          <w:spacing w:val="-1"/>
          <w:sz w:val="24"/>
        </w:rPr>
        <w:t xml:space="preserve"> </w:t>
      </w:r>
      <w:r w:rsidR="00050166">
        <w:rPr>
          <w:i/>
          <w:spacing w:val="-13"/>
          <w:sz w:val="24"/>
        </w:rPr>
        <w:t>C</w:t>
      </w:r>
      <w:r w:rsidR="003E18C7">
        <w:rPr>
          <w:i/>
          <w:spacing w:val="-13"/>
          <w:sz w:val="24"/>
        </w:rPr>
        <w:t>ererea de finanțare</w:t>
      </w:r>
      <w:r w:rsidR="00E95F76">
        <w:rPr>
          <w:i/>
          <w:spacing w:val="-13"/>
          <w:sz w:val="24"/>
        </w:rPr>
        <w:t xml:space="preserve"> – </w:t>
      </w:r>
      <w:r w:rsidR="00E95F76">
        <w:rPr>
          <w:i/>
          <w:sz w:val="24"/>
        </w:rPr>
        <w:t>Secțiunea Buget</w:t>
      </w:r>
    </w:p>
    <w:p w14:paraId="3FCF857C" w14:textId="77777777" w:rsidR="008D0A56" w:rsidRPr="00D37B26" w:rsidRDefault="008D0A56" w:rsidP="009D1F20">
      <w:pPr>
        <w:pStyle w:val="BodyText"/>
        <w:jc w:val="both"/>
        <w:rPr>
          <w:i/>
          <w:sz w:val="16"/>
          <w:szCs w:val="16"/>
        </w:rPr>
      </w:pPr>
    </w:p>
    <w:p w14:paraId="1740ACB5" w14:textId="77777777" w:rsidR="00E95F76" w:rsidRPr="00E95F76" w:rsidRDefault="00E95F76" w:rsidP="00E77FF2">
      <w:pPr>
        <w:pStyle w:val="ListParagraph"/>
        <w:widowControl/>
        <w:numPr>
          <w:ilvl w:val="0"/>
          <w:numId w:val="9"/>
        </w:numPr>
        <w:autoSpaceDE/>
        <w:autoSpaceDN/>
        <w:ind w:right="402"/>
        <w:contextualSpacing/>
        <w:jc w:val="left"/>
        <w:rPr>
          <w:sz w:val="24"/>
        </w:rPr>
      </w:pPr>
      <w:r w:rsidRPr="00E95F76">
        <w:rPr>
          <w:sz w:val="24"/>
        </w:rPr>
        <w:t xml:space="preserve">Proiectul respectă legislaţia în domeniul egalităţii de şanse și politicii nediscriminatorii, dezvoltării durabile, achiziţiilor publice, informării şi publicităţii, ajutorului de </w:t>
      </w:r>
      <w:r>
        <w:rPr>
          <w:sz w:val="24"/>
        </w:rPr>
        <w:t xml:space="preserve">stat (politici europene şi teme </w:t>
      </w:r>
      <w:r w:rsidRPr="00E95F76">
        <w:rPr>
          <w:sz w:val="24"/>
        </w:rPr>
        <w:t>orizontale</w:t>
      </w:r>
      <w:r w:rsidRPr="00E95F76">
        <w:rPr>
          <w:sz w:val="24"/>
        </w:rPr>
        <w:footnoteReference w:id="2"/>
      </w:r>
      <w:r w:rsidRPr="00E95F76">
        <w:rPr>
          <w:sz w:val="24"/>
        </w:rPr>
        <w:t>)</w:t>
      </w:r>
    </w:p>
    <w:p w14:paraId="272E5A3F" w14:textId="3CE946E1" w:rsidR="00E95F76" w:rsidRDefault="00E95F76" w:rsidP="00E77FF2">
      <w:pPr>
        <w:pStyle w:val="ListParagraph"/>
        <w:numPr>
          <w:ilvl w:val="1"/>
          <w:numId w:val="9"/>
        </w:numPr>
        <w:tabs>
          <w:tab w:val="left" w:pos="1399"/>
        </w:tabs>
        <w:ind w:left="1398" w:hanging="361"/>
        <w:jc w:val="both"/>
        <w:rPr>
          <w:i/>
          <w:sz w:val="24"/>
        </w:rPr>
      </w:pPr>
      <w:r>
        <w:rPr>
          <w:i/>
          <w:sz w:val="24"/>
        </w:rPr>
        <w:t>Se</w:t>
      </w:r>
      <w:r>
        <w:rPr>
          <w:i/>
          <w:spacing w:val="-2"/>
          <w:sz w:val="24"/>
        </w:rPr>
        <w:t xml:space="preserve"> </w:t>
      </w:r>
      <w:r>
        <w:rPr>
          <w:i/>
          <w:sz w:val="24"/>
        </w:rPr>
        <w:t xml:space="preserve">probează prin </w:t>
      </w:r>
      <w:r w:rsidR="00050166">
        <w:rPr>
          <w:i/>
          <w:sz w:val="24"/>
        </w:rPr>
        <w:t>D</w:t>
      </w:r>
      <w:r>
        <w:rPr>
          <w:i/>
          <w:sz w:val="24"/>
        </w:rPr>
        <w:t>eclarația</w:t>
      </w:r>
      <w:r>
        <w:rPr>
          <w:i/>
          <w:spacing w:val="-1"/>
          <w:sz w:val="24"/>
        </w:rPr>
        <w:t xml:space="preserve"> </w:t>
      </w:r>
      <w:r>
        <w:rPr>
          <w:i/>
          <w:sz w:val="24"/>
        </w:rPr>
        <w:t>de eligibilitate</w:t>
      </w:r>
    </w:p>
    <w:p w14:paraId="3848E918" w14:textId="2844B225" w:rsidR="00E95F76" w:rsidRDefault="00050166" w:rsidP="00E77FF2">
      <w:pPr>
        <w:pStyle w:val="ListParagraph"/>
        <w:numPr>
          <w:ilvl w:val="1"/>
          <w:numId w:val="9"/>
        </w:numPr>
        <w:tabs>
          <w:tab w:val="left" w:pos="1399"/>
        </w:tabs>
        <w:ind w:left="1398" w:hanging="361"/>
        <w:rPr>
          <w:i/>
          <w:sz w:val="24"/>
        </w:rPr>
      </w:pPr>
      <w:r w:rsidRPr="00121A3E">
        <w:rPr>
          <w:i/>
          <w:sz w:val="24"/>
        </w:rPr>
        <w:t>Se</w:t>
      </w:r>
      <w:r w:rsidRPr="00121A3E">
        <w:rPr>
          <w:i/>
          <w:spacing w:val="-3"/>
          <w:sz w:val="24"/>
        </w:rPr>
        <w:t xml:space="preserve"> </w:t>
      </w:r>
      <w:r w:rsidRPr="00121A3E">
        <w:rPr>
          <w:i/>
          <w:sz w:val="24"/>
        </w:rPr>
        <w:t>probează</w:t>
      </w:r>
      <w:r w:rsidRPr="00121A3E">
        <w:rPr>
          <w:i/>
          <w:spacing w:val="-1"/>
          <w:sz w:val="24"/>
        </w:rPr>
        <w:t xml:space="preserve"> </w:t>
      </w:r>
      <w:r w:rsidRPr="00121A3E">
        <w:rPr>
          <w:i/>
          <w:sz w:val="24"/>
        </w:rPr>
        <w:t>prin</w:t>
      </w:r>
      <w:r w:rsidR="00E95F76">
        <w:rPr>
          <w:i/>
          <w:spacing w:val="-1"/>
          <w:sz w:val="24"/>
        </w:rPr>
        <w:t xml:space="preserve"> </w:t>
      </w:r>
      <w:r>
        <w:rPr>
          <w:i/>
          <w:spacing w:val="-13"/>
          <w:sz w:val="24"/>
        </w:rPr>
        <w:t>C</w:t>
      </w:r>
      <w:r w:rsidR="00E95F76">
        <w:rPr>
          <w:i/>
          <w:spacing w:val="-13"/>
          <w:sz w:val="24"/>
        </w:rPr>
        <w:t>ererea de finanțare</w:t>
      </w:r>
      <w:r w:rsidR="00E95F76">
        <w:rPr>
          <w:i/>
          <w:sz w:val="24"/>
        </w:rPr>
        <w:t xml:space="preserve"> -Secțiunea</w:t>
      </w:r>
      <w:r w:rsidR="00E95F76">
        <w:rPr>
          <w:i/>
          <w:spacing w:val="-1"/>
          <w:sz w:val="24"/>
        </w:rPr>
        <w:t xml:space="preserve"> </w:t>
      </w:r>
      <w:r w:rsidR="00E95F76">
        <w:rPr>
          <w:i/>
          <w:sz w:val="24"/>
        </w:rPr>
        <w:t>principii</w:t>
      </w:r>
      <w:r w:rsidR="00E95F76">
        <w:rPr>
          <w:i/>
          <w:spacing w:val="-1"/>
          <w:sz w:val="24"/>
        </w:rPr>
        <w:t xml:space="preserve"> </w:t>
      </w:r>
      <w:r w:rsidR="00E95F76">
        <w:rPr>
          <w:i/>
          <w:sz w:val="24"/>
        </w:rPr>
        <w:t>orizontale</w:t>
      </w:r>
    </w:p>
    <w:p w14:paraId="60231F20" w14:textId="77777777" w:rsidR="00E95F76" w:rsidRPr="00E95F76" w:rsidRDefault="00E95F76" w:rsidP="00E95F76">
      <w:pPr>
        <w:pStyle w:val="ListParagraph"/>
        <w:tabs>
          <w:tab w:val="left" w:pos="612"/>
        </w:tabs>
        <w:ind w:left="676" w:right="431" w:firstLine="0"/>
        <w:jc w:val="right"/>
        <w:rPr>
          <w:sz w:val="24"/>
        </w:rPr>
      </w:pPr>
    </w:p>
    <w:p w14:paraId="3E6DED8F" w14:textId="77777777" w:rsidR="008D0A56" w:rsidRDefault="002846DD" w:rsidP="00E77FF2">
      <w:pPr>
        <w:pStyle w:val="ListParagraph"/>
        <w:numPr>
          <w:ilvl w:val="0"/>
          <w:numId w:val="9"/>
        </w:numPr>
        <w:tabs>
          <w:tab w:val="left" w:pos="611"/>
          <w:tab w:val="left" w:pos="612"/>
        </w:tabs>
        <w:ind w:right="430"/>
        <w:jc w:val="both"/>
        <w:rPr>
          <w:sz w:val="24"/>
        </w:rPr>
      </w:pPr>
      <w:r>
        <w:rPr>
          <w:sz w:val="24"/>
        </w:rPr>
        <w:t>Proiectul</w:t>
      </w:r>
      <w:r>
        <w:rPr>
          <w:spacing w:val="18"/>
          <w:sz w:val="24"/>
        </w:rPr>
        <w:t xml:space="preserve"> </w:t>
      </w:r>
      <w:r>
        <w:rPr>
          <w:sz w:val="24"/>
        </w:rPr>
        <w:t>include</w:t>
      </w:r>
      <w:r>
        <w:rPr>
          <w:spacing w:val="17"/>
          <w:sz w:val="24"/>
        </w:rPr>
        <w:t xml:space="preserve"> </w:t>
      </w:r>
      <w:r>
        <w:rPr>
          <w:sz w:val="24"/>
        </w:rPr>
        <w:t>descrierea</w:t>
      </w:r>
      <w:r>
        <w:rPr>
          <w:spacing w:val="17"/>
          <w:sz w:val="24"/>
        </w:rPr>
        <w:t xml:space="preserve"> </w:t>
      </w:r>
      <w:r>
        <w:rPr>
          <w:sz w:val="24"/>
        </w:rPr>
        <w:t>clară</w:t>
      </w:r>
      <w:r>
        <w:rPr>
          <w:spacing w:val="18"/>
          <w:sz w:val="24"/>
        </w:rPr>
        <w:t xml:space="preserve"> </w:t>
      </w:r>
      <w:r>
        <w:rPr>
          <w:sz w:val="24"/>
        </w:rPr>
        <w:t>a</w:t>
      </w:r>
      <w:r>
        <w:rPr>
          <w:spacing w:val="18"/>
          <w:sz w:val="24"/>
        </w:rPr>
        <w:t xml:space="preserve"> </w:t>
      </w:r>
      <w:r>
        <w:rPr>
          <w:sz w:val="24"/>
        </w:rPr>
        <w:t>legăturii</w:t>
      </w:r>
      <w:r>
        <w:rPr>
          <w:spacing w:val="18"/>
          <w:sz w:val="24"/>
        </w:rPr>
        <w:t xml:space="preserve"> </w:t>
      </w:r>
      <w:r>
        <w:rPr>
          <w:sz w:val="24"/>
        </w:rPr>
        <w:t>cu</w:t>
      </w:r>
      <w:r>
        <w:rPr>
          <w:spacing w:val="20"/>
          <w:sz w:val="24"/>
        </w:rPr>
        <w:t xml:space="preserve"> </w:t>
      </w:r>
      <w:r>
        <w:rPr>
          <w:sz w:val="24"/>
        </w:rPr>
        <w:t>alte</w:t>
      </w:r>
      <w:r>
        <w:rPr>
          <w:spacing w:val="17"/>
          <w:sz w:val="24"/>
        </w:rPr>
        <w:t xml:space="preserve"> </w:t>
      </w:r>
      <w:r>
        <w:rPr>
          <w:sz w:val="24"/>
        </w:rPr>
        <w:t>finanțări</w:t>
      </w:r>
      <w:r>
        <w:rPr>
          <w:spacing w:val="18"/>
          <w:sz w:val="24"/>
        </w:rPr>
        <w:t xml:space="preserve"> </w:t>
      </w:r>
      <w:r>
        <w:rPr>
          <w:sz w:val="24"/>
        </w:rPr>
        <w:t>sau</w:t>
      </w:r>
      <w:r>
        <w:rPr>
          <w:spacing w:val="17"/>
          <w:sz w:val="24"/>
        </w:rPr>
        <w:t xml:space="preserve"> </w:t>
      </w:r>
      <w:r>
        <w:rPr>
          <w:sz w:val="24"/>
        </w:rPr>
        <w:t>alte</w:t>
      </w:r>
      <w:r>
        <w:rPr>
          <w:spacing w:val="16"/>
          <w:sz w:val="24"/>
        </w:rPr>
        <w:t xml:space="preserve"> </w:t>
      </w:r>
      <w:r>
        <w:rPr>
          <w:sz w:val="24"/>
        </w:rPr>
        <w:t>proiecte</w:t>
      </w:r>
      <w:r>
        <w:rPr>
          <w:spacing w:val="17"/>
          <w:sz w:val="24"/>
        </w:rPr>
        <w:t xml:space="preserve"> </w:t>
      </w:r>
      <w:r>
        <w:rPr>
          <w:sz w:val="24"/>
        </w:rPr>
        <w:t>finanțate</w:t>
      </w:r>
      <w:r>
        <w:rPr>
          <w:spacing w:val="17"/>
          <w:sz w:val="24"/>
        </w:rPr>
        <w:t xml:space="preserve"> </w:t>
      </w:r>
      <w:r>
        <w:rPr>
          <w:sz w:val="24"/>
        </w:rPr>
        <w:t>din</w:t>
      </w:r>
      <w:r>
        <w:rPr>
          <w:spacing w:val="18"/>
          <w:sz w:val="24"/>
        </w:rPr>
        <w:t xml:space="preserve"> </w:t>
      </w:r>
      <w:r>
        <w:rPr>
          <w:sz w:val="24"/>
        </w:rPr>
        <w:t>fonduri</w:t>
      </w:r>
      <w:r>
        <w:rPr>
          <w:spacing w:val="-57"/>
          <w:sz w:val="24"/>
        </w:rPr>
        <w:t xml:space="preserve"> </w:t>
      </w:r>
      <w:r>
        <w:rPr>
          <w:sz w:val="24"/>
        </w:rPr>
        <w:t>comunitare</w:t>
      </w:r>
      <w:r>
        <w:rPr>
          <w:spacing w:val="-2"/>
          <w:sz w:val="24"/>
        </w:rPr>
        <w:t xml:space="preserve"> </w:t>
      </w:r>
      <w:r>
        <w:rPr>
          <w:sz w:val="24"/>
        </w:rPr>
        <w:t>sau naționale</w:t>
      </w:r>
    </w:p>
    <w:p w14:paraId="1A3F661C" w14:textId="6E72F341" w:rsidR="008D0A56" w:rsidRDefault="002846DD" w:rsidP="00E77FF2">
      <w:pPr>
        <w:pStyle w:val="ListParagraph"/>
        <w:numPr>
          <w:ilvl w:val="1"/>
          <w:numId w:val="9"/>
        </w:numPr>
        <w:tabs>
          <w:tab w:val="left" w:pos="1399"/>
        </w:tabs>
        <w:ind w:left="1398" w:hanging="361"/>
        <w:jc w:val="both"/>
        <w:rPr>
          <w:i/>
          <w:sz w:val="24"/>
        </w:rPr>
      </w:pPr>
      <w:r>
        <w:rPr>
          <w:i/>
          <w:sz w:val="24"/>
        </w:rPr>
        <w:t>Se</w:t>
      </w:r>
      <w:r>
        <w:rPr>
          <w:i/>
          <w:spacing w:val="-2"/>
          <w:sz w:val="24"/>
        </w:rPr>
        <w:t xml:space="preserve"> </w:t>
      </w:r>
      <w:r>
        <w:rPr>
          <w:i/>
          <w:sz w:val="24"/>
        </w:rPr>
        <w:t xml:space="preserve">probează prin </w:t>
      </w:r>
      <w:r w:rsidR="00050166">
        <w:rPr>
          <w:i/>
          <w:sz w:val="24"/>
        </w:rPr>
        <w:t>D</w:t>
      </w:r>
      <w:r>
        <w:rPr>
          <w:i/>
          <w:sz w:val="24"/>
        </w:rPr>
        <w:t>eclarația</w:t>
      </w:r>
      <w:r>
        <w:rPr>
          <w:i/>
          <w:spacing w:val="-1"/>
          <w:sz w:val="24"/>
        </w:rPr>
        <w:t xml:space="preserve"> </w:t>
      </w:r>
      <w:r>
        <w:rPr>
          <w:i/>
          <w:sz w:val="24"/>
        </w:rPr>
        <w:t>de</w:t>
      </w:r>
      <w:r>
        <w:rPr>
          <w:i/>
          <w:spacing w:val="-1"/>
          <w:sz w:val="24"/>
        </w:rPr>
        <w:t xml:space="preserve"> </w:t>
      </w:r>
      <w:r>
        <w:rPr>
          <w:i/>
          <w:sz w:val="24"/>
        </w:rPr>
        <w:t>eligibilitate</w:t>
      </w:r>
    </w:p>
    <w:p w14:paraId="0D3D0DE0" w14:textId="4AEAFF32" w:rsidR="006F7FF6" w:rsidRDefault="002846DD" w:rsidP="00E77FF2">
      <w:pPr>
        <w:pStyle w:val="ListParagraph"/>
        <w:numPr>
          <w:ilvl w:val="1"/>
          <w:numId w:val="9"/>
        </w:numPr>
        <w:tabs>
          <w:tab w:val="left" w:pos="1397"/>
          <w:tab w:val="left" w:pos="1837"/>
          <w:tab w:val="left" w:pos="2946"/>
          <w:tab w:val="left" w:pos="3562"/>
          <w:tab w:val="left" w:pos="4683"/>
          <w:tab w:val="left" w:pos="5071"/>
          <w:tab w:val="left" w:pos="5594"/>
          <w:tab w:val="left" w:pos="6717"/>
          <w:tab w:val="left" w:pos="7162"/>
          <w:tab w:val="left" w:pos="8056"/>
          <w:tab w:val="left" w:pos="8845"/>
          <w:tab w:val="left" w:pos="9222"/>
        </w:tabs>
        <w:ind w:left="1396" w:right="427" w:hanging="358"/>
        <w:jc w:val="both"/>
        <w:rPr>
          <w:i/>
          <w:sz w:val="24"/>
        </w:rPr>
      </w:pPr>
      <w:r>
        <w:rPr>
          <w:i/>
          <w:sz w:val="24"/>
        </w:rPr>
        <w:t>Se</w:t>
      </w:r>
      <w:r w:rsidR="006F7FF6">
        <w:rPr>
          <w:i/>
          <w:sz w:val="24"/>
        </w:rPr>
        <w:t xml:space="preserve"> </w:t>
      </w:r>
      <w:r>
        <w:rPr>
          <w:i/>
          <w:sz w:val="24"/>
        </w:rPr>
        <w:t>probează</w:t>
      </w:r>
      <w:r w:rsidR="006F7FF6">
        <w:rPr>
          <w:i/>
          <w:sz w:val="24"/>
        </w:rPr>
        <w:t xml:space="preserve"> </w:t>
      </w:r>
      <w:r>
        <w:rPr>
          <w:i/>
          <w:sz w:val="24"/>
        </w:rPr>
        <w:t>prin</w:t>
      </w:r>
      <w:r w:rsidR="006F7FF6">
        <w:rPr>
          <w:i/>
          <w:sz w:val="24"/>
        </w:rPr>
        <w:t xml:space="preserve"> </w:t>
      </w:r>
      <w:r w:rsidR="00050166">
        <w:rPr>
          <w:i/>
          <w:sz w:val="24"/>
        </w:rPr>
        <w:t>C</w:t>
      </w:r>
      <w:r w:rsidR="00E95F76">
        <w:rPr>
          <w:i/>
          <w:sz w:val="24"/>
        </w:rPr>
        <w:t xml:space="preserve">ererea de finanțare - </w:t>
      </w:r>
      <w:r>
        <w:rPr>
          <w:i/>
          <w:sz w:val="24"/>
        </w:rPr>
        <w:t>secțiunea</w:t>
      </w:r>
      <w:r w:rsidR="006F7FF6">
        <w:rPr>
          <w:i/>
          <w:sz w:val="24"/>
        </w:rPr>
        <w:t xml:space="preserve"> </w:t>
      </w:r>
      <w:r>
        <w:rPr>
          <w:i/>
          <w:spacing w:val="-1"/>
          <w:sz w:val="24"/>
        </w:rPr>
        <w:t>Finanțările</w:t>
      </w:r>
      <w:r w:rsidR="006F7FF6">
        <w:rPr>
          <w:i/>
          <w:spacing w:val="-1"/>
          <w:sz w:val="24"/>
        </w:rPr>
        <w:t xml:space="preserve"> </w:t>
      </w:r>
      <w:r>
        <w:rPr>
          <w:i/>
          <w:spacing w:val="-57"/>
          <w:sz w:val="24"/>
        </w:rPr>
        <w:t xml:space="preserve"> </w:t>
      </w:r>
      <w:r w:rsidR="008B63F4">
        <w:rPr>
          <w:i/>
          <w:spacing w:val="-57"/>
          <w:sz w:val="24"/>
        </w:rPr>
        <w:t xml:space="preserve"> </w:t>
      </w:r>
      <w:r w:rsidR="009D1F20">
        <w:rPr>
          <w:i/>
          <w:spacing w:val="-57"/>
          <w:sz w:val="24"/>
        </w:rPr>
        <w:t xml:space="preserve">   </w:t>
      </w:r>
      <w:r>
        <w:rPr>
          <w:i/>
          <w:sz w:val="24"/>
        </w:rPr>
        <w:t>anterioare/solicitate</w:t>
      </w:r>
    </w:p>
    <w:p w14:paraId="7A4A0BB6" w14:textId="77777777" w:rsidR="00AB5D7E" w:rsidRPr="00296084" w:rsidRDefault="00050166" w:rsidP="00E77FF2">
      <w:pPr>
        <w:pStyle w:val="ListParagraph"/>
        <w:numPr>
          <w:ilvl w:val="1"/>
          <w:numId w:val="9"/>
        </w:numPr>
        <w:tabs>
          <w:tab w:val="left" w:pos="1397"/>
          <w:tab w:val="left" w:pos="1837"/>
          <w:tab w:val="left" w:pos="2946"/>
          <w:tab w:val="left" w:pos="3562"/>
          <w:tab w:val="left" w:pos="4683"/>
          <w:tab w:val="left" w:pos="5071"/>
          <w:tab w:val="left" w:pos="5594"/>
          <w:tab w:val="left" w:pos="6717"/>
          <w:tab w:val="left" w:pos="7162"/>
          <w:tab w:val="left" w:pos="8056"/>
          <w:tab w:val="left" w:pos="8845"/>
          <w:tab w:val="left" w:pos="9222"/>
        </w:tabs>
        <w:ind w:left="1396" w:right="427" w:hanging="358"/>
        <w:jc w:val="both"/>
        <w:rPr>
          <w:i/>
          <w:sz w:val="24"/>
        </w:rPr>
      </w:pPr>
      <w:r w:rsidRPr="00121A3E">
        <w:rPr>
          <w:i/>
          <w:sz w:val="24"/>
        </w:rPr>
        <w:t>Se</w:t>
      </w:r>
      <w:r w:rsidRPr="00121A3E">
        <w:rPr>
          <w:i/>
          <w:spacing w:val="-3"/>
          <w:sz w:val="24"/>
        </w:rPr>
        <w:t xml:space="preserve"> </w:t>
      </w:r>
      <w:r w:rsidRPr="00121A3E">
        <w:rPr>
          <w:i/>
          <w:sz w:val="24"/>
        </w:rPr>
        <w:t>probează</w:t>
      </w:r>
      <w:r w:rsidRPr="00121A3E">
        <w:rPr>
          <w:i/>
          <w:spacing w:val="-1"/>
          <w:sz w:val="24"/>
        </w:rPr>
        <w:t xml:space="preserve"> </w:t>
      </w:r>
      <w:r w:rsidRPr="00121A3E">
        <w:rPr>
          <w:i/>
          <w:sz w:val="24"/>
        </w:rPr>
        <w:t>prin</w:t>
      </w:r>
      <w:r w:rsidRPr="00121A3E">
        <w:rPr>
          <w:i/>
          <w:spacing w:val="-2"/>
          <w:sz w:val="24"/>
        </w:rPr>
        <w:t xml:space="preserve"> </w:t>
      </w:r>
      <w:r w:rsidR="00AB5D7E">
        <w:rPr>
          <w:i/>
          <w:sz w:val="24"/>
        </w:rPr>
        <w:t>Tabel comparativ</w:t>
      </w:r>
    </w:p>
    <w:p w14:paraId="05B02DF2" w14:textId="77777777" w:rsidR="008D0A56" w:rsidRPr="00D37B26" w:rsidRDefault="008D0A56">
      <w:pPr>
        <w:pStyle w:val="BodyText"/>
        <w:spacing w:before="2"/>
        <w:rPr>
          <w:i/>
          <w:sz w:val="16"/>
          <w:szCs w:val="16"/>
        </w:rPr>
      </w:pPr>
    </w:p>
    <w:p w14:paraId="52DF54E2" w14:textId="77777777" w:rsidR="008D0A56" w:rsidRDefault="002846DD" w:rsidP="00E77FF2">
      <w:pPr>
        <w:pStyle w:val="ListParagraph"/>
        <w:numPr>
          <w:ilvl w:val="0"/>
          <w:numId w:val="9"/>
        </w:numPr>
        <w:tabs>
          <w:tab w:val="left" w:pos="679"/>
        </w:tabs>
        <w:ind w:right="434"/>
        <w:jc w:val="both"/>
        <w:rPr>
          <w:sz w:val="24"/>
        </w:rPr>
      </w:pPr>
      <w:r>
        <w:rPr>
          <w:sz w:val="24"/>
        </w:rPr>
        <w:t>Dacă proiectul conţine investiţii realizate înainte de depunerea cererii de finanţare, acestea au fost</w:t>
      </w:r>
      <w:r>
        <w:rPr>
          <w:spacing w:val="1"/>
          <w:sz w:val="24"/>
        </w:rPr>
        <w:t xml:space="preserve"> </w:t>
      </w:r>
      <w:r>
        <w:rPr>
          <w:sz w:val="24"/>
        </w:rPr>
        <w:t>verificate din punct al legislaţiei în vigoare privind achiziţiile publice şi au fost formulate concluzii</w:t>
      </w:r>
      <w:r>
        <w:rPr>
          <w:spacing w:val="1"/>
          <w:sz w:val="24"/>
        </w:rPr>
        <w:t xml:space="preserve"> </w:t>
      </w:r>
      <w:r>
        <w:rPr>
          <w:sz w:val="24"/>
        </w:rPr>
        <w:t>care</w:t>
      </w:r>
      <w:r>
        <w:rPr>
          <w:spacing w:val="-3"/>
          <w:sz w:val="24"/>
        </w:rPr>
        <w:t xml:space="preserve"> </w:t>
      </w:r>
      <w:r>
        <w:rPr>
          <w:sz w:val="24"/>
        </w:rPr>
        <w:t>permit acceptarea</w:t>
      </w:r>
      <w:r>
        <w:rPr>
          <w:spacing w:val="-1"/>
          <w:sz w:val="24"/>
        </w:rPr>
        <w:t xml:space="preserve"> </w:t>
      </w:r>
      <w:r>
        <w:rPr>
          <w:sz w:val="24"/>
        </w:rPr>
        <w:t>proiectului ca</w:t>
      </w:r>
      <w:r>
        <w:rPr>
          <w:spacing w:val="-2"/>
          <w:sz w:val="24"/>
        </w:rPr>
        <w:t xml:space="preserve"> </w:t>
      </w:r>
      <w:r>
        <w:rPr>
          <w:sz w:val="24"/>
        </w:rPr>
        <w:t>fiind eligibil cu sau fără</w:t>
      </w:r>
      <w:r>
        <w:rPr>
          <w:spacing w:val="-2"/>
          <w:sz w:val="24"/>
        </w:rPr>
        <w:t xml:space="preserve"> </w:t>
      </w:r>
      <w:r>
        <w:rPr>
          <w:sz w:val="24"/>
        </w:rPr>
        <w:t>condiţii.</w:t>
      </w:r>
    </w:p>
    <w:p w14:paraId="5CC8563D" w14:textId="59558A3D" w:rsidR="008D0A56" w:rsidRDefault="002846DD" w:rsidP="00E77FF2">
      <w:pPr>
        <w:pStyle w:val="ListParagraph"/>
        <w:numPr>
          <w:ilvl w:val="1"/>
          <w:numId w:val="9"/>
        </w:numPr>
        <w:tabs>
          <w:tab w:val="left" w:pos="1385"/>
        </w:tabs>
        <w:spacing w:before="1"/>
        <w:ind w:left="1384" w:right="429" w:hanging="281"/>
        <w:jc w:val="both"/>
        <w:rPr>
          <w:i/>
          <w:sz w:val="24"/>
        </w:rPr>
      </w:pPr>
      <w:r>
        <w:rPr>
          <w:i/>
          <w:sz w:val="24"/>
        </w:rPr>
        <w:t>Conform</w:t>
      </w:r>
      <w:r>
        <w:rPr>
          <w:i/>
          <w:spacing w:val="-15"/>
          <w:sz w:val="24"/>
        </w:rPr>
        <w:t xml:space="preserve"> </w:t>
      </w:r>
      <w:r>
        <w:rPr>
          <w:i/>
          <w:sz w:val="24"/>
        </w:rPr>
        <w:t>document</w:t>
      </w:r>
      <w:r>
        <w:rPr>
          <w:i/>
          <w:spacing w:val="-13"/>
          <w:sz w:val="24"/>
        </w:rPr>
        <w:t xml:space="preserve"> </w:t>
      </w:r>
      <w:r>
        <w:rPr>
          <w:i/>
          <w:sz w:val="24"/>
        </w:rPr>
        <w:t>elaborat</w:t>
      </w:r>
      <w:r>
        <w:rPr>
          <w:i/>
          <w:spacing w:val="-13"/>
          <w:sz w:val="24"/>
        </w:rPr>
        <w:t xml:space="preserve"> </w:t>
      </w:r>
      <w:r>
        <w:rPr>
          <w:i/>
          <w:sz w:val="24"/>
        </w:rPr>
        <w:t>de</w:t>
      </w:r>
      <w:r>
        <w:rPr>
          <w:i/>
          <w:spacing w:val="-14"/>
          <w:sz w:val="24"/>
        </w:rPr>
        <w:t xml:space="preserve"> </w:t>
      </w:r>
      <w:r w:rsidR="006634EC" w:rsidRPr="006634EC">
        <w:rPr>
          <w:i/>
          <w:sz w:val="24"/>
        </w:rPr>
        <w:t>Direcția Generală Achiziţii Pubice și Servicii Interne</w:t>
      </w:r>
      <w:r>
        <w:rPr>
          <w:i/>
          <w:sz w:val="24"/>
        </w:rPr>
        <w:t>,</w:t>
      </w:r>
      <w:r w:rsidRPr="006634EC">
        <w:rPr>
          <w:i/>
          <w:sz w:val="24"/>
        </w:rPr>
        <w:t xml:space="preserve"> </w:t>
      </w:r>
      <w:r>
        <w:rPr>
          <w:i/>
          <w:sz w:val="24"/>
        </w:rPr>
        <w:t>vizând</w:t>
      </w:r>
      <w:r w:rsidRPr="006634EC">
        <w:rPr>
          <w:i/>
          <w:sz w:val="24"/>
        </w:rPr>
        <w:t xml:space="preserve"> </w:t>
      </w:r>
      <w:r>
        <w:rPr>
          <w:i/>
          <w:sz w:val="24"/>
        </w:rPr>
        <w:t>verificarea</w:t>
      </w:r>
      <w:r w:rsidRPr="006634EC">
        <w:rPr>
          <w:i/>
          <w:sz w:val="24"/>
        </w:rPr>
        <w:t xml:space="preserve"> </w:t>
      </w:r>
      <w:r>
        <w:rPr>
          <w:i/>
          <w:sz w:val="24"/>
        </w:rPr>
        <w:t>dosarului</w:t>
      </w:r>
      <w:r w:rsidRPr="006634EC">
        <w:rPr>
          <w:i/>
          <w:sz w:val="24"/>
        </w:rPr>
        <w:t xml:space="preserve"> </w:t>
      </w:r>
      <w:r>
        <w:rPr>
          <w:i/>
          <w:sz w:val="24"/>
        </w:rPr>
        <w:t>de</w:t>
      </w:r>
      <w:r w:rsidRPr="006634EC">
        <w:rPr>
          <w:i/>
          <w:sz w:val="24"/>
        </w:rPr>
        <w:t xml:space="preserve"> </w:t>
      </w:r>
      <w:r>
        <w:rPr>
          <w:i/>
          <w:sz w:val="24"/>
        </w:rPr>
        <w:t>achiziţie</w:t>
      </w:r>
      <w:r w:rsidRPr="006634EC">
        <w:rPr>
          <w:i/>
          <w:sz w:val="24"/>
        </w:rPr>
        <w:t xml:space="preserve"> </w:t>
      </w:r>
      <w:r>
        <w:rPr>
          <w:i/>
          <w:sz w:val="24"/>
        </w:rPr>
        <w:t>publică</w:t>
      </w:r>
      <w:r w:rsidRPr="006634EC">
        <w:rPr>
          <w:i/>
          <w:sz w:val="24"/>
        </w:rPr>
        <w:t xml:space="preserve"> </w:t>
      </w:r>
      <w:r>
        <w:rPr>
          <w:i/>
          <w:sz w:val="24"/>
        </w:rPr>
        <w:t>depus de</w:t>
      </w:r>
      <w:r w:rsidRPr="006634EC">
        <w:rPr>
          <w:i/>
          <w:sz w:val="24"/>
        </w:rPr>
        <w:t xml:space="preserve"> </w:t>
      </w:r>
      <w:r>
        <w:rPr>
          <w:i/>
          <w:sz w:val="24"/>
        </w:rPr>
        <w:t>către solicitant</w:t>
      </w:r>
    </w:p>
    <w:p w14:paraId="466EC86F" w14:textId="77777777" w:rsidR="00AF4EB0" w:rsidRDefault="00AF4EB0" w:rsidP="00AF4EB0">
      <w:pPr>
        <w:tabs>
          <w:tab w:val="left" w:pos="1385"/>
        </w:tabs>
        <w:spacing w:before="1"/>
        <w:ind w:right="429"/>
        <w:rPr>
          <w:i/>
          <w:sz w:val="24"/>
        </w:rPr>
      </w:pPr>
    </w:p>
    <w:p w14:paraId="0CA150D5" w14:textId="77777777" w:rsidR="008D0A56" w:rsidRDefault="008D0A56">
      <w:pPr>
        <w:pStyle w:val="BodyText"/>
        <w:rPr>
          <w:i/>
          <w:sz w:val="17"/>
        </w:rPr>
      </w:pPr>
      <w:bookmarkStart w:id="16" w:name="_bookmark18"/>
      <w:bookmarkStart w:id="17" w:name="_bookmark19"/>
      <w:bookmarkStart w:id="18" w:name="_bookmark20"/>
      <w:bookmarkEnd w:id="16"/>
      <w:bookmarkEnd w:id="17"/>
      <w:bookmarkEnd w:id="18"/>
    </w:p>
    <w:p w14:paraId="23A6B9B9" w14:textId="4B33EB98" w:rsidR="008D0A56" w:rsidRPr="00296084" w:rsidRDefault="002846DD" w:rsidP="00E77FF2">
      <w:pPr>
        <w:pStyle w:val="Heading1"/>
        <w:numPr>
          <w:ilvl w:val="1"/>
          <w:numId w:val="12"/>
        </w:numPr>
        <w:tabs>
          <w:tab w:val="left" w:pos="674"/>
          <w:tab w:val="left" w:pos="10345"/>
        </w:tabs>
        <w:rPr>
          <w:spacing w:val="-1"/>
          <w:shd w:val="clear" w:color="auto" w:fill="9CC2E4"/>
        </w:rPr>
      </w:pPr>
      <w:bookmarkStart w:id="19" w:name="_Toc115699781"/>
      <w:r w:rsidRPr="00296084">
        <w:rPr>
          <w:spacing w:val="-1"/>
          <w:shd w:val="clear" w:color="auto" w:fill="9CC2E4"/>
        </w:rPr>
        <w:t>Eligibilitatea cheltuielilor</w:t>
      </w:r>
      <w:bookmarkEnd w:id="19"/>
      <w:r w:rsidRPr="00296084">
        <w:rPr>
          <w:spacing w:val="-1"/>
          <w:shd w:val="clear" w:color="auto" w:fill="9CC2E4"/>
        </w:rPr>
        <w:tab/>
      </w:r>
    </w:p>
    <w:p w14:paraId="4E2FA67A" w14:textId="77777777" w:rsidR="006F7FF6" w:rsidRDefault="006F7FF6" w:rsidP="00296084">
      <w:pPr>
        <w:tabs>
          <w:tab w:val="left" w:pos="535"/>
        </w:tabs>
        <w:spacing w:line="237" w:lineRule="auto"/>
        <w:ind w:right="438"/>
        <w:jc w:val="both"/>
      </w:pPr>
    </w:p>
    <w:p w14:paraId="15127FF9" w14:textId="77777777" w:rsidR="008D0A56" w:rsidRPr="004A16B6" w:rsidRDefault="002846DD" w:rsidP="00AF4EB0">
      <w:pPr>
        <w:tabs>
          <w:tab w:val="left" w:pos="535"/>
        </w:tabs>
        <w:spacing w:line="237" w:lineRule="auto"/>
        <w:ind w:left="284" w:right="438"/>
        <w:jc w:val="both"/>
      </w:pPr>
      <w:r w:rsidRPr="00296084">
        <w:rPr>
          <w:b/>
          <w:sz w:val="24"/>
        </w:rPr>
        <w:t>Baza legală:</w:t>
      </w:r>
    </w:p>
    <w:p w14:paraId="01C42B48" w14:textId="77777777" w:rsidR="008D0A56" w:rsidRDefault="002846DD" w:rsidP="00E77FF2">
      <w:pPr>
        <w:pStyle w:val="ListParagraph"/>
        <w:numPr>
          <w:ilvl w:val="0"/>
          <w:numId w:val="8"/>
        </w:numPr>
        <w:tabs>
          <w:tab w:val="left" w:pos="709"/>
        </w:tabs>
        <w:spacing w:line="237" w:lineRule="auto"/>
        <w:ind w:left="709" w:right="438" w:hanging="283"/>
        <w:jc w:val="both"/>
        <w:rPr>
          <w:sz w:val="24"/>
        </w:rPr>
      </w:pPr>
      <w:r>
        <w:rPr>
          <w:sz w:val="24"/>
        </w:rPr>
        <w:t>Regulamentul (UE, EURATOM) nr. 1311/2013 al Consiliului din 2 decembrie 2013 de stabilire a</w:t>
      </w:r>
      <w:r>
        <w:rPr>
          <w:spacing w:val="1"/>
          <w:sz w:val="24"/>
        </w:rPr>
        <w:t xml:space="preserve"> </w:t>
      </w:r>
      <w:r>
        <w:rPr>
          <w:sz w:val="24"/>
        </w:rPr>
        <w:t>cadrului</w:t>
      </w:r>
      <w:r>
        <w:rPr>
          <w:spacing w:val="-1"/>
          <w:sz w:val="24"/>
        </w:rPr>
        <w:t xml:space="preserve"> </w:t>
      </w:r>
      <w:r>
        <w:rPr>
          <w:sz w:val="24"/>
        </w:rPr>
        <w:t>financiar</w:t>
      </w:r>
      <w:r>
        <w:rPr>
          <w:spacing w:val="-2"/>
          <w:sz w:val="24"/>
        </w:rPr>
        <w:t xml:space="preserve"> </w:t>
      </w:r>
      <w:r>
        <w:rPr>
          <w:sz w:val="24"/>
        </w:rPr>
        <w:t>multianual pentru perioada</w:t>
      </w:r>
      <w:r>
        <w:rPr>
          <w:spacing w:val="-1"/>
          <w:sz w:val="24"/>
        </w:rPr>
        <w:t xml:space="preserve"> </w:t>
      </w:r>
      <w:r>
        <w:rPr>
          <w:sz w:val="24"/>
        </w:rPr>
        <w:t>2014</w:t>
      </w:r>
      <w:r>
        <w:rPr>
          <w:spacing w:val="2"/>
          <w:sz w:val="24"/>
        </w:rPr>
        <w:t xml:space="preserve"> </w:t>
      </w:r>
      <w:r>
        <w:rPr>
          <w:sz w:val="24"/>
        </w:rPr>
        <w:t>– 2020;</w:t>
      </w:r>
    </w:p>
    <w:p w14:paraId="5DBD28FE" w14:textId="77777777" w:rsidR="003C1EA0" w:rsidRDefault="003C1EA0" w:rsidP="00E77FF2">
      <w:pPr>
        <w:pStyle w:val="ListParagraph"/>
        <w:numPr>
          <w:ilvl w:val="0"/>
          <w:numId w:val="8"/>
        </w:numPr>
        <w:tabs>
          <w:tab w:val="left" w:pos="709"/>
        </w:tabs>
        <w:spacing w:line="237" w:lineRule="auto"/>
        <w:ind w:left="709" w:right="438" w:hanging="283"/>
        <w:jc w:val="both"/>
        <w:rPr>
          <w:sz w:val="24"/>
        </w:rPr>
      </w:pPr>
      <w:r>
        <w:rPr>
          <w:sz w:val="24"/>
        </w:rPr>
        <w:t>Regulamentul (UE) nr. 1303/2013 al Parlamentului European și al Consiliului din 17 decembrie 2013</w:t>
      </w:r>
      <w:r w:rsidRPr="008E3DD9">
        <w:rPr>
          <w:spacing w:val="-57"/>
          <w:sz w:val="24"/>
        </w:rPr>
        <w:t xml:space="preserve"> </w:t>
      </w:r>
      <w:r>
        <w:rPr>
          <w:sz w:val="24"/>
        </w:rPr>
        <w:t>de stabilire a unor dispoziții comune privind Fondul european de dezvoltare regională, Fondul social</w:t>
      </w:r>
      <w:r w:rsidRPr="008E3DD9">
        <w:rPr>
          <w:spacing w:val="1"/>
          <w:sz w:val="24"/>
        </w:rPr>
        <w:t xml:space="preserve"> </w:t>
      </w:r>
      <w:r>
        <w:rPr>
          <w:sz w:val="24"/>
        </w:rPr>
        <w:t>european, Fondul de coeziune, Fondul european agricol pentru dezvoltare rurală și Fondul european</w:t>
      </w:r>
      <w:r w:rsidRPr="008E3DD9">
        <w:rPr>
          <w:spacing w:val="1"/>
          <w:sz w:val="24"/>
        </w:rPr>
        <w:t xml:space="preserve"> </w:t>
      </w:r>
      <w:r>
        <w:rPr>
          <w:sz w:val="24"/>
        </w:rPr>
        <w:t>pentru pescuit și afaceri maritime, precum și de stabilire a unor dispoziții generale privind Fondul</w:t>
      </w:r>
      <w:r w:rsidRPr="008E3DD9">
        <w:rPr>
          <w:spacing w:val="1"/>
          <w:sz w:val="24"/>
        </w:rPr>
        <w:t xml:space="preserve"> </w:t>
      </w:r>
      <w:r>
        <w:rPr>
          <w:sz w:val="24"/>
        </w:rPr>
        <w:t>european de dezvoltare regională, Fondul social european, Fondul de coeziune și Fondul european</w:t>
      </w:r>
      <w:r w:rsidRPr="008E3DD9">
        <w:rPr>
          <w:spacing w:val="1"/>
          <w:sz w:val="24"/>
        </w:rPr>
        <w:t xml:space="preserve"> </w:t>
      </w:r>
      <w:r>
        <w:rPr>
          <w:sz w:val="24"/>
        </w:rPr>
        <w:t>pentru</w:t>
      </w:r>
      <w:r w:rsidRPr="008E3DD9">
        <w:rPr>
          <w:spacing w:val="-2"/>
          <w:sz w:val="24"/>
        </w:rPr>
        <w:t xml:space="preserve"> </w:t>
      </w:r>
      <w:r>
        <w:rPr>
          <w:sz w:val="24"/>
        </w:rPr>
        <w:t>pescuit</w:t>
      </w:r>
      <w:r w:rsidRPr="008E3DD9">
        <w:rPr>
          <w:spacing w:val="-1"/>
          <w:sz w:val="24"/>
        </w:rPr>
        <w:t xml:space="preserve"> </w:t>
      </w:r>
      <w:r>
        <w:rPr>
          <w:sz w:val="24"/>
        </w:rPr>
        <w:t>și</w:t>
      </w:r>
      <w:r w:rsidRPr="008E3DD9">
        <w:rPr>
          <w:spacing w:val="-2"/>
          <w:sz w:val="24"/>
        </w:rPr>
        <w:t xml:space="preserve"> </w:t>
      </w:r>
      <w:r>
        <w:rPr>
          <w:sz w:val="24"/>
        </w:rPr>
        <w:t>afaceri</w:t>
      </w:r>
      <w:r w:rsidRPr="008E3DD9">
        <w:rPr>
          <w:spacing w:val="-1"/>
          <w:sz w:val="24"/>
        </w:rPr>
        <w:t xml:space="preserve"> </w:t>
      </w:r>
      <w:r>
        <w:rPr>
          <w:sz w:val="24"/>
        </w:rPr>
        <w:t>maritime</w:t>
      </w:r>
      <w:r w:rsidRPr="008E3DD9">
        <w:rPr>
          <w:spacing w:val="-2"/>
          <w:sz w:val="24"/>
        </w:rPr>
        <w:t xml:space="preserve"> </w:t>
      </w:r>
      <w:r>
        <w:rPr>
          <w:sz w:val="24"/>
        </w:rPr>
        <w:t>și</w:t>
      </w:r>
      <w:r w:rsidRPr="008E3DD9">
        <w:rPr>
          <w:spacing w:val="-2"/>
          <w:sz w:val="24"/>
        </w:rPr>
        <w:t xml:space="preserve"> </w:t>
      </w:r>
      <w:r>
        <w:rPr>
          <w:sz w:val="24"/>
        </w:rPr>
        <w:t>de</w:t>
      </w:r>
      <w:r w:rsidRPr="008E3DD9">
        <w:rPr>
          <w:spacing w:val="-1"/>
          <w:sz w:val="24"/>
        </w:rPr>
        <w:t xml:space="preserve"> </w:t>
      </w:r>
      <w:r>
        <w:rPr>
          <w:sz w:val="24"/>
        </w:rPr>
        <w:t>abrogare</w:t>
      </w:r>
      <w:r w:rsidRPr="008E3DD9">
        <w:rPr>
          <w:spacing w:val="-3"/>
          <w:sz w:val="24"/>
        </w:rPr>
        <w:t xml:space="preserve"> </w:t>
      </w:r>
      <w:r>
        <w:rPr>
          <w:sz w:val="24"/>
        </w:rPr>
        <w:t>a</w:t>
      </w:r>
      <w:r w:rsidRPr="008E3DD9">
        <w:rPr>
          <w:spacing w:val="-1"/>
          <w:sz w:val="24"/>
        </w:rPr>
        <w:t xml:space="preserve"> </w:t>
      </w:r>
      <w:r>
        <w:rPr>
          <w:sz w:val="24"/>
        </w:rPr>
        <w:t>Regulamentului</w:t>
      </w:r>
      <w:r w:rsidRPr="008E3DD9">
        <w:rPr>
          <w:spacing w:val="-1"/>
          <w:sz w:val="24"/>
        </w:rPr>
        <w:t xml:space="preserve"> </w:t>
      </w:r>
      <w:r>
        <w:rPr>
          <w:sz w:val="24"/>
        </w:rPr>
        <w:t>(CE)</w:t>
      </w:r>
      <w:r w:rsidRPr="008E3DD9">
        <w:rPr>
          <w:spacing w:val="-1"/>
          <w:sz w:val="24"/>
        </w:rPr>
        <w:t xml:space="preserve"> </w:t>
      </w:r>
      <w:r>
        <w:rPr>
          <w:sz w:val="24"/>
        </w:rPr>
        <w:t>nr. 1083/2006</w:t>
      </w:r>
      <w:r w:rsidRPr="008E3DD9">
        <w:rPr>
          <w:spacing w:val="-1"/>
          <w:sz w:val="24"/>
        </w:rPr>
        <w:t xml:space="preserve"> </w:t>
      </w:r>
      <w:r>
        <w:rPr>
          <w:sz w:val="24"/>
        </w:rPr>
        <w:t>al</w:t>
      </w:r>
      <w:r w:rsidRPr="008E3DD9">
        <w:rPr>
          <w:spacing w:val="-1"/>
          <w:sz w:val="24"/>
        </w:rPr>
        <w:t xml:space="preserve"> </w:t>
      </w:r>
      <w:r>
        <w:rPr>
          <w:sz w:val="24"/>
        </w:rPr>
        <w:t>Consiliului</w:t>
      </w:r>
    </w:p>
    <w:p w14:paraId="3CDA8F30" w14:textId="77777777" w:rsidR="00AB266B" w:rsidRDefault="00AB266B" w:rsidP="00E77FF2">
      <w:pPr>
        <w:pStyle w:val="ListParagraph"/>
        <w:numPr>
          <w:ilvl w:val="0"/>
          <w:numId w:val="8"/>
        </w:numPr>
        <w:tabs>
          <w:tab w:val="left" w:pos="709"/>
        </w:tabs>
        <w:spacing w:before="81"/>
        <w:ind w:left="709" w:right="431" w:hanging="283"/>
        <w:jc w:val="both"/>
        <w:rPr>
          <w:sz w:val="24"/>
        </w:rPr>
      </w:pPr>
      <w:r>
        <w:rPr>
          <w:sz w:val="24"/>
        </w:rPr>
        <w:t>Regulamentul (UE) nr. 1300/2013 al Parlamentului European și al Consiliului din 17 decembrie 2013</w:t>
      </w:r>
      <w:r>
        <w:rPr>
          <w:spacing w:val="-57"/>
          <w:sz w:val="24"/>
        </w:rPr>
        <w:t xml:space="preserve"> </w:t>
      </w:r>
      <w:r>
        <w:rPr>
          <w:sz w:val="24"/>
        </w:rPr>
        <w:t>privind</w:t>
      </w:r>
      <w:r>
        <w:rPr>
          <w:spacing w:val="-1"/>
          <w:sz w:val="24"/>
        </w:rPr>
        <w:t xml:space="preserve"> </w:t>
      </w:r>
      <w:r>
        <w:rPr>
          <w:sz w:val="24"/>
        </w:rPr>
        <w:t>Fondul de</w:t>
      </w:r>
      <w:r>
        <w:rPr>
          <w:spacing w:val="-1"/>
          <w:sz w:val="24"/>
        </w:rPr>
        <w:t xml:space="preserve"> </w:t>
      </w:r>
      <w:r>
        <w:rPr>
          <w:sz w:val="24"/>
        </w:rPr>
        <w:t>Coeziune și</w:t>
      </w:r>
      <w:r>
        <w:rPr>
          <w:spacing w:val="-1"/>
          <w:sz w:val="24"/>
        </w:rPr>
        <w:t xml:space="preserve"> </w:t>
      </w:r>
      <w:r>
        <w:rPr>
          <w:sz w:val="24"/>
        </w:rPr>
        <w:t>de</w:t>
      </w:r>
      <w:r>
        <w:rPr>
          <w:spacing w:val="-1"/>
          <w:sz w:val="24"/>
        </w:rPr>
        <w:t xml:space="preserve"> </w:t>
      </w:r>
      <w:r>
        <w:rPr>
          <w:sz w:val="24"/>
        </w:rPr>
        <w:t>abrogare a</w:t>
      </w:r>
      <w:r>
        <w:rPr>
          <w:spacing w:val="-2"/>
          <w:sz w:val="24"/>
        </w:rPr>
        <w:t xml:space="preserve"> </w:t>
      </w:r>
      <w:r>
        <w:rPr>
          <w:sz w:val="24"/>
        </w:rPr>
        <w:t>Regulamentului (CE) nr. 1084/2006,</w:t>
      </w:r>
    </w:p>
    <w:p w14:paraId="27B3F909" w14:textId="62A91C09" w:rsidR="00AB266B" w:rsidRDefault="00AB266B" w:rsidP="00E77FF2">
      <w:pPr>
        <w:pStyle w:val="ListParagraph"/>
        <w:numPr>
          <w:ilvl w:val="0"/>
          <w:numId w:val="8"/>
        </w:numPr>
        <w:tabs>
          <w:tab w:val="left" w:pos="709"/>
        </w:tabs>
        <w:spacing w:before="1"/>
        <w:ind w:left="709" w:right="427" w:hanging="283"/>
        <w:jc w:val="both"/>
        <w:rPr>
          <w:sz w:val="24"/>
        </w:rPr>
      </w:pPr>
      <w:r>
        <w:rPr>
          <w:sz w:val="24"/>
        </w:rPr>
        <w:t>Hotărârea nr. 399/2015 privind regulile de eligibilitate a cheltuielilor efectuate în cadrul operaţiunilor</w:t>
      </w:r>
      <w:r>
        <w:rPr>
          <w:spacing w:val="-57"/>
          <w:sz w:val="24"/>
        </w:rPr>
        <w:t xml:space="preserve"> </w:t>
      </w:r>
      <w:r>
        <w:rPr>
          <w:sz w:val="24"/>
        </w:rPr>
        <w:t>finanţate prin Fondul european de dezvoltare regională, Fondul social european şi Fondul de coeziune</w:t>
      </w:r>
      <w:r>
        <w:rPr>
          <w:spacing w:val="-57"/>
          <w:sz w:val="24"/>
        </w:rPr>
        <w:t xml:space="preserve"> </w:t>
      </w:r>
      <w:r w:rsidR="00224622">
        <w:rPr>
          <w:spacing w:val="-57"/>
          <w:sz w:val="24"/>
        </w:rPr>
        <w:t xml:space="preserve">  </w:t>
      </w:r>
      <w:r>
        <w:rPr>
          <w:sz w:val="24"/>
        </w:rPr>
        <w:t>2014-2020</w:t>
      </w:r>
      <w:r w:rsidR="00380420">
        <w:rPr>
          <w:sz w:val="24"/>
        </w:rPr>
        <w:t xml:space="preserve">, </w:t>
      </w:r>
      <w:r w:rsidR="00380420" w:rsidRPr="00380420">
        <w:rPr>
          <w:sz w:val="24"/>
        </w:rPr>
        <w:t>cu modificăruile și completările ulterioare</w:t>
      </w:r>
      <w:r w:rsidR="00380420">
        <w:rPr>
          <w:sz w:val="24"/>
        </w:rPr>
        <w:t>,</w:t>
      </w:r>
    </w:p>
    <w:p w14:paraId="5799A946" w14:textId="77777777" w:rsidR="00AB266B" w:rsidRDefault="00AB266B" w:rsidP="00E77FF2">
      <w:pPr>
        <w:pStyle w:val="ListParagraph"/>
        <w:numPr>
          <w:ilvl w:val="0"/>
          <w:numId w:val="8"/>
        </w:numPr>
        <w:tabs>
          <w:tab w:val="left" w:pos="709"/>
        </w:tabs>
        <w:ind w:left="709" w:hanging="283"/>
        <w:jc w:val="both"/>
        <w:rPr>
          <w:sz w:val="24"/>
        </w:rPr>
      </w:pPr>
      <w:r>
        <w:rPr>
          <w:sz w:val="24"/>
        </w:rPr>
        <w:t>Legislatia</w:t>
      </w:r>
      <w:r>
        <w:rPr>
          <w:spacing w:val="-3"/>
          <w:sz w:val="24"/>
        </w:rPr>
        <w:t xml:space="preserve"> </w:t>
      </w:r>
      <w:r>
        <w:rPr>
          <w:sz w:val="24"/>
        </w:rPr>
        <w:t>nationala</w:t>
      </w:r>
      <w:r>
        <w:rPr>
          <w:spacing w:val="-1"/>
          <w:sz w:val="24"/>
        </w:rPr>
        <w:t xml:space="preserve"> </w:t>
      </w:r>
      <w:r>
        <w:rPr>
          <w:sz w:val="24"/>
        </w:rPr>
        <w:t>si</w:t>
      </w:r>
      <w:r>
        <w:rPr>
          <w:spacing w:val="-2"/>
          <w:sz w:val="24"/>
        </w:rPr>
        <w:t xml:space="preserve"> </w:t>
      </w:r>
      <w:r>
        <w:rPr>
          <w:sz w:val="24"/>
        </w:rPr>
        <w:t>europeană</w:t>
      </w:r>
      <w:r>
        <w:rPr>
          <w:spacing w:val="-2"/>
          <w:sz w:val="24"/>
        </w:rPr>
        <w:t xml:space="preserve"> </w:t>
      </w:r>
      <w:r>
        <w:rPr>
          <w:sz w:val="24"/>
        </w:rPr>
        <w:t>în</w:t>
      </w:r>
      <w:r>
        <w:rPr>
          <w:spacing w:val="-1"/>
          <w:sz w:val="24"/>
        </w:rPr>
        <w:t xml:space="preserve"> </w:t>
      </w:r>
      <w:r>
        <w:rPr>
          <w:sz w:val="24"/>
        </w:rPr>
        <w:t>vigoare</w:t>
      </w:r>
      <w:r>
        <w:rPr>
          <w:spacing w:val="-3"/>
          <w:sz w:val="24"/>
        </w:rPr>
        <w:t xml:space="preserve"> </w:t>
      </w:r>
      <w:r>
        <w:rPr>
          <w:sz w:val="24"/>
        </w:rPr>
        <w:t>la</w:t>
      </w:r>
      <w:r>
        <w:rPr>
          <w:spacing w:val="-1"/>
          <w:sz w:val="24"/>
        </w:rPr>
        <w:t xml:space="preserve"> </w:t>
      </w:r>
      <w:r>
        <w:rPr>
          <w:sz w:val="24"/>
        </w:rPr>
        <w:t>data</w:t>
      </w:r>
      <w:r>
        <w:rPr>
          <w:spacing w:val="-3"/>
          <w:sz w:val="24"/>
        </w:rPr>
        <w:t xml:space="preserve"> </w:t>
      </w:r>
      <w:r>
        <w:rPr>
          <w:sz w:val="24"/>
        </w:rPr>
        <w:t>semnării</w:t>
      </w:r>
      <w:r>
        <w:rPr>
          <w:spacing w:val="-1"/>
          <w:sz w:val="24"/>
        </w:rPr>
        <w:t xml:space="preserve"> </w:t>
      </w:r>
      <w:r>
        <w:rPr>
          <w:sz w:val="24"/>
        </w:rPr>
        <w:t>contractului</w:t>
      </w:r>
      <w:r>
        <w:rPr>
          <w:spacing w:val="-1"/>
          <w:sz w:val="24"/>
        </w:rPr>
        <w:t xml:space="preserve"> </w:t>
      </w:r>
      <w:r>
        <w:rPr>
          <w:sz w:val="24"/>
        </w:rPr>
        <w:t>de</w:t>
      </w:r>
      <w:r>
        <w:rPr>
          <w:spacing w:val="-1"/>
          <w:sz w:val="24"/>
        </w:rPr>
        <w:t xml:space="preserve"> </w:t>
      </w:r>
      <w:r>
        <w:rPr>
          <w:sz w:val="24"/>
        </w:rPr>
        <w:t>finanțare;</w:t>
      </w:r>
    </w:p>
    <w:p w14:paraId="3CFFBCCB" w14:textId="77777777" w:rsidR="00AB266B" w:rsidRDefault="00AB266B" w:rsidP="00E77FF2">
      <w:pPr>
        <w:pStyle w:val="ListParagraph"/>
        <w:numPr>
          <w:ilvl w:val="0"/>
          <w:numId w:val="8"/>
        </w:numPr>
        <w:tabs>
          <w:tab w:val="left" w:pos="709"/>
        </w:tabs>
        <w:ind w:left="709" w:hanging="283"/>
        <w:rPr>
          <w:sz w:val="24"/>
        </w:rPr>
      </w:pPr>
      <w:r>
        <w:rPr>
          <w:sz w:val="24"/>
        </w:rPr>
        <w:t>Instrucțiunile</w:t>
      </w:r>
      <w:r>
        <w:rPr>
          <w:spacing w:val="-3"/>
          <w:sz w:val="24"/>
        </w:rPr>
        <w:t xml:space="preserve"> </w:t>
      </w:r>
      <w:r>
        <w:rPr>
          <w:sz w:val="24"/>
        </w:rPr>
        <w:t>AM,</w:t>
      </w:r>
      <w:r>
        <w:rPr>
          <w:spacing w:val="-2"/>
          <w:sz w:val="24"/>
        </w:rPr>
        <w:t xml:space="preserve"> </w:t>
      </w:r>
      <w:r>
        <w:rPr>
          <w:sz w:val="24"/>
        </w:rPr>
        <w:t>pentru</w:t>
      </w:r>
      <w:r>
        <w:rPr>
          <w:spacing w:val="-1"/>
          <w:sz w:val="24"/>
        </w:rPr>
        <w:t xml:space="preserve"> </w:t>
      </w:r>
      <w:r>
        <w:rPr>
          <w:sz w:val="24"/>
        </w:rPr>
        <w:t>contractele</w:t>
      </w:r>
      <w:r>
        <w:rPr>
          <w:spacing w:val="-3"/>
          <w:sz w:val="24"/>
        </w:rPr>
        <w:t xml:space="preserve"> </w:t>
      </w:r>
      <w:r>
        <w:rPr>
          <w:sz w:val="24"/>
        </w:rPr>
        <w:t>de</w:t>
      </w:r>
      <w:r>
        <w:rPr>
          <w:spacing w:val="-2"/>
          <w:sz w:val="24"/>
        </w:rPr>
        <w:t xml:space="preserve"> </w:t>
      </w:r>
      <w:r>
        <w:rPr>
          <w:sz w:val="24"/>
        </w:rPr>
        <w:t>finanțare</w:t>
      </w:r>
      <w:r>
        <w:rPr>
          <w:spacing w:val="-1"/>
          <w:sz w:val="24"/>
        </w:rPr>
        <w:t xml:space="preserve"> </w:t>
      </w:r>
      <w:r>
        <w:rPr>
          <w:sz w:val="24"/>
        </w:rPr>
        <w:t>semnate</w:t>
      </w:r>
      <w:r>
        <w:rPr>
          <w:spacing w:val="-3"/>
          <w:sz w:val="24"/>
        </w:rPr>
        <w:t xml:space="preserve"> </w:t>
      </w:r>
      <w:r>
        <w:rPr>
          <w:sz w:val="24"/>
        </w:rPr>
        <w:t>după</w:t>
      </w:r>
      <w:r>
        <w:rPr>
          <w:spacing w:val="-2"/>
          <w:sz w:val="24"/>
        </w:rPr>
        <w:t xml:space="preserve"> </w:t>
      </w:r>
      <w:r>
        <w:rPr>
          <w:sz w:val="24"/>
        </w:rPr>
        <w:t>data</w:t>
      </w:r>
      <w:r>
        <w:rPr>
          <w:spacing w:val="-2"/>
          <w:sz w:val="24"/>
        </w:rPr>
        <w:t xml:space="preserve"> </w:t>
      </w:r>
      <w:r>
        <w:rPr>
          <w:sz w:val="24"/>
        </w:rPr>
        <w:t>(publicării)</w:t>
      </w:r>
      <w:r>
        <w:rPr>
          <w:spacing w:val="-2"/>
          <w:sz w:val="24"/>
        </w:rPr>
        <w:t xml:space="preserve"> </w:t>
      </w:r>
      <w:r>
        <w:rPr>
          <w:sz w:val="24"/>
        </w:rPr>
        <w:t>acestora</w:t>
      </w:r>
      <w:r w:rsidR="0018252A">
        <w:rPr>
          <w:sz w:val="24"/>
        </w:rPr>
        <w:t>;</w:t>
      </w:r>
    </w:p>
    <w:p w14:paraId="39FA93D5" w14:textId="118C330A" w:rsidR="008D0A56" w:rsidRDefault="008D0A56" w:rsidP="00E95F76">
      <w:pPr>
        <w:tabs>
          <w:tab w:val="left" w:pos="535"/>
        </w:tabs>
        <w:spacing w:before="5"/>
        <w:ind w:right="431"/>
        <w:jc w:val="both"/>
        <w:rPr>
          <w:sz w:val="18"/>
        </w:rPr>
      </w:pPr>
    </w:p>
    <w:p w14:paraId="6F0451DA" w14:textId="77777777" w:rsidR="00AF4EB0" w:rsidRPr="00380420" w:rsidRDefault="00AF4EB0" w:rsidP="00AF4EB0">
      <w:pPr>
        <w:tabs>
          <w:tab w:val="left" w:pos="535"/>
        </w:tabs>
        <w:spacing w:before="5"/>
        <w:ind w:left="284" w:right="431"/>
        <w:jc w:val="both"/>
        <w:rPr>
          <w:sz w:val="24"/>
          <w:szCs w:val="24"/>
        </w:rPr>
      </w:pPr>
      <w:r w:rsidRPr="00380420">
        <w:rPr>
          <w:sz w:val="24"/>
          <w:szCs w:val="24"/>
        </w:rPr>
        <w:t xml:space="preserve">Pentru a fi eligibile în vederea finanţării prin POIM, toate cheltuielile trebuie să respecte prevederile reglementărilor de mai sus, să corespundă obiectivelor POIM, să fie indispensabile atingerii obiectivelor proiectului, să fie incluse în Cererea de finanţare </w:t>
      </w:r>
      <w:r w:rsidRPr="00A23A22">
        <w:rPr>
          <w:sz w:val="24"/>
          <w:szCs w:val="24"/>
        </w:rPr>
        <w:t>aprobată şi defalcate în bugetul cererii de finanţare.</w:t>
      </w:r>
    </w:p>
    <w:p w14:paraId="13C4FB1B" w14:textId="77777777" w:rsidR="00AF4EB0" w:rsidRDefault="00AF4EB0" w:rsidP="00AF4EB0">
      <w:pPr>
        <w:pStyle w:val="BodyText"/>
        <w:ind w:left="284"/>
      </w:pPr>
    </w:p>
    <w:p w14:paraId="06E1E54C" w14:textId="477BDEF5" w:rsidR="00AF4EB0" w:rsidRDefault="00AF4EB0" w:rsidP="00AF4EB0">
      <w:pPr>
        <w:pStyle w:val="BodyText"/>
        <w:ind w:left="284" w:right="434"/>
        <w:jc w:val="both"/>
      </w:pPr>
      <w:r>
        <w:t xml:space="preserve">Pentru a fi rambursată, o cheltuială </w:t>
      </w:r>
      <w:r w:rsidRPr="00E55821">
        <w:t>trebuie să îndeplinească condiţii</w:t>
      </w:r>
      <w:r w:rsidR="00E55821" w:rsidRPr="00E55821">
        <w:t>le</w:t>
      </w:r>
      <w:r>
        <w:rPr>
          <w:spacing w:val="1"/>
        </w:rPr>
        <w:t xml:space="preserve"> </w:t>
      </w:r>
      <w:r>
        <w:t>conform</w:t>
      </w:r>
      <w:r>
        <w:rPr>
          <w:spacing w:val="-1"/>
        </w:rPr>
        <w:t xml:space="preserve"> prevederilor articolului 2 din </w:t>
      </w:r>
      <w:r>
        <w:t>HG nr. 399/2015 privind regulile de eligibilitate a cheltuielilor efectuate în cadrul</w:t>
      </w:r>
      <w:r>
        <w:rPr>
          <w:spacing w:val="1"/>
        </w:rPr>
        <w:t xml:space="preserve"> </w:t>
      </w:r>
      <w:r>
        <w:t>operaţiunilor</w:t>
      </w:r>
      <w:r>
        <w:rPr>
          <w:spacing w:val="1"/>
        </w:rPr>
        <w:t xml:space="preserve"> </w:t>
      </w:r>
      <w:r>
        <w:t>finanţate prin Fondul european de dezvoltare regională, Fondul social european şi Fondul de coeziune</w:t>
      </w:r>
      <w:r>
        <w:rPr>
          <w:spacing w:val="-57"/>
        </w:rPr>
        <w:t xml:space="preserve"> </w:t>
      </w:r>
      <w:r>
        <w:t>2014-2020, cu modificările</w:t>
      </w:r>
      <w:r>
        <w:rPr>
          <w:spacing w:val="-1"/>
        </w:rPr>
        <w:t xml:space="preserve"> </w:t>
      </w:r>
      <w:r>
        <w:t>și</w:t>
      </w:r>
      <w:r>
        <w:rPr>
          <w:spacing w:val="-1"/>
        </w:rPr>
        <w:t xml:space="preserve"> </w:t>
      </w:r>
      <w:r>
        <w:t>completările</w:t>
      </w:r>
      <w:r>
        <w:rPr>
          <w:spacing w:val="-1"/>
        </w:rPr>
        <w:t xml:space="preserve"> </w:t>
      </w:r>
      <w:r>
        <w:t>ulterioare.</w:t>
      </w:r>
    </w:p>
    <w:p w14:paraId="4FE24304" w14:textId="77777777" w:rsidR="00AF4EB0" w:rsidRDefault="00AF4EB0" w:rsidP="00AF4EB0">
      <w:pPr>
        <w:pStyle w:val="BodyText"/>
        <w:spacing w:before="11"/>
        <w:rPr>
          <w:sz w:val="23"/>
        </w:rPr>
      </w:pPr>
    </w:p>
    <w:p w14:paraId="3631CDD1" w14:textId="77777777" w:rsidR="00AF4EB0" w:rsidRDefault="00AF4EB0" w:rsidP="00AF4EB0">
      <w:pPr>
        <w:pStyle w:val="BodyText"/>
        <w:ind w:left="284" w:right="402"/>
        <w:jc w:val="both"/>
      </w:pPr>
      <w:r>
        <w:t>Cheltuielile</w:t>
      </w:r>
      <w:r>
        <w:rPr>
          <w:spacing w:val="-2"/>
        </w:rPr>
        <w:t xml:space="preserve"> </w:t>
      </w:r>
      <w:r>
        <w:t>identificate</w:t>
      </w:r>
      <w:r>
        <w:rPr>
          <w:spacing w:val="-1"/>
        </w:rPr>
        <w:t xml:space="preserve"> </w:t>
      </w:r>
      <w:r>
        <w:t>de</w:t>
      </w:r>
      <w:r>
        <w:rPr>
          <w:spacing w:val="-2"/>
        </w:rPr>
        <w:t xml:space="preserve"> </w:t>
      </w:r>
      <w:r>
        <w:t>beneficiar</w:t>
      </w:r>
      <w:r>
        <w:rPr>
          <w:spacing w:val="-3"/>
        </w:rPr>
        <w:t xml:space="preserve"> </w:t>
      </w:r>
      <w:r>
        <w:t>vor</w:t>
      </w:r>
      <w:r>
        <w:rPr>
          <w:spacing w:val="1"/>
        </w:rPr>
        <w:t xml:space="preserve"> </w:t>
      </w:r>
      <w:r>
        <w:t>fi</w:t>
      </w:r>
      <w:r>
        <w:rPr>
          <w:spacing w:val="-1"/>
        </w:rPr>
        <w:t xml:space="preserve"> </w:t>
      </w:r>
      <w:r>
        <w:t>încadrate pe</w:t>
      </w:r>
      <w:r>
        <w:rPr>
          <w:spacing w:val="-3"/>
        </w:rPr>
        <w:t xml:space="preserve"> </w:t>
      </w:r>
      <w:r>
        <w:t>categoriile</w:t>
      </w:r>
      <w:r>
        <w:rPr>
          <w:spacing w:val="-1"/>
        </w:rPr>
        <w:t xml:space="preserve"> </w:t>
      </w:r>
      <w:r>
        <w:t>de cheltuieli</w:t>
      </w:r>
      <w:r>
        <w:rPr>
          <w:spacing w:val="-1"/>
        </w:rPr>
        <w:t xml:space="preserve"> </w:t>
      </w:r>
      <w:r>
        <w:t>din Anexa</w:t>
      </w:r>
      <w:r>
        <w:rPr>
          <w:spacing w:val="-2"/>
        </w:rPr>
        <w:t xml:space="preserve"> Categorii de cheltuieli</w:t>
      </w:r>
      <w:r>
        <w:t>.</w:t>
      </w:r>
    </w:p>
    <w:p w14:paraId="2FB18AD7" w14:textId="77777777" w:rsidR="00AF4EB0" w:rsidRDefault="00AF4EB0" w:rsidP="00AF4EB0">
      <w:pPr>
        <w:pStyle w:val="BodyText"/>
        <w:spacing w:before="3"/>
        <w:ind w:left="284"/>
      </w:pPr>
    </w:p>
    <w:p w14:paraId="4928319F" w14:textId="77777777" w:rsidR="00AF4EB0" w:rsidRDefault="00AF4EB0" w:rsidP="009855B6">
      <w:pPr>
        <w:pStyle w:val="BodyText"/>
        <w:spacing w:line="259" w:lineRule="auto"/>
        <w:ind w:left="284" w:right="424"/>
        <w:jc w:val="both"/>
      </w:pPr>
      <w:r>
        <w:t>În</w:t>
      </w:r>
      <w:r>
        <w:rPr>
          <w:spacing w:val="-5"/>
        </w:rPr>
        <w:t xml:space="preserve"> </w:t>
      </w:r>
      <w:r>
        <w:t>cadrul</w:t>
      </w:r>
      <w:r>
        <w:rPr>
          <w:spacing w:val="-4"/>
        </w:rPr>
        <w:t xml:space="preserve"> </w:t>
      </w:r>
      <w:r>
        <w:t>OS</w:t>
      </w:r>
      <w:r>
        <w:rPr>
          <w:spacing w:val="-3"/>
        </w:rPr>
        <w:t xml:space="preserve"> </w:t>
      </w:r>
      <w:r>
        <w:t>3.2,</w:t>
      </w:r>
      <w:r>
        <w:rPr>
          <w:spacing w:val="-5"/>
        </w:rPr>
        <w:t xml:space="preserve"> </w:t>
      </w:r>
      <w:r>
        <w:t>nu</w:t>
      </w:r>
      <w:r>
        <w:rPr>
          <w:spacing w:val="-4"/>
        </w:rPr>
        <w:t xml:space="preserve"> </w:t>
      </w:r>
      <w:r>
        <w:t>sunt</w:t>
      </w:r>
      <w:r>
        <w:rPr>
          <w:spacing w:val="-8"/>
        </w:rPr>
        <w:t xml:space="preserve"> </w:t>
      </w:r>
      <w:r>
        <w:t>eligibile</w:t>
      </w:r>
      <w:r>
        <w:rPr>
          <w:spacing w:val="-5"/>
        </w:rPr>
        <w:t xml:space="preserve"> categoriile de cheltuieli definite în art. 13 din </w:t>
      </w:r>
      <w:r>
        <w:t>HG 399/2015 privind regulile de eligibilitate a cheltuielilor efectuate în cadrul</w:t>
      </w:r>
      <w:r>
        <w:rPr>
          <w:spacing w:val="1"/>
        </w:rPr>
        <w:t xml:space="preserve"> </w:t>
      </w:r>
      <w:r>
        <w:t>operaţiunilor</w:t>
      </w:r>
      <w:r>
        <w:rPr>
          <w:spacing w:val="1"/>
        </w:rPr>
        <w:t xml:space="preserve"> </w:t>
      </w:r>
      <w:r>
        <w:t>finanţate prin Fondul european de dezvoltare regională, Fondul social european şi Fondul de coeziune</w:t>
      </w:r>
      <w:r>
        <w:rPr>
          <w:spacing w:val="-57"/>
        </w:rPr>
        <w:t xml:space="preserve"> </w:t>
      </w:r>
      <w:r>
        <w:t>2014-2020, cu modificările</w:t>
      </w:r>
      <w:r>
        <w:rPr>
          <w:spacing w:val="-1"/>
        </w:rPr>
        <w:t xml:space="preserve"> </w:t>
      </w:r>
      <w:r>
        <w:t>și</w:t>
      </w:r>
      <w:r>
        <w:rPr>
          <w:spacing w:val="-1"/>
        </w:rPr>
        <w:t xml:space="preserve"> </w:t>
      </w:r>
      <w:r>
        <w:t>completările</w:t>
      </w:r>
      <w:r>
        <w:rPr>
          <w:spacing w:val="-1"/>
        </w:rPr>
        <w:t xml:space="preserve"> </w:t>
      </w:r>
      <w:r>
        <w:t>ulterioare.</w:t>
      </w:r>
    </w:p>
    <w:p w14:paraId="09C1E895" w14:textId="77777777" w:rsidR="00AF4EB0" w:rsidRDefault="00AF4EB0" w:rsidP="00E95F76">
      <w:pPr>
        <w:tabs>
          <w:tab w:val="left" w:pos="535"/>
        </w:tabs>
        <w:spacing w:before="5"/>
        <w:ind w:right="431"/>
        <w:jc w:val="both"/>
        <w:rPr>
          <w:sz w:val="18"/>
        </w:rPr>
      </w:pPr>
    </w:p>
    <w:p w14:paraId="682B7617" w14:textId="77777777" w:rsidR="00AF4EB0" w:rsidRDefault="00AF4EB0" w:rsidP="00AF4EB0">
      <w:pPr>
        <w:pStyle w:val="BodyText"/>
        <w:spacing w:line="259" w:lineRule="auto"/>
        <w:ind w:left="251" w:right="424"/>
        <w:rPr>
          <w:b/>
          <w:i/>
        </w:rPr>
      </w:pPr>
      <w:r w:rsidRPr="00F47C17">
        <w:rPr>
          <w:b/>
          <w:i/>
          <w:u w:val="thick"/>
        </w:rPr>
        <w:t>Prefinanțarea</w:t>
      </w:r>
    </w:p>
    <w:p w14:paraId="665E2DA4" w14:textId="77777777" w:rsidR="00AF4EB0" w:rsidRDefault="00AF4EB0" w:rsidP="00AF4EB0">
      <w:pPr>
        <w:pStyle w:val="BodyText"/>
        <w:spacing w:before="3"/>
        <w:ind w:firstLine="720"/>
        <w:rPr>
          <w:b/>
          <w:i/>
          <w:sz w:val="16"/>
        </w:rPr>
      </w:pPr>
    </w:p>
    <w:p w14:paraId="4609CBE3" w14:textId="77777777" w:rsidR="00AF4EB0" w:rsidRPr="00FD31F5" w:rsidRDefault="00AF4EB0" w:rsidP="00AF4EB0">
      <w:pPr>
        <w:pStyle w:val="BodyText"/>
        <w:spacing w:before="1"/>
        <w:ind w:left="251" w:right="427"/>
        <w:jc w:val="both"/>
        <w:rPr>
          <w:b/>
        </w:rPr>
      </w:pPr>
      <w:r w:rsidRPr="004A16B6">
        <w:t xml:space="preserve">Se acordă conform </w:t>
      </w:r>
      <w:r w:rsidRPr="006751C0">
        <w:rPr>
          <w:u w:val="single"/>
        </w:rPr>
        <w:t>Ordonanţei de urgenţă a guvernului nr. 40/2015 privind gestionarea financiară a fondurilor europene pentru perioada de programare 2014-2020, cu modificările și completările ulterioare.</w:t>
      </w:r>
    </w:p>
    <w:p w14:paraId="19D3A9F2" w14:textId="77777777" w:rsidR="00AF4EB0" w:rsidRDefault="00AF4EB0" w:rsidP="00E95F76">
      <w:pPr>
        <w:tabs>
          <w:tab w:val="left" w:pos="535"/>
        </w:tabs>
        <w:spacing w:before="5"/>
        <w:ind w:right="431"/>
        <w:jc w:val="both"/>
        <w:rPr>
          <w:sz w:val="18"/>
        </w:rPr>
      </w:pPr>
    </w:p>
    <w:p w14:paraId="7036D752" w14:textId="77777777" w:rsidR="006405C4" w:rsidRDefault="006405C4" w:rsidP="006405C4">
      <w:pPr>
        <w:ind w:left="251"/>
        <w:jc w:val="both"/>
        <w:rPr>
          <w:b/>
          <w:i/>
          <w:sz w:val="24"/>
        </w:rPr>
      </w:pPr>
      <w:r>
        <w:rPr>
          <w:b/>
          <w:i/>
          <w:sz w:val="24"/>
          <w:u w:val="thick"/>
        </w:rPr>
        <w:t>Prevederi</w:t>
      </w:r>
      <w:r>
        <w:rPr>
          <w:b/>
          <w:i/>
          <w:spacing w:val="-2"/>
          <w:sz w:val="24"/>
          <w:u w:val="thick"/>
        </w:rPr>
        <w:t xml:space="preserve"> </w:t>
      </w:r>
      <w:r>
        <w:rPr>
          <w:b/>
          <w:i/>
          <w:sz w:val="24"/>
          <w:u w:val="thick"/>
        </w:rPr>
        <w:t>privind</w:t>
      </w:r>
      <w:r>
        <w:rPr>
          <w:b/>
          <w:i/>
          <w:spacing w:val="-2"/>
          <w:sz w:val="24"/>
          <w:u w:val="thick"/>
        </w:rPr>
        <w:t xml:space="preserve"> </w:t>
      </w:r>
      <w:r>
        <w:rPr>
          <w:b/>
          <w:i/>
          <w:sz w:val="24"/>
          <w:u w:val="thick"/>
        </w:rPr>
        <w:t>TVA</w:t>
      </w:r>
    </w:p>
    <w:p w14:paraId="02EF485F" w14:textId="77777777" w:rsidR="006405C4" w:rsidRDefault="006405C4" w:rsidP="006405C4">
      <w:pPr>
        <w:pStyle w:val="BodyText"/>
        <w:spacing w:before="2"/>
        <w:ind w:left="284"/>
        <w:rPr>
          <w:b/>
          <w:i/>
          <w:sz w:val="16"/>
        </w:rPr>
      </w:pPr>
    </w:p>
    <w:p w14:paraId="30B8276D" w14:textId="77777777" w:rsidR="006405C4" w:rsidRPr="004A16B6" w:rsidRDefault="006405C4" w:rsidP="006405C4">
      <w:pPr>
        <w:tabs>
          <w:tab w:val="left" w:pos="535"/>
        </w:tabs>
        <w:spacing w:line="237" w:lineRule="auto"/>
        <w:ind w:left="284" w:right="438"/>
        <w:jc w:val="both"/>
      </w:pPr>
      <w:r w:rsidRPr="00296084">
        <w:rPr>
          <w:b/>
          <w:sz w:val="24"/>
        </w:rPr>
        <w:t>Baza legală:</w:t>
      </w:r>
    </w:p>
    <w:p w14:paraId="23CD3BF2" w14:textId="77777777" w:rsidR="006405C4" w:rsidRDefault="006405C4" w:rsidP="006405C4">
      <w:pPr>
        <w:pStyle w:val="ListParagraph"/>
        <w:numPr>
          <w:ilvl w:val="0"/>
          <w:numId w:val="13"/>
        </w:numPr>
        <w:tabs>
          <w:tab w:val="left" w:pos="851"/>
        </w:tabs>
        <w:ind w:left="851" w:right="428" w:hanging="284"/>
        <w:jc w:val="both"/>
        <w:rPr>
          <w:sz w:val="24"/>
        </w:rPr>
      </w:pPr>
      <w:r>
        <w:rPr>
          <w:sz w:val="24"/>
        </w:rPr>
        <w:t>HG nr. 399/2015 privind regulile de eligibilitate a cheltuielilor efectuate în cadrul</w:t>
      </w:r>
      <w:r>
        <w:rPr>
          <w:spacing w:val="1"/>
          <w:sz w:val="24"/>
        </w:rPr>
        <w:t xml:space="preserve"> </w:t>
      </w:r>
      <w:r>
        <w:rPr>
          <w:sz w:val="24"/>
        </w:rPr>
        <w:t>operaţiunilor</w:t>
      </w:r>
      <w:r>
        <w:rPr>
          <w:spacing w:val="1"/>
          <w:sz w:val="24"/>
        </w:rPr>
        <w:t xml:space="preserve"> </w:t>
      </w:r>
      <w:r>
        <w:rPr>
          <w:sz w:val="24"/>
        </w:rPr>
        <w:t>finanţate prin Fondul european de dezvoltare regională, Fondul social european şi Fondul de coeziune</w:t>
      </w:r>
      <w:r>
        <w:rPr>
          <w:spacing w:val="-57"/>
          <w:sz w:val="24"/>
        </w:rPr>
        <w:t xml:space="preserve"> </w:t>
      </w:r>
      <w:r>
        <w:rPr>
          <w:sz w:val="24"/>
        </w:rPr>
        <w:t>2014-2020,</w:t>
      </w:r>
      <w:r>
        <w:rPr>
          <w:spacing w:val="-1"/>
          <w:sz w:val="24"/>
        </w:rPr>
        <w:t xml:space="preserve"> </w:t>
      </w:r>
      <w:r>
        <w:rPr>
          <w:sz w:val="24"/>
        </w:rPr>
        <w:t>cu modificările și</w:t>
      </w:r>
      <w:r>
        <w:rPr>
          <w:spacing w:val="-1"/>
          <w:sz w:val="24"/>
        </w:rPr>
        <w:t xml:space="preserve"> </w:t>
      </w:r>
      <w:r>
        <w:rPr>
          <w:sz w:val="24"/>
        </w:rPr>
        <w:t>completările</w:t>
      </w:r>
      <w:r>
        <w:rPr>
          <w:spacing w:val="-1"/>
          <w:sz w:val="24"/>
        </w:rPr>
        <w:t xml:space="preserve"> </w:t>
      </w:r>
      <w:r>
        <w:rPr>
          <w:sz w:val="24"/>
        </w:rPr>
        <w:t>ulterioare</w:t>
      </w:r>
    </w:p>
    <w:p w14:paraId="3F45B4D3" w14:textId="77777777" w:rsidR="006405C4" w:rsidRDefault="006405C4" w:rsidP="00E95F76">
      <w:pPr>
        <w:tabs>
          <w:tab w:val="left" w:pos="535"/>
        </w:tabs>
        <w:spacing w:before="5"/>
        <w:ind w:right="431"/>
        <w:jc w:val="both"/>
        <w:rPr>
          <w:sz w:val="18"/>
        </w:rPr>
      </w:pPr>
    </w:p>
    <w:p w14:paraId="0A104A6E" w14:textId="77777777" w:rsidR="00B06233" w:rsidRDefault="00B06233" w:rsidP="00B06233">
      <w:pPr>
        <w:pStyle w:val="BodyText"/>
        <w:ind w:left="284" w:right="426"/>
        <w:jc w:val="both"/>
      </w:pPr>
      <w:r>
        <w:t>Pentru</w:t>
      </w:r>
      <w:r>
        <w:rPr>
          <w:spacing w:val="-8"/>
        </w:rPr>
        <w:t xml:space="preserve"> </w:t>
      </w:r>
      <w:r>
        <w:t>a</w:t>
      </w:r>
      <w:r>
        <w:rPr>
          <w:spacing w:val="-7"/>
        </w:rPr>
        <w:t xml:space="preserve"> </w:t>
      </w:r>
      <w:r>
        <w:t>fi</w:t>
      </w:r>
      <w:r>
        <w:rPr>
          <w:spacing w:val="-7"/>
        </w:rPr>
        <w:t xml:space="preserve"> </w:t>
      </w:r>
      <w:r>
        <w:t>eligibilă,</w:t>
      </w:r>
      <w:r>
        <w:rPr>
          <w:spacing w:val="-7"/>
        </w:rPr>
        <w:t xml:space="preserve"> </w:t>
      </w:r>
      <w:r>
        <w:t>cheltuiala</w:t>
      </w:r>
      <w:r>
        <w:rPr>
          <w:spacing w:val="-7"/>
        </w:rPr>
        <w:t xml:space="preserve"> </w:t>
      </w:r>
      <w:r>
        <w:t>cu</w:t>
      </w:r>
      <w:r>
        <w:rPr>
          <w:spacing w:val="-6"/>
        </w:rPr>
        <w:t xml:space="preserve"> </w:t>
      </w:r>
      <w:r>
        <w:t>taxa</w:t>
      </w:r>
      <w:r>
        <w:rPr>
          <w:spacing w:val="-7"/>
        </w:rPr>
        <w:t xml:space="preserve"> </w:t>
      </w:r>
      <w:r>
        <w:t>pe</w:t>
      </w:r>
      <w:r>
        <w:rPr>
          <w:spacing w:val="-7"/>
        </w:rPr>
        <w:t xml:space="preserve"> </w:t>
      </w:r>
      <w:r>
        <w:t>valoarea</w:t>
      </w:r>
      <w:r>
        <w:rPr>
          <w:spacing w:val="-5"/>
        </w:rPr>
        <w:t xml:space="preserve"> </w:t>
      </w:r>
      <w:r>
        <w:t>adăugată</w:t>
      </w:r>
      <w:r>
        <w:rPr>
          <w:spacing w:val="-7"/>
        </w:rPr>
        <w:t xml:space="preserve"> </w:t>
      </w:r>
      <w:r>
        <w:t>trebuie</w:t>
      </w:r>
      <w:r>
        <w:rPr>
          <w:spacing w:val="-7"/>
        </w:rPr>
        <w:t xml:space="preserve"> </w:t>
      </w:r>
      <w:r>
        <w:t>să</w:t>
      </w:r>
      <w:r>
        <w:rPr>
          <w:spacing w:val="-7"/>
        </w:rPr>
        <w:t xml:space="preserve"> </w:t>
      </w:r>
      <w:r>
        <w:t>fie</w:t>
      </w:r>
      <w:r>
        <w:rPr>
          <w:spacing w:val="-7"/>
        </w:rPr>
        <w:t xml:space="preserve"> </w:t>
      </w:r>
      <w:r>
        <w:t>aferentă</w:t>
      </w:r>
      <w:r>
        <w:rPr>
          <w:spacing w:val="-2"/>
        </w:rPr>
        <w:t xml:space="preserve"> </w:t>
      </w:r>
      <w:r>
        <w:t>unor</w:t>
      </w:r>
      <w:r>
        <w:rPr>
          <w:spacing w:val="-5"/>
        </w:rPr>
        <w:t xml:space="preserve"> </w:t>
      </w:r>
      <w:r>
        <w:t>cheltuieli</w:t>
      </w:r>
      <w:r>
        <w:rPr>
          <w:spacing w:val="-6"/>
        </w:rPr>
        <w:t xml:space="preserve"> </w:t>
      </w:r>
      <w:r>
        <w:t>eligibile</w:t>
      </w:r>
      <w:r>
        <w:rPr>
          <w:spacing w:val="-58"/>
        </w:rPr>
        <w:t xml:space="preserve"> </w:t>
      </w:r>
      <w:r>
        <w:t>efectuate</w:t>
      </w:r>
      <w:r>
        <w:rPr>
          <w:spacing w:val="-1"/>
        </w:rPr>
        <w:t xml:space="preserve"> </w:t>
      </w:r>
      <w:r>
        <w:t>în cadrul proiectelor</w:t>
      </w:r>
      <w:r>
        <w:rPr>
          <w:spacing w:val="-1"/>
        </w:rPr>
        <w:t xml:space="preserve"> </w:t>
      </w:r>
      <w:r>
        <w:t>finanţate</w:t>
      </w:r>
      <w:r>
        <w:rPr>
          <w:spacing w:val="-1"/>
        </w:rPr>
        <w:t xml:space="preserve"> </w:t>
      </w:r>
      <w:r>
        <w:t>din fonduri.</w:t>
      </w:r>
    </w:p>
    <w:p w14:paraId="2E040141" w14:textId="77777777" w:rsidR="00B06233" w:rsidRDefault="00B06233" w:rsidP="00B06233">
      <w:pPr>
        <w:pStyle w:val="BodyText"/>
        <w:ind w:left="284"/>
      </w:pPr>
    </w:p>
    <w:p w14:paraId="6AB0E34B" w14:textId="77777777" w:rsidR="00B06233" w:rsidRDefault="00B06233" w:rsidP="00B06233">
      <w:pPr>
        <w:pStyle w:val="BodyText"/>
        <w:spacing w:before="1"/>
        <w:ind w:left="284" w:right="427"/>
        <w:jc w:val="both"/>
      </w:pPr>
      <w:r>
        <w:t>Cheltuiala</w:t>
      </w:r>
      <w:r>
        <w:rPr>
          <w:spacing w:val="1"/>
        </w:rPr>
        <w:t xml:space="preserve"> </w:t>
      </w:r>
      <w:r>
        <w:t>cu</w:t>
      </w:r>
      <w:r>
        <w:rPr>
          <w:spacing w:val="1"/>
        </w:rPr>
        <w:t xml:space="preserve"> </w:t>
      </w:r>
      <w:r>
        <w:t>taxa</w:t>
      </w:r>
      <w:r>
        <w:rPr>
          <w:spacing w:val="1"/>
        </w:rPr>
        <w:t xml:space="preserve"> </w:t>
      </w:r>
      <w:r>
        <w:t>pe</w:t>
      </w:r>
      <w:r>
        <w:rPr>
          <w:spacing w:val="1"/>
        </w:rPr>
        <w:t xml:space="preserve"> </w:t>
      </w:r>
      <w:r>
        <w:t>valoarea</w:t>
      </w:r>
      <w:r>
        <w:rPr>
          <w:spacing w:val="1"/>
        </w:rPr>
        <w:t xml:space="preserve"> </w:t>
      </w:r>
      <w:r>
        <w:t>adăugată</w:t>
      </w:r>
      <w:r>
        <w:rPr>
          <w:spacing w:val="1"/>
        </w:rPr>
        <w:t xml:space="preserve"> </w:t>
      </w:r>
      <w:r>
        <w:t>este</w:t>
      </w:r>
      <w:r>
        <w:rPr>
          <w:spacing w:val="1"/>
        </w:rPr>
        <w:t xml:space="preserve"> </w:t>
      </w:r>
      <w:r>
        <w:t>eligibilă</w:t>
      </w:r>
      <w:r>
        <w:rPr>
          <w:spacing w:val="1"/>
        </w:rPr>
        <w:t xml:space="preserve"> </w:t>
      </w:r>
      <w:r>
        <w:t>dacă</w:t>
      </w:r>
      <w:r>
        <w:rPr>
          <w:spacing w:val="1"/>
        </w:rPr>
        <w:t xml:space="preserve"> </w:t>
      </w:r>
      <w:r>
        <w:t>este</w:t>
      </w:r>
      <w:r>
        <w:rPr>
          <w:spacing w:val="1"/>
        </w:rPr>
        <w:t xml:space="preserve"> </w:t>
      </w:r>
      <w:r>
        <w:t>nerecuperabilă,</w:t>
      </w:r>
      <w:r>
        <w:rPr>
          <w:spacing w:val="1"/>
        </w:rPr>
        <w:t xml:space="preserve"> </w:t>
      </w:r>
      <w:r>
        <w:t>potrivit</w:t>
      </w:r>
      <w:r>
        <w:rPr>
          <w:spacing w:val="1"/>
        </w:rPr>
        <w:t xml:space="preserve"> </w:t>
      </w:r>
      <w:r>
        <w:t>legii,</w:t>
      </w:r>
      <w:r>
        <w:rPr>
          <w:spacing w:val="1"/>
        </w:rPr>
        <w:t xml:space="preserve"> </w:t>
      </w:r>
      <w:r>
        <w:t>cu</w:t>
      </w:r>
      <w:r>
        <w:rPr>
          <w:spacing w:val="1"/>
        </w:rPr>
        <w:t xml:space="preserve"> </w:t>
      </w:r>
      <w:r>
        <w:t>respectarea</w:t>
      </w:r>
      <w:r>
        <w:rPr>
          <w:spacing w:val="-3"/>
        </w:rPr>
        <w:t xml:space="preserve"> </w:t>
      </w:r>
      <w:r>
        <w:t>prevederilor art.</w:t>
      </w:r>
      <w:r>
        <w:rPr>
          <w:spacing w:val="-2"/>
        </w:rPr>
        <w:t xml:space="preserve"> </w:t>
      </w:r>
      <w:r>
        <w:t>69</w:t>
      </w:r>
      <w:r>
        <w:rPr>
          <w:spacing w:val="-1"/>
        </w:rPr>
        <w:t xml:space="preserve"> </w:t>
      </w:r>
      <w:r>
        <w:t>alin.</w:t>
      </w:r>
      <w:r>
        <w:rPr>
          <w:spacing w:val="-2"/>
        </w:rPr>
        <w:t xml:space="preserve"> </w:t>
      </w:r>
      <w:r>
        <w:t>(3)</w:t>
      </w:r>
      <w:r>
        <w:rPr>
          <w:spacing w:val="-3"/>
        </w:rPr>
        <w:t xml:space="preserve"> </w:t>
      </w:r>
      <w:r>
        <w:t>lit.</w:t>
      </w:r>
      <w:r>
        <w:rPr>
          <w:spacing w:val="-2"/>
        </w:rPr>
        <w:t xml:space="preserve"> </w:t>
      </w:r>
      <w:r>
        <w:t>c)</w:t>
      </w:r>
      <w:r>
        <w:rPr>
          <w:spacing w:val="-3"/>
        </w:rPr>
        <w:t xml:space="preserve"> </w:t>
      </w:r>
      <w:r>
        <w:t>din</w:t>
      </w:r>
      <w:r>
        <w:rPr>
          <w:spacing w:val="-6"/>
        </w:rPr>
        <w:t xml:space="preserve"> </w:t>
      </w:r>
      <w:r>
        <w:t>Regulamentul</w:t>
      </w:r>
      <w:r>
        <w:rPr>
          <w:spacing w:val="-2"/>
        </w:rPr>
        <w:t xml:space="preserve"> </w:t>
      </w:r>
      <w:r>
        <w:t>(UE)</w:t>
      </w:r>
      <w:r>
        <w:rPr>
          <w:spacing w:val="2"/>
        </w:rPr>
        <w:t xml:space="preserve"> </w:t>
      </w:r>
      <w:r>
        <w:t>nr.</w:t>
      </w:r>
      <w:r>
        <w:rPr>
          <w:spacing w:val="-2"/>
        </w:rPr>
        <w:t xml:space="preserve"> </w:t>
      </w:r>
      <w:r>
        <w:t>1303/2013.</w:t>
      </w:r>
      <w:r>
        <w:rPr>
          <w:spacing w:val="2"/>
        </w:rPr>
        <w:t xml:space="preserve"> </w:t>
      </w:r>
      <w:r>
        <w:t>În</w:t>
      </w:r>
      <w:r>
        <w:rPr>
          <w:spacing w:val="-2"/>
        </w:rPr>
        <w:t xml:space="preserve"> </w:t>
      </w:r>
      <w:r>
        <w:t>cazul</w:t>
      </w:r>
      <w:r>
        <w:rPr>
          <w:spacing w:val="-1"/>
        </w:rPr>
        <w:t xml:space="preserve"> </w:t>
      </w:r>
      <w:r>
        <w:t>proiectelor</w:t>
      </w:r>
      <w:r>
        <w:rPr>
          <w:spacing w:val="-58"/>
        </w:rPr>
        <w:t xml:space="preserve"> </w:t>
      </w:r>
      <w:r>
        <w:t>aferente prezentului ghid, taxa pe valoare adăugată este recuperabilă,</w:t>
      </w:r>
      <w:r>
        <w:rPr>
          <w:spacing w:val="-1"/>
        </w:rPr>
        <w:t xml:space="preserve"> </w:t>
      </w:r>
      <w:r>
        <w:t>deci neeligibilă.</w:t>
      </w:r>
    </w:p>
    <w:p w14:paraId="1F0C956E" w14:textId="77777777" w:rsidR="00B06233" w:rsidRDefault="00B06233" w:rsidP="00B06233">
      <w:pPr>
        <w:pStyle w:val="BodyText"/>
        <w:spacing w:before="4"/>
      </w:pPr>
    </w:p>
    <w:p w14:paraId="40CD66FE" w14:textId="77777777" w:rsidR="00B06233" w:rsidRDefault="00B06233" w:rsidP="00B06233">
      <w:pPr>
        <w:spacing w:before="1"/>
        <w:ind w:left="251"/>
        <w:rPr>
          <w:b/>
          <w:i/>
          <w:sz w:val="24"/>
        </w:rPr>
      </w:pPr>
      <w:r>
        <w:rPr>
          <w:b/>
          <w:i/>
          <w:sz w:val="24"/>
          <w:u w:val="thick"/>
        </w:rPr>
        <w:t>Implementarea</w:t>
      </w:r>
      <w:r>
        <w:rPr>
          <w:b/>
          <w:i/>
          <w:spacing w:val="-2"/>
          <w:sz w:val="24"/>
          <w:u w:val="thick"/>
        </w:rPr>
        <w:t xml:space="preserve"> </w:t>
      </w:r>
      <w:r>
        <w:rPr>
          <w:b/>
          <w:i/>
          <w:sz w:val="24"/>
          <w:u w:val="thick"/>
        </w:rPr>
        <w:t>financiară</w:t>
      </w:r>
      <w:r>
        <w:rPr>
          <w:b/>
          <w:i/>
          <w:spacing w:val="-3"/>
          <w:sz w:val="24"/>
          <w:u w:val="thick"/>
        </w:rPr>
        <w:t xml:space="preserve"> </w:t>
      </w:r>
      <w:r>
        <w:rPr>
          <w:b/>
          <w:i/>
          <w:sz w:val="24"/>
          <w:u w:val="thick"/>
        </w:rPr>
        <w:t>a</w:t>
      </w:r>
      <w:r>
        <w:rPr>
          <w:b/>
          <w:i/>
          <w:spacing w:val="-1"/>
          <w:sz w:val="24"/>
          <w:u w:val="thick"/>
        </w:rPr>
        <w:t xml:space="preserve"> </w:t>
      </w:r>
      <w:r>
        <w:rPr>
          <w:b/>
          <w:i/>
          <w:sz w:val="24"/>
          <w:u w:val="thick"/>
        </w:rPr>
        <w:t>proiectului</w:t>
      </w:r>
    </w:p>
    <w:p w14:paraId="22F4E36F" w14:textId="77777777" w:rsidR="00B06233" w:rsidRDefault="00B06233" w:rsidP="00B06233">
      <w:pPr>
        <w:pStyle w:val="BodyText"/>
        <w:spacing w:before="2"/>
        <w:rPr>
          <w:b/>
          <w:i/>
          <w:sz w:val="16"/>
        </w:rPr>
      </w:pPr>
    </w:p>
    <w:p w14:paraId="27C5E5E7" w14:textId="77777777" w:rsidR="00B06233" w:rsidRPr="004A16B6" w:rsidRDefault="00B06233" w:rsidP="00B06233">
      <w:pPr>
        <w:tabs>
          <w:tab w:val="left" w:pos="535"/>
        </w:tabs>
        <w:spacing w:line="237" w:lineRule="auto"/>
        <w:ind w:left="284" w:right="438"/>
        <w:jc w:val="both"/>
      </w:pPr>
      <w:r w:rsidRPr="00296084">
        <w:rPr>
          <w:b/>
          <w:sz w:val="24"/>
        </w:rPr>
        <w:t>Baza legală:</w:t>
      </w:r>
    </w:p>
    <w:p w14:paraId="6E119AD1" w14:textId="77777777" w:rsidR="00B06233" w:rsidRDefault="00B06233" w:rsidP="00B06233">
      <w:pPr>
        <w:pStyle w:val="BodyText"/>
        <w:spacing w:before="11"/>
        <w:rPr>
          <w:b/>
          <w:sz w:val="23"/>
        </w:rPr>
      </w:pPr>
    </w:p>
    <w:p w14:paraId="346D4434" w14:textId="4C1288D6" w:rsidR="00B06233" w:rsidRPr="009E041B" w:rsidRDefault="00B06233" w:rsidP="00B06233">
      <w:pPr>
        <w:pStyle w:val="ListParagraph"/>
        <w:numPr>
          <w:ilvl w:val="0"/>
          <w:numId w:val="13"/>
        </w:numPr>
        <w:tabs>
          <w:tab w:val="left" w:pos="851"/>
        </w:tabs>
        <w:spacing w:before="9"/>
        <w:ind w:left="851" w:right="429" w:hanging="284"/>
        <w:jc w:val="both"/>
        <w:rPr>
          <w:sz w:val="24"/>
        </w:rPr>
      </w:pPr>
      <w:r w:rsidRPr="009E041B">
        <w:rPr>
          <w:sz w:val="24"/>
        </w:rPr>
        <w:t>Ordonanţa</w:t>
      </w:r>
      <w:r w:rsidRPr="009E041B">
        <w:rPr>
          <w:spacing w:val="24"/>
          <w:sz w:val="24"/>
        </w:rPr>
        <w:t xml:space="preserve"> </w:t>
      </w:r>
      <w:r w:rsidRPr="009E041B">
        <w:rPr>
          <w:sz w:val="24"/>
        </w:rPr>
        <w:t>de</w:t>
      </w:r>
      <w:r w:rsidRPr="009E041B">
        <w:rPr>
          <w:spacing w:val="24"/>
          <w:sz w:val="24"/>
        </w:rPr>
        <w:t xml:space="preserve"> </w:t>
      </w:r>
      <w:r w:rsidRPr="009E041B">
        <w:rPr>
          <w:sz w:val="24"/>
        </w:rPr>
        <w:t>urgenţă</w:t>
      </w:r>
      <w:r w:rsidRPr="009E041B">
        <w:rPr>
          <w:spacing w:val="26"/>
          <w:sz w:val="24"/>
        </w:rPr>
        <w:t xml:space="preserve"> </w:t>
      </w:r>
      <w:r w:rsidRPr="009E041B">
        <w:rPr>
          <w:sz w:val="24"/>
        </w:rPr>
        <w:t>a</w:t>
      </w:r>
      <w:r w:rsidRPr="009E041B">
        <w:rPr>
          <w:spacing w:val="25"/>
          <w:sz w:val="24"/>
        </w:rPr>
        <w:t xml:space="preserve"> </w:t>
      </w:r>
      <w:r w:rsidR="00224622">
        <w:rPr>
          <w:sz w:val="24"/>
        </w:rPr>
        <w:t>G</w:t>
      </w:r>
      <w:r w:rsidRPr="009E041B">
        <w:rPr>
          <w:sz w:val="24"/>
        </w:rPr>
        <w:t>uvernului</w:t>
      </w:r>
      <w:r w:rsidRPr="009E041B">
        <w:rPr>
          <w:spacing w:val="26"/>
          <w:sz w:val="24"/>
        </w:rPr>
        <w:t xml:space="preserve"> </w:t>
      </w:r>
      <w:r w:rsidRPr="009E041B">
        <w:rPr>
          <w:sz w:val="24"/>
        </w:rPr>
        <w:t>nr.</w:t>
      </w:r>
      <w:r w:rsidRPr="009E041B">
        <w:rPr>
          <w:spacing w:val="25"/>
          <w:sz w:val="24"/>
        </w:rPr>
        <w:t xml:space="preserve"> </w:t>
      </w:r>
      <w:r w:rsidRPr="009E041B">
        <w:rPr>
          <w:sz w:val="24"/>
        </w:rPr>
        <w:t>40/2015 privind gestionarea financiară a fondurilor europene pentru perioada de programare 2014-2020, cu modificările și completările ulterioare</w:t>
      </w:r>
    </w:p>
    <w:p w14:paraId="5EDE5787" w14:textId="77777777" w:rsidR="00B06233" w:rsidRDefault="00B06233" w:rsidP="00B06233">
      <w:pPr>
        <w:pStyle w:val="BodyText"/>
        <w:spacing w:before="90"/>
        <w:ind w:left="284" w:right="430"/>
        <w:jc w:val="both"/>
      </w:pPr>
      <w:r>
        <w:t>Implementarea financiară se face prin mecanismul rambursării cheluielilor efectuate sau prin cel al</w:t>
      </w:r>
      <w:r>
        <w:rPr>
          <w:spacing w:val="1"/>
        </w:rPr>
        <w:t xml:space="preserve"> </w:t>
      </w:r>
      <w:r>
        <w:t>decontării cererilor de plată așa cum prevede OUG 40/2015, cu modificările și completările ulterioare.</w:t>
      </w:r>
      <w:r>
        <w:rPr>
          <w:spacing w:val="1"/>
        </w:rPr>
        <w:t xml:space="preserve"> </w:t>
      </w:r>
      <w:r>
        <w:t>Obligaţiile</w:t>
      </w:r>
      <w:r>
        <w:rPr>
          <w:spacing w:val="-4"/>
        </w:rPr>
        <w:t xml:space="preserve"> </w:t>
      </w:r>
      <w:r>
        <w:t>beneficiarului</w:t>
      </w:r>
      <w:r>
        <w:rPr>
          <w:spacing w:val="1"/>
        </w:rPr>
        <w:t xml:space="preserve"> </w:t>
      </w:r>
      <w:r>
        <w:t>şi</w:t>
      </w:r>
      <w:r>
        <w:rPr>
          <w:spacing w:val="-3"/>
        </w:rPr>
        <w:t xml:space="preserve"> </w:t>
      </w:r>
      <w:r>
        <w:t>ale</w:t>
      </w:r>
      <w:r>
        <w:rPr>
          <w:spacing w:val="-3"/>
        </w:rPr>
        <w:t xml:space="preserve"> </w:t>
      </w:r>
      <w:r>
        <w:t>AM</w:t>
      </w:r>
      <w:r>
        <w:rPr>
          <w:spacing w:val="-3"/>
        </w:rPr>
        <w:t xml:space="preserve"> </w:t>
      </w:r>
      <w:r>
        <w:t>referitor</w:t>
      </w:r>
      <w:r>
        <w:rPr>
          <w:spacing w:val="-2"/>
        </w:rPr>
        <w:t xml:space="preserve"> </w:t>
      </w:r>
      <w:r>
        <w:t>la</w:t>
      </w:r>
      <w:r>
        <w:rPr>
          <w:spacing w:val="-3"/>
        </w:rPr>
        <w:t xml:space="preserve"> </w:t>
      </w:r>
      <w:r>
        <w:t>plăţi</w:t>
      </w:r>
      <w:r>
        <w:rPr>
          <w:spacing w:val="-3"/>
        </w:rPr>
        <w:t xml:space="preserve"> </w:t>
      </w:r>
      <w:r>
        <w:t>sunt</w:t>
      </w:r>
      <w:r>
        <w:rPr>
          <w:spacing w:val="-2"/>
        </w:rPr>
        <w:t xml:space="preserve"> </w:t>
      </w:r>
      <w:r>
        <w:t>detaliate</w:t>
      </w:r>
      <w:r>
        <w:rPr>
          <w:spacing w:val="-3"/>
        </w:rPr>
        <w:t xml:space="preserve"> </w:t>
      </w:r>
      <w:r>
        <w:t>în</w:t>
      </w:r>
      <w:r>
        <w:rPr>
          <w:spacing w:val="-2"/>
        </w:rPr>
        <w:t xml:space="preserve"> </w:t>
      </w:r>
      <w:r>
        <w:t>conţinutul</w:t>
      </w:r>
      <w:r>
        <w:rPr>
          <w:spacing w:val="-2"/>
        </w:rPr>
        <w:t xml:space="preserve"> </w:t>
      </w:r>
      <w:r>
        <w:t>contractului</w:t>
      </w:r>
      <w:r>
        <w:rPr>
          <w:spacing w:val="-2"/>
        </w:rPr>
        <w:t xml:space="preserve"> </w:t>
      </w:r>
      <w:r>
        <w:t>de</w:t>
      </w:r>
      <w:r>
        <w:rPr>
          <w:spacing w:val="-2"/>
        </w:rPr>
        <w:t xml:space="preserve"> </w:t>
      </w:r>
      <w:r>
        <w:t>finanţare.</w:t>
      </w:r>
    </w:p>
    <w:p w14:paraId="06FE9666" w14:textId="77777777" w:rsidR="00B06233" w:rsidRDefault="00B06233" w:rsidP="00E95F76">
      <w:pPr>
        <w:tabs>
          <w:tab w:val="left" w:pos="535"/>
        </w:tabs>
        <w:spacing w:before="5"/>
        <w:ind w:right="431"/>
        <w:jc w:val="both"/>
        <w:rPr>
          <w:sz w:val="18"/>
        </w:rPr>
        <w:sectPr w:rsidR="00B06233">
          <w:headerReference w:type="default" r:id="rId17"/>
          <w:footerReference w:type="default" r:id="rId18"/>
          <w:pgSz w:w="11910" w:h="16840"/>
          <w:pgMar w:top="1040" w:right="420" w:bottom="1020" w:left="740" w:header="687" w:footer="823" w:gutter="0"/>
          <w:cols w:space="708"/>
        </w:sectPr>
      </w:pPr>
    </w:p>
    <w:p w14:paraId="2BB5C07C" w14:textId="77777777" w:rsidR="004E2F6C" w:rsidRDefault="004E2F6C" w:rsidP="004E2F6C">
      <w:pPr>
        <w:pStyle w:val="BodyText"/>
        <w:spacing w:line="259" w:lineRule="auto"/>
        <w:ind w:left="251" w:right="424"/>
      </w:pPr>
    </w:p>
    <w:p w14:paraId="0CD4CF74" w14:textId="77777777" w:rsidR="002A7FF5" w:rsidRDefault="002A7FF5" w:rsidP="002A7FF5">
      <w:pPr>
        <w:pStyle w:val="BodyText"/>
        <w:ind w:left="251" w:right="424"/>
        <w:rPr>
          <w:sz w:val="7"/>
        </w:rPr>
      </w:pPr>
    </w:p>
    <w:p w14:paraId="5B274B2A" w14:textId="77777777" w:rsidR="008D0A56" w:rsidRDefault="005C3344">
      <w:pPr>
        <w:pStyle w:val="BodyText"/>
        <w:ind w:left="113"/>
        <w:rPr>
          <w:sz w:val="20"/>
        </w:rPr>
      </w:pPr>
      <w:r>
        <w:rPr>
          <w:noProof/>
          <w:sz w:val="20"/>
          <w:lang w:eastAsia="ro-RO"/>
        </w:rPr>
        <mc:AlternateContent>
          <mc:Choice Requires="wps">
            <w:drawing>
              <wp:inline distT="0" distB="0" distL="0" distR="0" wp14:anchorId="04B4EB44" wp14:editId="2BB24581">
                <wp:extent cx="6547485" cy="279400"/>
                <wp:effectExtent l="17780" t="11430" r="16510" b="13970"/>
                <wp:docPr id="2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22EAA3AD" w14:textId="77777777" w:rsidR="001D3C17" w:rsidRDefault="001D3C17" w:rsidP="00C53027">
                            <w:pPr>
                              <w:pStyle w:val="Heading1"/>
                            </w:pPr>
                            <w:bookmarkStart w:id="20" w:name="_Toc115699782"/>
                            <w:r>
                              <w:t>Capitolul</w:t>
                            </w:r>
                            <w:r>
                              <w:rPr>
                                <w:spacing w:val="-6"/>
                              </w:rPr>
                              <w:t xml:space="preserve"> </w:t>
                            </w:r>
                            <w:r>
                              <w:t>3.</w:t>
                            </w:r>
                            <w:r>
                              <w:rPr>
                                <w:spacing w:val="-6"/>
                              </w:rPr>
                              <w:t xml:space="preserve"> </w:t>
                            </w:r>
                            <w:r>
                              <w:t>Completarea</w:t>
                            </w:r>
                            <w:r>
                              <w:rPr>
                                <w:spacing w:val="-5"/>
                              </w:rPr>
                              <w:t xml:space="preserve"> </w:t>
                            </w:r>
                            <w:r>
                              <w:t>cererii</w:t>
                            </w:r>
                            <w:r>
                              <w:rPr>
                                <w:spacing w:val="-3"/>
                              </w:rPr>
                              <w:t xml:space="preserve"> </w:t>
                            </w:r>
                            <w:r>
                              <w:t>de</w:t>
                            </w:r>
                            <w:r>
                              <w:rPr>
                                <w:spacing w:val="-5"/>
                              </w:rPr>
                              <w:t xml:space="preserve"> </w:t>
                            </w:r>
                            <w:r>
                              <w:t>finanțare</w:t>
                            </w:r>
                            <w:bookmarkEnd w:id="20"/>
                          </w:p>
                        </w:txbxContent>
                      </wps:txbx>
                      <wps:bodyPr rot="0" vert="horz" wrap="square" lIns="0" tIns="0" rIns="0" bIns="0" anchor="t" anchorCtr="0" upright="1">
                        <a:noAutofit/>
                      </wps:bodyPr>
                    </wps:wsp>
                  </a:graphicData>
                </a:graphic>
              </wp:inline>
            </w:drawing>
          </mc:Choice>
          <mc:Fallback>
            <w:pict>
              <v:shape w14:anchorId="04B4EB44" id="Text Box 16" o:spid="_x0000_s1028"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" fillcolor="#1f3863" strokecolor="red" strokeweight="1.44pt">
                <v:textbox inset="0,0,0,0">
                  <w:txbxContent>
                    <w:p w14:paraId="22EAA3AD" w14:textId="77777777" w:rsidR="001D3C17" w:rsidRDefault="001D3C17" w:rsidP="00C53027">
                      <w:pPr>
                        <w:pStyle w:val="Heading1"/>
                      </w:pPr>
                      <w:bookmarkStart w:id="24" w:name="_Toc115699782"/>
                      <w:r>
                        <w:t>Capitolul</w:t>
                      </w:r>
                      <w:r>
                        <w:rPr>
                          <w:spacing w:val="-6"/>
                        </w:rPr>
                        <w:t xml:space="preserve"> </w:t>
                      </w:r>
                      <w:r>
                        <w:t>3.</w:t>
                      </w:r>
                      <w:r>
                        <w:rPr>
                          <w:spacing w:val="-6"/>
                        </w:rPr>
                        <w:t xml:space="preserve"> </w:t>
                      </w:r>
                      <w:r>
                        <w:t>Completarea</w:t>
                      </w:r>
                      <w:r>
                        <w:rPr>
                          <w:spacing w:val="-5"/>
                        </w:rPr>
                        <w:t xml:space="preserve"> </w:t>
                      </w:r>
                      <w:r>
                        <w:t>cererii</w:t>
                      </w:r>
                      <w:r>
                        <w:rPr>
                          <w:spacing w:val="-3"/>
                        </w:rPr>
                        <w:t xml:space="preserve"> </w:t>
                      </w:r>
                      <w:r>
                        <w:t>de</w:t>
                      </w:r>
                      <w:r>
                        <w:rPr>
                          <w:spacing w:val="-5"/>
                        </w:rPr>
                        <w:t xml:space="preserve"> </w:t>
                      </w:r>
                      <w:r>
                        <w:t>finanțare</w:t>
                      </w:r>
                      <w:bookmarkEnd w:id="24"/>
                    </w:p>
                  </w:txbxContent>
                </v:textbox>
                <w10:anchorlock/>
              </v:shape>
            </w:pict>
          </mc:Fallback>
        </mc:AlternateContent>
      </w:r>
    </w:p>
    <w:p w14:paraId="0D7B62AD" w14:textId="77777777" w:rsidR="008D0A56" w:rsidRDefault="008D0A56">
      <w:pPr>
        <w:pStyle w:val="BodyText"/>
        <w:spacing w:before="3"/>
        <w:rPr>
          <w:sz w:val="13"/>
        </w:rPr>
      </w:pPr>
    </w:p>
    <w:p w14:paraId="5C02021A" w14:textId="4A0EC288" w:rsidR="0012461F" w:rsidRPr="0012461F" w:rsidRDefault="0012461F" w:rsidP="00B30FC0">
      <w:pPr>
        <w:pStyle w:val="BodyText"/>
        <w:tabs>
          <w:tab w:val="left" w:pos="10348"/>
        </w:tabs>
        <w:spacing w:before="3"/>
        <w:ind w:left="113" w:right="402"/>
        <w:jc w:val="both"/>
      </w:pPr>
      <w:r w:rsidRPr="0012461F">
        <w:t xml:space="preserve">Pentru a propune un proiect în vederea finanţării, solicitantul trebuie să completeze o </w:t>
      </w:r>
      <w:r w:rsidRPr="0012461F">
        <w:rPr>
          <w:b/>
        </w:rPr>
        <w:t>Cerere de finanţare.</w:t>
      </w:r>
      <w:r w:rsidRPr="0012461F">
        <w:t xml:space="preserve"> Aceasta se </w:t>
      </w:r>
      <w:r w:rsidRPr="00FE5A32">
        <w:t>complet</w:t>
      </w:r>
      <w:r w:rsidR="009855B6" w:rsidRPr="00FE5A32">
        <w:t>e</w:t>
      </w:r>
      <w:r w:rsidRPr="00FE5A32">
        <w:t>a</w:t>
      </w:r>
      <w:r w:rsidR="009855B6" w:rsidRPr="00FE5A32">
        <w:t>ză</w:t>
      </w:r>
      <w:r w:rsidRPr="0012461F">
        <w:t xml:space="preserve"> în sistemul informatic MySMIS, împreună cu toate anexele solicitate.</w:t>
      </w:r>
    </w:p>
    <w:p w14:paraId="5417807A" w14:textId="77777777" w:rsidR="0012461F" w:rsidRPr="0012461F" w:rsidRDefault="0012461F" w:rsidP="009E041B">
      <w:pPr>
        <w:pStyle w:val="BodyText"/>
        <w:tabs>
          <w:tab w:val="left" w:pos="10206"/>
        </w:tabs>
        <w:spacing w:before="3"/>
        <w:ind w:right="544"/>
        <w:jc w:val="both"/>
      </w:pPr>
    </w:p>
    <w:p w14:paraId="24A8AAC7" w14:textId="77777777" w:rsidR="0012461F" w:rsidRPr="0012461F" w:rsidRDefault="0012461F" w:rsidP="00B30FC0">
      <w:pPr>
        <w:pStyle w:val="BodyText"/>
        <w:tabs>
          <w:tab w:val="left" w:pos="10348"/>
        </w:tabs>
        <w:spacing w:before="3"/>
        <w:ind w:left="113" w:right="402"/>
        <w:jc w:val="both"/>
      </w:pPr>
      <w:r w:rsidRPr="0012461F">
        <w:t>Depunerea cererii de finanțare reprezint</w:t>
      </w:r>
      <w:r w:rsidRPr="0012461F">
        <w:rPr>
          <w:rFonts w:hint="eastAsia"/>
        </w:rPr>
        <w:t>ă</w:t>
      </w:r>
      <w:r w:rsidRPr="0012461F">
        <w:t xml:space="preserve"> un angajament ferm privind acordul solicitantului </w:t>
      </w:r>
      <w:r w:rsidRPr="0012461F">
        <w:rPr>
          <w:rFonts w:hint="eastAsia"/>
        </w:rPr>
        <w:t>î</w:t>
      </w:r>
      <w:r w:rsidRPr="0012461F">
        <w:t xml:space="preserve">n nume propriu și/sau pentru interpuși, cu privire la asumarea obligației de a respecta prevederile Regulamentului (UE) nr. 679 din 27 aprilie 2016 privind protecția persoanelor fizice </w:t>
      </w:r>
      <w:r w:rsidRPr="0012461F">
        <w:rPr>
          <w:rFonts w:hint="eastAsia"/>
        </w:rPr>
        <w:t>î</w:t>
      </w:r>
      <w:r w:rsidRPr="0012461F">
        <w:t>n ceea ce privește prelucrarea datelor cu caracter personal și privind libera circulație a acestor date și de abrogare a Directivei 95/46/CE (Regulamentul general privind protecția datelor), precum și prevederile Directivei 2002/58/CE privind prelucrarea datelor personale și protejarea confidențialit</w:t>
      </w:r>
      <w:r w:rsidRPr="0012461F">
        <w:rPr>
          <w:rFonts w:hint="eastAsia"/>
        </w:rPr>
        <w:t>ă</w:t>
      </w:r>
      <w:r w:rsidRPr="0012461F">
        <w:t xml:space="preserve">ții </w:t>
      </w:r>
      <w:r w:rsidRPr="0012461F">
        <w:rPr>
          <w:rFonts w:hint="eastAsia"/>
        </w:rPr>
        <w:t>î</w:t>
      </w:r>
      <w:r w:rsidRPr="0012461F">
        <w:t>n sectorul comunicațiilor publice (Directiva asupra confidențialit</w:t>
      </w:r>
      <w:r w:rsidRPr="0012461F">
        <w:rPr>
          <w:rFonts w:hint="eastAsia"/>
        </w:rPr>
        <w:t>ă</w:t>
      </w:r>
      <w:r w:rsidRPr="0012461F">
        <w:t>ții și comunicațiilor electronice), transpus</w:t>
      </w:r>
      <w:r w:rsidRPr="0012461F">
        <w:rPr>
          <w:rFonts w:hint="eastAsia"/>
        </w:rPr>
        <w:t>ă</w:t>
      </w:r>
      <w:r w:rsidRPr="0012461F">
        <w:t xml:space="preserve"> </w:t>
      </w:r>
      <w:r w:rsidRPr="0012461F">
        <w:rPr>
          <w:rFonts w:hint="eastAsia"/>
        </w:rPr>
        <w:t>î</w:t>
      </w:r>
      <w:r w:rsidRPr="0012461F">
        <w:t>n legislația național</w:t>
      </w:r>
      <w:r w:rsidRPr="0012461F">
        <w:rPr>
          <w:rFonts w:hint="eastAsia"/>
        </w:rPr>
        <w:t>ă</w:t>
      </w:r>
      <w:r w:rsidRPr="0012461F">
        <w:t xml:space="preserve"> prin Legea nr. 506/2004 privind prelucrarea datelor cu caracter personal și protecția vieții private </w:t>
      </w:r>
      <w:r w:rsidRPr="0012461F">
        <w:rPr>
          <w:rFonts w:hint="eastAsia"/>
        </w:rPr>
        <w:t>î</w:t>
      </w:r>
      <w:r w:rsidRPr="0012461F">
        <w:t>n sectorul comunicațiilor electronice, cu modific</w:t>
      </w:r>
      <w:r w:rsidRPr="0012461F">
        <w:rPr>
          <w:rFonts w:hint="eastAsia"/>
        </w:rPr>
        <w:t>ă</w:t>
      </w:r>
      <w:r w:rsidRPr="0012461F">
        <w:t>rile si complet</w:t>
      </w:r>
      <w:r w:rsidRPr="0012461F">
        <w:rPr>
          <w:rFonts w:hint="eastAsia"/>
        </w:rPr>
        <w:t>ă</w:t>
      </w:r>
      <w:r w:rsidRPr="0012461F">
        <w:t>rile ulterioare.</w:t>
      </w:r>
    </w:p>
    <w:p w14:paraId="31071A19" w14:textId="77777777" w:rsidR="008D0A56" w:rsidRDefault="008D0A56">
      <w:pPr>
        <w:pStyle w:val="BodyText"/>
      </w:pPr>
    </w:p>
    <w:p w14:paraId="78811076" w14:textId="77777777" w:rsidR="008D0A56" w:rsidRDefault="002846DD" w:rsidP="00B30FC0">
      <w:pPr>
        <w:pStyle w:val="BodyText"/>
        <w:ind w:left="142" w:right="402"/>
        <w:jc w:val="both"/>
      </w:pPr>
      <w:r>
        <w:t>Completarea</w:t>
      </w:r>
      <w:r>
        <w:rPr>
          <w:spacing w:val="-11"/>
        </w:rPr>
        <w:t xml:space="preserve"> </w:t>
      </w:r>
      <w:r>
        <w:t>Cererii</w:t>
      </w:r>
      <w:r>
        <w:rPr>
          <w:spacing w:val="-9"/>
        </w:rPr>
        <w:t xml:space="preserve"> </w:t>
      </w:r>
      <w:r>
        <w:t>de</w:t>
      </w:r>
      <w:r>
        <w:rPr>
          <w:spacing w:val="-10"/>
        </w:rPr>
        <w:t xml:space="preserve"> </w:t>
      </w:r>
      <w:r>
        <w:t>finanţare</w:t>
      </w:r>
      <w:r>
        <w:rPr>
          <w:spacing w:val="-11"/>
        </w:rPr>
        <w:t xml:space="preserve"> </w:t>
      </w:r>
      <w:r>
        <w:t>în</w:t>
      </w:r>
      <w:r>
        <w:rPr>
          <w:spacing w:val="-8"/>
        </w:rPr>
        <w:t xml:space="preserve"> </w:t>
      </w:r>
      <w:r>
        <w:t>mod</w:t>
      </w:r>
      <w:r>
        <w:rPr>
          <w:spacing w:val="-10"/>
        </w:rPr>
        <w:t xml:space="preserve"> </w:t>
      </w:r>
      <w:r>
        <w:t>clar</w:t>
      </w:r>
      <w:r>
        <w:rPr>
          <w:spacing w:val="-10"/>
        </w:rPr>
        <w:t xml:space="preserve"> </w:t>
      </w:r>
      <w:r>
        <w:t>şi</w:t>
      </w:r>
      <w:r>
        <w:rPr>
          <w:spacing w:val="-9"/>
        </w:rPr>
        <w:t xml:space="preserve"> </w:t>
      </w:r>
      <w:r>
        <w:t>coerent</w:t>
      </w:r>
      <w:r>
        <w:rPr>
          <w:spacing w:val="-9"/>
        </w:rPr>
        <w:t xml:space="preserve"> </w:t>
      </w:r>
      <w:r>
        <w:t>va</w:t>
      </w:r>
      <w:r>
        <w:rPr>
          <w:spacing w:val="-10"/>
        </w:rPr>
        <w:t xml:space="preserve"> </w:t>
      </w:r>
      <w:r>
        <w:t>facilita</w:t>
      </w:r>
      <w:r>
        <w:rPr>
          <w:spacing w:val="-11"/>
        </w:rPr>
        <w:t xml:space="preserve"> </w:t>
      </w:r>
      <w:r>
        <w:t>procesul</w:t>
      </w:r>
      <w:r>
        <w:rPr>
          <w:spacing w:val="-8"/>
        </w:rPr>
        <w:t xml:space="preserve"> </w:t>
      </w:r>
      <w:r>
        <w:t>de</w:t>
      </w:r>
      <w:r>
        <w:rPr>
          <w:spacing w:val="-11"/>
        </w:rPr>
        <w:t xml:space="preserve"> </w:t>
      </w:r>
      <w:r>
        <w:t>evaluare.</w:t>
      </w:r>
      <w:r>
        <w:rPr>
          <w:spacing w:val="-7"/>
        </w:rPr>
        <w:t xml:space="preserve"> </w:t>
      </w:r>
      <w:r>
        <w:t>În</w:t>
      </w:r>
      <w:r>
        <w:rPr>
          <w:spacing w:val="-6"/>
        </w:rPr>
        <w:t xml:space="preserve"> </w:t>
      </w:r>
      <w:r>
        <w:t>acest</w:t>
      </w:r>
      <w:r>
        <w:rPr>
          <w:spacing w:val="-9"/>
        </w:rPr>
        <w:t xml:space="preserve"> </w:t>
      </w:r>
      <w:r>
        <w:t>scop,</w:t>
      </w:r>
      <w:r>
        <w:rPr>
          <w:spacing w:val="-6"/>
        </w:rPr>
        <w:t xml:space="preserve"> </w:t>
      </w:r>
      <w:r>
        <w:t>este</w:t>
      </w:r>
      <w:r>
        <w:rPr>
          <w:spacing w:val="-58"/>
        </w:rPr>
        <w:t xml:space="preserve"> </w:t>
      </w:r>
      <w:r>
        <w:t>necesar ca solicitantul să furnizeze informaţiile într-o manieră concisă, dar completă, să prezinte date</w:t>
      </w:r>
      <w:r>
        <w:rPr>
          <w:spacing w:val="1"/>
        </w:rPr>
        <w:t xml:space="preserve"> </w:t>
      </w:r>
      <w:r>
        <w:t>relevante pentru înţelegerea proiectului, acţiunile concrete propuse în proiect, indicând clar legătura cu</w:t>
      </w:r>
      <w:r>
        <w:rPr>
          <w:spacing w:val="1"/>
        </w:rPr>
        <w:t xml:space="preserve"> </w:t>
      </w:r>
      <w:r>
        <w:t>obiectivele</w:t>
      </w:r>
      <w:r>
        <w:rPr>
          <w:spacing w:val="-12"/>
        </w:rPr>
        <w:t xml:space="preserve"> </w:t>
      </w:r>
      <w:r>
        <w:t>şi</w:t>
      </w:r>
      <w:r>
        <w:rPr>
          <w:spacing w:val="-10"/>
        </w:rPr>
        <w:t xml:space="preserve"> </w:t>
      </w:r>
      <w:r>
        <w:t>scopul</w:t>
      </w:r>
      <w:r>
        <w:rPr>
          <w:spacing w:val="-11"/>
        </w:rPr>
        <w:t xml:space="preserve"> </w:t>
      </w:r>
      <w:r>
        <w:t>proiectului,</w:t>
      </w:r>
      <w:r>
        <w:rPr>
          <w:spacing w:val="-11"/>
        </w:rPr>
        <w:t xml:space="preserve"> </w:t>
      </w:r>
      <w:r>
        <w:t>să</w:t>
      </w:r>
      <w:r>
        <w:rPr>
          <w:spacing w:val="-12"/>
        </w:rPr>
        <w:t xml:space="preserve"> </w:t>
      </w:r>
      <w:r>
        <w:t>cuantifice</w:t>
      </w:r>
      <w:r>
        <w:rPr>
          <w:spacing w:val="-12"/>
        </w:rPr>
        <w:t xml:space="preserve"> </w:t>
      </w:r>
      <w:r>
        <w:t>pe</w:t>
      </w:r>
      <w:r>
        <w:rPr>
          <w:spacing w:val="-12"/>
        </w:rPr>
        <w:t xml:space="preserve"> </w:t>
      </w:r>
      <w:r>
        <w:t>cât</w:t>
      </w:r>
      <w:r>
        <w:rPr>
          <w:spacing w:val="-11"/>
        </w:rPr>
        <w:t xml:space="preserve"> </w:t>
      </w:r>
      <w:r>
        <w:t>posibil</w:t>
      </w:r>
      <w:r>
        <w:rPr>
          <w:spacing w:val="-10"/>
        </w:rPr>
        <w:t xml:space="preserve"> </w:t>
      </w:r>
      <w:r>
        <w:t>rezultatele,</w:t>
      </w:r>
      <w:r>
        <w:rPr>
          <w:spacing w:val="-11"/>
        </w:rPr>
        <w:t xml:space="preserve"> </w:t>
      </w:r>
      <w:r>
        <w:t>beneficiile</w:t>
      </w:r>
      <w:r>
        <w:rPr>
          <w:spacing w:val="-11"/>
        </w:rPr>
        <w:t xml:space="preserve"> </w:t>
      </w:r>
      <w:r>
        <w:t>şi</w:t>
      </w:r>
      <w:r>
        <w:rPr>
          <w:spacing w:val="-10"/>
        </w:rPr>
        <w:t xml:space="preserve"> </w:t>
      </w:r>
      <w:r>
        <w:t>costurile</w:t>
      </w:r>
      <w:r>
        <w:rPr>
          <w:spacing w:val="-12"/>
        </w:rPr>
        <w:t xml:space="preserve"> </w:t>
      </w:r>
      <w:r>
        <w:t>proiectului,</w:t>
      </w:r>
      <w:r>
        <w:rPr>
          <w:spacing w:val="-57"/>
        </w:rPr>
        <w:t xml:space="preserve"> </w:t>
      </w:r>
      <w:r>
        <w:t>să</w:t>
      </w:r>
      <w:r>
        <w:rPr>
          <w:spacing w:val="-2"/>
        </w:rPr>
        <w:t xml:space="preserve"> </w:t>
      </w:r>
      <w:r>
        <w:t>prezinte</w:t>
      </w:r>
      <w:r>
        <w:rPr>
          <w:spacing w:val="-1"/>
        </w:rPr>
        <w:t xml:space="preserve"> </w:t>
      </w:r>
      <w:r>
        <w:t>un calendar realist</w:t>
      </w:r>
      <w:r>
        <w:rPr>
          <w:spacing w:val="-1"/>
        </w:rPr>
        <w:t xml:space="preserve"> </w:t>
      </w:r>
      <w:r>
        <w:t>de implementare</w:t>
      </w:r>
      <w:r>
        <w:rPr>
          <w:spacing w:val="-1"/>
        </w:rPr>
        <w:t xml:space="preserve"> </w:t>
      </w:r>
      <w:r>
        <w:t>etc.</w:t>
      </w:r>
    </w:p>
    <w:p w14:paraId="0A6187D7" w14:textId="77777777" w:rsidR="00657103" w:rsidRDefault="00657103">
      <w:pPr>
        <w:pStyle w:val="BodyText"/>
        <w:ind w:left="251" w:right="431"/>
        <w:jc w:val="both"/>
      </w:pPr>
    </w:p>
    <w:p w14:paraId="5AA4F814" w14:textId="77777777" w:rsidR="008D0A56" w:rsidRDefault="005C3344">
      <w:pPr>
        <w:pStyle w:val="BodyText"/>
        <w:spacing w:before="4"/>
        <w:rPr>
          <w:sz w:val="21"/>
        </w:rPr>
      </w:pPr>
      <w:r>
        <w:rPr>
          <w:noProof/>
          <w:lang w:eastAsia="ro-RO"/>
        </w:rPr>
        <mc:AlternateContent>
          <mc:Choice Requires="wps">
            <w:drawing>
              <wp:anchor distT="0" distB="0" distL="0" distR="0" simplePos="0" relativeHeight="251652608" behindDoc="1" locked="0" layoutInCell="1" allowOverlap="1" wp14:anchorId="7121295F" wp14:editId="203D149B">
                <wp:simplePos x="0" y="0"/>
                <wp:positionH relativeFrom="page">
                  <wp:posOffset>589915</wp:posOffset>
                </wp:positionH>
                <wp:positionV relativeFrom="paragraph">
                  <wp:posOffset>190500</wp:posOffset>
                </wp:positionV>
                <wp:extent cx="6509385" cy="394970"/>
                <wp:effectExtent l="0" t="0" r="0" b="0"/>
                <wp:wrapTopAndBottom/>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9385" cy="394970"/>
                        </a:xfrm>
                        <a:prstGeom prst="rect">
                          <a:avLst/>
                        </a:prstGeom>
                        <a:noFill/>
                        <a:ln w="18288">
                          <a:solidFill>
                            <a:srgbClr val="FF0000"/>
                          </a:solidFill>
                          <a:prstDash val="solid"/>
                          <a:miter lim="800000"/>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7AF5BD52" w14:textId="77777777" w:rsidR="001D3C17" w:rsidRDefault="001D3C17">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21295F" id="Text Box 15" o:spid="_x0000_s1029" type="#_x0000_t202" style="position:absolute;margin-left:46.45pt;margin-top:15pt;width:512.55pt;height:31.1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" filled="f" strokecolor="red" strokeweight="1.44pt">
                <v:textbox inset="0,0,0,0">
                  <w:txbxContent>
                    <w:p w14:paraId="7AF5BD52" w14:textId="77777777" w:rsidR="001D3C17" w:rsidRDefault="001D3C17">
                      <w:pPr>
                        <w:pStyle w:val="BodyText"/>
                        <w:spacing w:before="13"/>
                        <w:ind w:left="47"/>
                      </w:pPr>
                      <w:r>
                        <w:t>Anexele</w:t>
                      </w:r>
                      <w:r>
                        <w:rPr>
                          <w:spacing w:val="48"/>
                        </w:rPr>
                        <w:t xml:space="preserve"> </w:t>
                      </w:r>
                      <w:r>
                        <w:t>care</w:t>
                      </w:r>
                      <w:r>
                        <w:rPr>
                          <w:spacing w:val="50"/>
                        </w:rPr>
                        <w:t xml:space="preserve"> </w:t>
                      </w:r>
                      <w:r>
                        <w:t>sunt</w:t>
                      </w:r>
                      <w:r>
                        <w:rPr>
                          <w:spacing w:val="50"/>
                        </w:rPr>
                        <w:t xml:space="preserve"> </w:t>
                      </w:r>
                      <w:r>
                        <w:t>incomplete,</w:t>
                      </w:r>
                      <w:r>
                        <w:rPr>
                          <w:spacing w:val="50"/>
                        </w:rPr>
                        <w:t xml:space="preserve"> </w:t>
                      </w:r>
                      <w:r>
                        <w:t>ilizibile</w:t>
                      </w:r>
                      <w:r>
                        <w:rPr>
                          <w:spacing w:val="50"/>
                        </w:rPr>
                        <w:t xml:space="preserve"> </w:t>
                      </w:r>
                      <w:r>
                        <w:t>sau</w:t>
                      </w:r>
                      <w:r>
                        <w:rPr>
                          <w:spacing w:val="50"/>
                        </w:rPr>
                        <w:t xml:space="preserve"> </w:t>
                      </w:r>
                      <w:r>
                        <w:t>care</w:t>
                      </w:r>
                      <w:r>
                        <w:rPr>
                          <w:spacing w:val="49"/>
                        </w:rPr>
                        <w:t xml:space="preserve"> </w:t>
                      </w:r>
                      <w:r>
                        <w:t>nu</w:t>
                      </w:r>
                      <w:r>
                        <w:rPr>
                          <w:spacing w:val="50"/>
                        </w:rPr>
                        <w:t xml:space="preserve"> </w:t>
                      </w:r>
                      <w:r>
                        <w:t>sunt</w:t>
                      </w:r>
                      <w:r>
                        <w:rPr>
                          <w:spacing w:val="53"/>
                        </w:rPr>
                        <w:t xml:space="preserve"> </w:t>
                      </w:r>
                      <w:r>
                        <w:t>semnate</w:t>
                      </w:r>
                      <w:r>
                        <w:rPr>
                          <w:spacing w:val="51"/>
                        </w:rPr>
                        <w:t xml:space="preserve"> </w:t>
                      </w:r>
                      <w:r>
                        <w:t>şi</w:t>
                      </w:r>
                      <w:r>
                        <w:rPr>
                          <w:spacing w:val="50"/>
                        </w:rPr>
                        <w:t xml:space="preserve"> </w:t>
                      </w:r>
                      <w:r>
                        <w:t>datate</w:t>
                      </w:r>
                      <w:r>
                        <w:rPr>
                          <w:spacing w:val="49"/>
                        </w:rPr>
                        <w:t xml:space="preserve"> </w:t>
                      </w:r>
                      <w:r>
                        <w:t>vor</w:t>
                      </w:r>
                      <w:r>
                        <w:rPr>
                          <w:spacing w:val="49"/>
                        </w:rPr>
                        <w:t xml:space="preserve"> </w:t>
                      </w:r>
                      <w:r>
                        <w:t>duce</w:t>
                      </w:r>
                      <w:r>
                        <w:rPr>
                          <w:spacing w:val="48"/>
                        </w:rPr>
                        <w:t xml:space="preserve"> </w:t>
                      </w:r>
                      <w:r>
                        <w:t>la</w:t>
                      </w:r>
                      <w:r>
                        <w:rPr>
                          <w:spacing w:val="51"/>
                        </w:rPr>
                        <w:t xml:space="preserve"> </w:t>
                      </w:r>
                      <w:r>
                        <w:t>respingerea</w:t>
                      </w:r>
                      <w:r>
                        <w:rPr>
                          <w:spacing w:val="-57"/>
                        </w:rPr>
                        <w:t xml:space="preserve"> </w:t>
                      </w:r>
                      <w:r>
                        <w:t>proiectului,</w:t>
                      </w:r>
                      <w:r>
                        <w:rPr>
                          <w:spacing w:val="-1"/>
                        </w:rPr>
                        <w:t xml:space="preserve"> </w:t>
                      </w:r>
                      <w:r>
                        <w:t>acesta</w:t>
                      </w:r>
                      <w:r>
                        <w:rPr>
                          <w:spacing w:val="1"/>
                        </w:rPr>
                        <w:t xml:space="preserve"> </w:t>
                      </w:r>
                      <w:r>
                        <w:t>trebuind redepus.</w:t>
                      </w:r>
                    </w:p>
                  </w:txbxContent>
                </v:textbox>
                <w10:wrap type="topAndBottom" anchorx="page"/>
              </v:shape>
            </w:pict>
          </mc:Fallback>
        </mc:AlternateContent>
      </w:r>
    </w:p>
    <w:p w14:paraId="05CE0138" w14:textId="77777777" w:rsidR="007F6FD1" w:rsidRDefault="007F6FD1" w:rsidP="007F6FD1">
      <w:pPr>
        <w:pStyle w:val="Heading1"/>
        <w:tabs>
          <w:tab w:val="left" w:pos="744"/>
          <w:tab w:val="left" w:pos="10345"/>
        </w:tabs>
        <w:ind w:left="0" w:firstLine="0"/>
        <w:rPr>
          <w:shd w:val="clear" w:color="auto" w:fill="9CC2E4"/>
        </w:rPr>
      </w:pPr>
    </w:p>
    <w:p w14:paraId="4B116EAD" w14:textId="2B933BE0" w:rsidR="008D0A56" w:rsidRDefault="002846DD" w:rsidP="00E77FF2">
      <w:pPr>
        <w:pStyle w:val="Heading1"/>
        <w:numPr>
          <w:ilvl w:val="1"/>
          <w:numId w:val="24"/>
        </w:numPr>
        <w:tabs>
          <w:tab w:val="left" w:pos="744"/>
          <w:tab w:val="left" w:pos="10345"/>
        </w:tabs>
        <w:ind w:hanging="1198"/>
      </w:pPr>
      <w:bookmarkStart w:id="21" w:name="_Toc115699783"/>
      <w:r w:rsidRPr="00FB3B62">
        <w:rPr>
          <w:spacing w:val="-1"/>
          <w:shd w:val="clear" w:color="auto" w:fill="9CC2E4"/>
        </w:rPr>
        <w:t>Înregistrarea solicitantului în sistem</w:t>
      </w:r>
      <w:bookmarkEnd w:id="21"/>
      <w:r>
        <w:rPr>
          <w:shd w:val="clear" w:color="auto" w:fill="9CC2E4"/>
        </w:rPr>
        <w:tab/>
      </w:r>
    </w:p>
    <w:p w14:paraId="76CFB890" w14:textId="77777777" w:rsidR="008D0A56" w:rsidRDefault="008D0A56">
      <w:pPr>
        <w:pStyle w:val="BodyText"/>
        <w:spacing w:before="6"/>
        <w:rPr>
          <w:b/>
          <w:sz w:val="23"/>
        </w:rPr>
      </w:pPr>
    </w:p>
    <w:p w14:paraId="19E864BA" w14:textId="77777777" w:rsidR="008D0A56" w:rsidRDefault="002846DD">
      <w:pPr>
        <w:pStyle w:val="BodyText"/>
        <w:ind w:left="251" w:right="476"/>
      </w:pPr>
      <w:r>
        <w:t>Înainte de demararea completării conținutului cererii de finanțare, solicitanții au obligația înregistrării în</w:t>
      </w:r>
      <w:r>
        <w:rPr>
          <w:spacing w:val="-57"/>
        </w:rPr>
        <w:t xml:space="preserve"> </w:t>
      </w:r>
      <w:r>
        <w:t>sistem,</w:t>
      </w:r>
      <w:r>
        <w:rPr>
          <w:spacing w:val="-1"/>
        </w:rPr>
        <w:t xml:space="preserve"> </w:t>
      </w:r>
      <w:r>
        <w:t>conform indicațiilor furnizate pe</w:t>
      </w:r>
      <w:r>
        <w:rPr>
          <w:spacing w:val="-3"/>
        </w:rPr>
        <w:t xml:space="preserve"> </w:t>
      </w:r>
      <w:r>
        <w:t xml:space="preserve">site-ul </w:t>
      </w:r>
      <w:hyperlink r:id="rId19">
        <w:r>
          <w:rPr>
            <w:color w:val="0000FF"/>
            <w:u w:val="single" w:color="0000FF"/>
          </w:rPr>
          <w:t>www.fonduri-ue.ro</w:t>
        </w:r>
        <w:r>
          <w:t>.</w:t>
        </w:r>
      </w:hyperlink>
    </w:p>
    <w:p w14:paraId="036CE327" w14:textId="77777777" w:rsidR="008D0A56" w:rsidRDefault="008D0A56">
      <w:pPr>
        <w:pStyle w:val="BodyText"/>
        <w:spacing w:before="2"/>
        <w:rPr>
          <w:sz w:val="16"/>
        </w:rPr>
      </w:pPr>
    </w:p>
    <w:p w14:paraId="03530FC3" w14:textId="77777777" w:rsidR="008D0A56" w:rsidRDefault="002846DD">
      <w:pPr>
        <w:pStyle w:val="BodyText"/>
        <w:spacing w:before="90"/>
        <w:ind w:left="251" w:right="430"/>
        <w:jc w:val="both"/>
      </w:pPr>
      <w:r>
        <w:t>Odată cu înregistrarea solicitantului, este necesară completarea tuturor câmpurilor, întrucât informațiile</w:t>
      </w:r>
      <w:r>
        <w:rPr>
          <w:spacing w:val="1"/>
        </w:rPr>
        <w:t xml:space="preserve"> </w:t>
      </w:r>
      <w:r>
        <w:t>din această secțiunea sunt esențiale pentru evaluarea eligibilității solicitantului sau pentru evaluarea</w:t>
      </w:r>
      <w:r>
        <w:rPr>
          <w:spacing w:val="1"/>
        </w:rPr>
        <w:t xml:space="preserve"> </w:t>
      </w:r>
      <w:r>
        <w:t>tehnico-economică.</w:t>
      </w:r>
    </w:p>
    <w:p w14:paraId="4A0161CF" w14:textId="77777777" w:rsidR="0012461F" w:rsidRDefault="0012461F">
      <w:pPr>
        <w:pStyle w:val="BodyText"/>
        <w:ind w:left="251"/>
        <w:jc w:val="both"/>
      </w:pPr>
    </w:p>
    <w:p w14:paraId="24904EFC" w14:textId="77777777" w:rsidR="008D0A56" w:rsidRDefault="002846DD">
      <w:pPr>
        <w:pStyle w:val="BodyText"/>
        <w:ind w:left="251"/>
        <w:jc w:val="both"/>
      </w:pPr>
      <w:r>
        <w:t>Astfel,</w:t>
      </w:r>
      <w:r>
        <w:rPr>
          <w:spacing w:val="-2"/>
        </w:rPr>
        <w:t xml:space="preserve"> </w:t>
      </w:r>
      <w:r>
        <w:t>la</w:t>
      </w:r>
      <w:r>
        <w:rPr>
          <w:spacing w:val="-3"/>
        </w:rPr>
        <w:t xml:space="preserve"> </w:t>
      </w:r>
      <w:r>
        <w:t>secțiunea</w:t>
      </w:r>
      <w:r>
        <w:rPr>
          <w:spacing w:val="-2"/>
        </w:rPr>
        <w:t xml:space="preserve"> </w:t>
      </w:r>
      <w:r>
        <w:t>solicitant</w:t>
      </w:r>
      <w:r>
        <w:rPr>
          <w:spacing w:val="-2"/>
        </w:rPr>
        <w:t xml:space="preserve"> </w:t>
      </w:r>
      <w:r>
        <w:t>se</w:t>
      </w:r>
      <w:r>
        <w:rPr>
          <w:spacing w:val="-3"/>
        </w:rPr>
        <w:t xml:space="preserve"> </w:t>
      </w:r>
      <w:r>
        <w:t>vor</w:t>
      </w:r>
      <w:r>
        <w:rPr>
          <w:spacing w:val="-2"/>
        </w:rPr>
        <w:t xml:space="preserve"> </w:t>
      </w:r>
      <w:r>
        <w:t>regăsi</w:t>
      </w:r>
      <w:r>
        <w:rPr>
          <w:spacing w:val="-3"/>
        </w:rPr>
        <w:t xml:space="preserve"> </w:t>
      </w:r>
      <w:r>
        <w:t>următoarele</w:t>
      </w:r>
      <w:r>
        <w:rPr>
          <w:spacing w:val="-1"/>
        </w:rPr>
        <w:t xml:space="preserve"> </w:t>
      </w:r>
      <w:r>
        <w:t>informații:</w:t>
      </w:r>
    </w:p>
    <w:p w14:paraId="4F32D44B" w14:textId="127AD940" w:rsidR="008D0A56" w:rsidRDefault="002846DD" w:rsidP="00E77FF2">
      <w:pPr>
        <w:pStyle w:val="ListParagraph"/>
        <w:numPr>
          <w:ilvl w:val="0"/>
          <w:numId w:val="16"/>
        </w:numPr>
        <w:tabs>
          <w:tab w:val="left" w:pos="972"/>
        </w:tabs>
        <w:spacing w:before="5" w:line="237" w:lineRule="auto"/>
        <w:ind w:left="990" w:right="433"/>
        <w:jc w:val="both"/>
      </w:pPr>
      <w:r w:rsidRPr="00657103">
        <w:rPr>
          <w:sz w:val="24"/>
        </w:rPr>
        <w:t xml:space="preserve">Date de identificare (denumire, tip – se va selecta dintr-un nomenclator, </w:t>
      </w:r>
      <w:r>
        <w:t>nr.</w:t>
      </w:r>
      <w:r>
        <w:rPr>
          <w:spacing w:val="45"/>
        </w:rPr>
        <w:t xml:space="preserve"> </w:t>
      </w:r>
      <w:r>
        <w:t>de</w:t>
      </w:r>
      <w:r>
        <w:rPr>
          <w:spacing w:val="45"/>
        </w:rPr>
        <w:t xml:space="preserve"> </w:t>
      </w:r>
      <w:r>
        <w:t>înegistrare</w:t>
      </w:r>
      <w:r>
        <w:rPr>
          <w:spacing w:val="44"/>
        </w:rPr>
        <w:t xml:space="preserve"> </w:t>
      </w:r>
      <w:r>
        <w:t>și</w:t>
      </w:r>
      <w:r>
        <w:rPr>
          <w:spacing w:val="47"/>
        </w:rPr>
        <w:t xml:space="preserve"> </w:t>
      </w:r>
      <w:r>
        <w:t>registrul</w:t>
      </w:r>
      <w:r>
        <w:rPr>
          <w:spacing w:val="46"/>
        </w:rPr>
        <w:t xml:space="preserve"> </w:t>
      </w:r>
      <w:r>
        <w:t>unde</w:t>
      </w:r>
      <w:r>
        <w:rPr>
          <w:spacing w:val="44"/>
        </w:rPr>
        <w:t xml:space="preserve"> </w:t>
      </w:r>
      <w:r>
        <w:t>este</w:t>
      </w:r>
      <w:r>
        <w:rPr>
          <w:spacing w:val="46"/>
        </w:rPr>
        <w:t xml:space="preserve"> </w:t>
      </w:r>
      <w:r>
        <w:t>înregistrată</w:t>
      </w:r>
      <w:r>
        <w:rPr>
          <w:spacing w:val="45"/>
        </w:rPr>
        <w:t xml:space="preserve"> </w:t>
      </w:r>
      <w:r>
        <w:t>entitatea,</w:t>
      </w:r>
      <w:r>
        <w:rPr>
          <w:spacing w:val="46"/>
        </w:rPr>
        <w:t xml:space="preserve"> </w:t>
      </w:r>
      <w:r>
        <w:t>data</w:t>
      </w:r>
      <w:r>
        <w:rPr>
          <w:spacing w:val="-57"/>
        </w:rPr>
        <w:t xml:space="preserve"> </w:t>
      </w:r>
      <w:r w:rsidR="001A279A">
        <w:rPr>
          <w:spacing w:val="-57"/>
        </w:rPr>
        <w:t xml:space="preserve"> </w:t>
      </w:r>
      <w:r>
        <w:t>înființării,</w:t>
      </w:r>
      <w:r>
        <w:rPr>
          <w:spacing w:val="-1"/>
        </w:rPr>
        <w:t xml:space="preserve"> </w:t>
      </w:r>
      <w:r>
        <w:t>înregistrare</w:t>
      </w:r>
      <w:r>
        <w:rPr>
          <w:spacing w:val="-2"/>
        </w:rPr>
        <w:t xml:space="preserve"> </w:t>
      </w:r>
      <w:r>
        <w:t>în</w:t>
      </w:r>
      <w:r>
        <w:rPr>
          <w:spacing w:val="2"/>
        </w:rPr>
        <w:t xml:space="preserve"> </w:t>
      </w:r>
      <w:r>
        <w:t>scop</w:t>
      </w:r>
      <w:r>
        <w:rPr>
          <w:spacing w:val="-1"/>
        </w:rPr>
        <w:t xml:space="preserve"> </w:t>
      </w:r>
      <w:r>
        <w:t>de</w:t>
      </w:r>
      <w:r>
        <w:rPr>
          <w:spacing w:val="-1"/>
        </w:rPr>
        <w:t xml:space="preserve"> </w:t>
      </w:r>
      <w:r>
        <w:t>TVA,</w:t>
      </w:r>
      <w:r>
        <w:rPr>
          <w:spacing w:val="1"/>
        </w:rPr>
        <w:t xml:space="preserve"> </w:t>
      </w:r>
      <w:r>
        <w:t>entitate</w:t>
      </w:r>
      <w:r>
        <w:rPr>
          <w:spacing w:val="-2"/>
        </w:rPr>
        <w:t xml:space="preserve"> </w:t>
      </w:r>
      <w:r>
        <w:t>de</w:t>
      </w:r>
      <w:r>
        <w:rPr>
          <w:spacing w:val="1"/>
        </w:rPr>
        <w:t xml:space="preserve"> </w:t>
      </w:r>
      <w:r>
        <w:t>drept public</w:t>
      </w:r>
      <w:r>
        <w:rPr>
          <w:spacing w:val="-2"/>
        </w:rPr>
        <w:t xml:space="preserve"> </w:t>
      </w:r>
      <w:r>
        <w:t>sau</w:t>
      </w:r>
      <w:r>
        <w:rPr>
          <w:spacing w:val="-1"/>
        </w:rPr>
        <w:t xml:space="preserve"> </w:t>
      </w:r>
      <w:r>
        <w:t>nu)</w:t>
      </w:r>
    </w:p>
    <w:p w14:paraId="6C071B4F" w14:textId="77777777" w:rsidR="008D0A56" w:rsidRDefault="002846DD" w:rsidP="00E77FF2">
      <w:pPr>
        <w:pStyle w:val="ListParagraph"/>
        <w:numPr>
          <w:ilvl w:val="2"/>
          <w:numId w:val="7"/>
        </w:numPr>
        <w:tabs>
          <w:tab w:val="left" w:pos="971"/>
          <w:tab w:val="left" w:pos="972"/>
        </w:tabs>
        <w:spacing w:before="3" w:line="293" w:lineRule="exact"/>
        <w:ind w:hanging="361"/>
        <w:rPr>
          <w:sz w:val="24"/>
        </w:rPr>
      </w:pPr>
      <w:r>
        <w:rPr>
          <w:sz w:val="24"/>
        </w:rPr>
        <w:t>Reprezentant</w:t>
      </w:r>
      <w:r>
        <w:rPr>
          <w:spacing w:val="-2"/>
          <w:sz w:val="24"/>
        </w:rPr>
        <w:t xml:space="preserve"> </w:t>
      </w:r>
      <w:r>
        <w:rPr>
          <w:sz w:val="24"/>
        </w:rPr>
        <w:t>legal</w:t>
      </w:r>
      <w:r>
        <w:rPr>
          <w:spacing w:val="1"/>
          <w:sz w:val="24"/>
        </w:rPr>
        <w:t xml:space="preserve"> </w:t>
      </w:r>
      <w:r>
        <w:rPr>
          <w:sz w:val="24"/>
        </w:rPr>
        <w:t>(funcție,</w:t>
      </w:r>
      <w:r>
        <w:rPr>
          <w:spacing w:val="-1"/>
          <w:sz w:val="24"/>
        </w:rPr>
        <w:t xml:space="preserve"> </w:t>
      </w:r>
      <w:r>
        <w:rPr>
          <w:sz w:val="24"/>
        </w:rPr>
        <w:t>nume,</w:t>
      </w:r>
      <w:r>
        <w:rPr>
          <w:spacing w:val="-1"/>
          <w:sz w:val="24"/>
        </w:rPr>
        <w:t xml:space="preserve"> </w:t>
      </w:r>
      <w:r>
        <w:rPr>
          <w:sz w:val="24"/>
        </w:rPr>
        <w:t>prenume,</w:t>
      </w:r>
      <w:r>
        <w:rPr>
          <w:spacing w:val="-2"/>
          <w:sz w:val="24"/>
        </w:rPr>
        <w:t xml:space="preserve"> </w:t>
      </w:r>
      <w:r>
        <w:rPr>
          <w:sz w:val="24"/>
        </w:rPr>
        <w:t>data nașterii,</w:t>
      </w:r>
      <w:r>
        <w:rPr>
          <w:spacing w:val="-1"/>
          <w:sz w:val="24"/>
        </w:rPr>
        <w:t xml:space="preserve"> </w:t>
      </w:r>
      <w:r>
        <w:rPr>
          <w:sz w:val="24"/>
        </w:rPr>
        <w:t>CNP,</w:t>
      </w:r>
      <w:r>
        <w:rPr>
          <w:spacing w:val="-2"/>
          <w:sz w:val="24"/>
        </w:rPr>
        <w:t xml:space="preserve"> </w:t>
      </w:r>
      <w:r>
        <w:rPr>
          <w:sz w:val="24"/>
        </w:rPr>
        <w:t>date</w:t>
      </w:r>
      <w:r>
        <w:rPr>
          <w:spacing w:val="-3"/>
          <w:sz w:val="24"/>
        </w:rPr>
        <w:t xml:space="preserve"> </w:t>
      </w:r>
      <w:r>
        <w:rPr>
          <w:sz w:val="24"/>
        </w:rPr>
        <w:t>de</w:t>
      </w:r>
      <w:r>
        <w:rPr>
          <w:spacing w:val="-2"/>
          <w:sz w:val="24"/>
        </w:rPr>
        <w:t xml:space="preserve"> </w:t>
      </w:r>
      <w:r>
        <w:rPr>
          <w:sz w:val="24"/>
        </w:rPr>
        <w:t>contact)</w:t>
      </w:r>
    </w:p>
    <w:p w14:paraId="67AF8C46" w14:textId="77777777" w:rsidR="008D0A56" w:rsidRDefault="002846DD" w:rsidP="00E77FF2">
      <w:pPr>
        <w:pStyle w:val="ListParagraph"/>
        <w:numPr>
          <w:ilvl w:val="2"/>
          <w:numId w:val="7"/>
        </w:numPr>
        <w:tabs>
          <w:tab w:val="left" w:pos="971"/>
          <w:tab w:val="left" w:pos="972"/>
        </w:tabs>
        <w:spacing w:line="293" w:lineRule="exact"/>
        <w:ind w:hanging="361"/>
        <w:rPr>
          <w:sz w:val="24"/>
        </w:rPr>
      </w:pPr>
      <w:r>
        <w:rPr>
          <w:sz w:val="24"/>
        </w:rPr>
        <w:t>Sediul</w:t>
      </w:r>
      <w:r>
        <w:rPr>
          <w:spacing w:val="-1"/>
          <w:sz w:val="24"/>
        </w:rPr>
        <w:t xml:space="preserve"> </w:t>
      </w:r>
      <w:r>
        <w:rPr>
          <w:sz w:val="24"/>
        </w:rPr>
        <w:t>social</w:t>
      </w:r>
    </w:p>
    <w:p w14:paraId="54A54CE5" w14:textId="77777777" w:rsidR="008D0A56" w:rsidRDefault="002846DD" w:rsidP="00E77FF2">
      <w:pPr>
        <w:pStyle w:val="ListParagraph"/>
        <w:numPr>
          <w:ilvl w:val="2"/>
          <w:numId w:val="7"/>
        </w:numPr>
        <w:tabs>
          <w:tab w:val="left" w:pos="971"/>
          <w:tab w:val="left" w:pos="972"/>
        </w:tabs>
        <w:spacing w:line="293" w:lineRule="exact"/>
        <w:ind w:hanging="361"/>
        <w:rPr>
          <w:sz w:val="24"/>
        </w:rPr>
      </w:pPr>
      <w:r>
        <w:rPr>
          <w:sz w:val="24"/>
        </w:rPr>
        <w:t>Date</w:t>
      </w:r>
      <w:r>
        <w:rPr>
          <w:spacing w:val="-3"/>
          <w:sz w:val="24"/>
        </w:rPr>
        <w:t xml:space="preserve"> </w:t>
      </w:r>
      <w:r>
        <w:rPr>
          <w:sz w:val="24"/>
        </w:rPr>
        <w:t>financiare:</w:t>
      </w:r>
    </w:p>
    <w:p w14:paraId="6483C382" w14:textId="77777777" w:rsidR="008D0A56" w:rsidRDefault="002846DD" w:rsidP="00E77FF2">
      <w:pPr>
        <w:pStyle w:val="ListParagraph"/>
        <w:numPr>
          <w:ilvl w:val="3"/>
          <w:numId w:val="7"/>
        </w:numPr>
        <w:tabs>
          <w:tab w:val="left" w:pos="1692"/>
        </w:tabs>
        <w:spacing w:line="286" w:lineRule="exact"/>
        <w:ind w:hanging="361"/>
        <w:jc w:val="both"/>
        <w:rPr>
          <w:sz w:val="24"/>
        </w:rPr>
      </w:pPr>
      <w:r>
        <w:rPr>
          <w:sz w:val="24"/>
        </w:rPr>
        <w:t>conturi</w:t>
      </w:r>
      <w:r>
        <w:rPr>
          <w:spacing w:val="-1"/>
          <w:sz w:val="24"/>
        </w:rPr>
        <w:t xml:space="preserve"> </w:t>
      </w:r>
      <w:r>
        <w:rPr>
          <w:sz w:val="24"/>
        </w:rPr>
        <w:t>bancare</w:t>
      </w:r>
    </w:p>
    <w:p w14:paraId="2DF035A8" w14:textId="77777777" w:rsidR="008D0A56" w:rsidRDefault="002846DD" w:rsidP="00E77FF2">
      <w:pPr>
        <w:pStyle w:val="ListParagraph"/>
        <w:numPr>
          <w:ilvl w:val="3"/>
          <w:numId w:val="7"/>
        </w:numPr>
        <w:tabs>
          <w:tab w:val="left" w:pos="1692"/>
        </w:tabs>
        <w:spacing w:line="230" w:lineRule="auto"/>
        <w:ind w:right="432"/>
        <w:jc w:val="both"/>
        <w:rPr>
          <w:sz w:val="24"/>
        </w:rPr>
      </w:pPr>
      <w:r>
        <w:rPr>
          <w:sz w:val="24"/>
        </w:rPr>
        <w:t>exerciții financiare (moneda, dată începere, dată de încheiere, număr mediu de salariați,</w:t>
      </w:r>
      <w:r>
        <w:rPr>
          <w:spacing w:val="1"/>
          <w:sz w:val="24"/>
        </w:rPr>
        <w:t xml:space="preserve"> </w:t>
      </w:r>
      <w:r>
        <w:rPr>
          <w:sz w:val="24"/>
        </w:rPr>
        <w:t>cifră de afaceri, active totale, venituri totale, capital social subscris, capital social propriu,</w:t>
      </w:r>
      <w:r>
        <w:rPr>
          <w:spacing w:val="-57"/>
          <w:sz w:val="24"/>
        </w:rPr>
        <w:t xml:space="preserve"> </w:t>
      </w:r>
      <w:r>
        <w:rPr>
          <w:sz w:val="24"/>
        </w:rPr>
        <w:t>profit</w:t>
      </w:r>
      <w:r>
        <w:rPr>
          <w:spacing w:val="-1"/>
          <w:sz w:val="24"/>
        </w:rPr>
        <w:t xml:space="preserve"> </w:t>
      </w:r>
      <w:r>
        <w:rPr>
          <w:sz w:val="24"/>
        </w:rPr>
        <w:t>net, profit în</w:t>
      </w:r>
      <w:r>
        <w:rPr>
          <w:spacing w:val="-1"/>
          <w:sz w:val="24"/>
        </w:rPr>
        <w:t xml:space="preserve"> </w:t>
      </w:r>
      <w:r>
        <w:rPr>
          <w:sz w:val="24"/>
        </w:rPr>
        <w:t>exploatare, venituri cercetare,</w:t>
      </w:r>
      <w:r>
        <w:rPr>
          <w:spacing w:val="1"/>
          <w:sz w:val="24"/>
        </w:rPr>
        <w:t xml:space="preserve"> </w:t>
      </w:r>
      <w:r>
        <w:rPr>
          <w:sz w:val="24"/>
        </w:rPr>
        <w:t>cheltuieli cercetare)</w:t>
      </w:r>
    </w:p>
    <w:p w14:paraId="7347494B" w14:textId="77777777" w:rsidR="008D0A56" w:rsidRDefault="008D0A56">
      <w:pPr>
        <w:pStyle w:val="BodyText"/>
        <w:rPr>
          <w:i/>
        </w:rPr>
      </w:pPr>
    </w:p>
    <w:p w14:paraId="10D3A53B" w14:textId="77777777" w:rsidR="008D0A56" w:rsidRDefault="002846DD" w:rsidP="00E77FF2">
      <w:pPr>
        <w:pStyle w:val="ListParagraph"/>
        <w:numPr>
          <w:ilvl w:val="2"/>
          <w:numId w:val="7"/>
        </w:numPr>
        <w:tabs>
          <w:tab w:val="left" w:pos="971"/>
          <w:tab w:val="left" w:pos="972"/>
        </w:tabs>
        <w:spacing w:line="294" w:lineRule="exact"/>
        <w:ind w:hanging="361"/>
        <w:rPr>
          <w:sz w:val="24"/>
        </w:rPr>
      </w:pPr>
      <w:r>
        <w:rPr>
          <w:sz w:val="24"/>
        </w:rPr>
        <w:t>Finanțări:</w:t>
      </w:r>
    </w:p>
    <w:p w14:paraId="227679F7" w14:textId="77777777" w:rsidR="008D0A56" w:rsidRDefault="002846DD" w:rsidP="00E77FF2">
      <w:pPr>
        <w:pStyle w:val="ListParagraph"/>
        <w:numPr>
          <w:ilvl w:val="3"/>
          <w:numId w:val="7"/>
        </w:numPr>
        <w:tabs>
          <w:tab w:val="left" w:pos="1692"/>
        </w:tabs>
        <w:spacing w:before="14" w:line="223" w:lineRule="auto"/>
        <w:ind w:right="429"/>
        <w:rPr>
          <w:sz w:val="24"/>
        </w:rPr>
      </w:pPr>
      <w:r>
        <w:rPr>
          <w:sz w:val="24"/>
        </w:rPr>
        <w:t>Asistență</w:t>
      </w:r>
      <w:r>
        <w:rPr>
          <w:spacing w:val="2"/>
          <w:sz w:val="24"/>
        </w:rPr>
        <w:t xml:space="preserve"> </w:t>
      </w:r>
      <w:r>
        <w:rPr>
          <w:sz w:val="24"/>
        </w:rPr>
        <w:t>acordată</w:t>
      </w:r>
      <w:r>
        <w:rPr>
          <w:spacing w:val="3"/>
          <w:sz w:val="24"/>
        </w:rPr>
        <w:t xml:space="preserve"> </w:t>
      </w:r>
      <w:r>
        <w:rPr>
          <w:sz w:val="24"/>
        </w:rPr>
        <w:t>anterior,</w:t>
      </w:r>
      <w:r>
        <w:rPr>
          <w:spacing w:val="3"/>
          <w:sz w:val="24"/>
        </w:rPr>
        <w:t xml:space="preserve"> </w:t>
      </w:r>
      <w:r>
        <w:rPr>
          <w:sz w:val="24"/>
        </w:rPr>
        <w:t>unde</w:t>
      </w:r>
      <w:r>
        <w:rPr>
          <w:spacing w:val="2"/>
          <w:sz w:val="24"/>
        </w:rPr>
        <w:t xml:space="preserve"> </w:t>
      </w:r>
      <w:r>
        <w:rPr>
          <w:sz w:val="24"/>
        </w:rPr>
        <w:t>se</w:t>
      </w:r>
      <w:r>
        <w:rPr>
          <w:spacing w:val="2"/>
          <w:sz w:val="24"/>
        </w:rPr>
        <w:t xml:space="preserve"> </w:t>
      </w:r>
      <w:r>
        <w:rPr>
          <w:sz w:val="24"/>
        </w:rPr>
        <w:t>completează</w:t>
      </w:r>
      <w:r>
        <w:rPr>
          <w:spacing w:val="5"/>
          <w:sz w:val="24"/>
        </w:rPr>
        <w:t xml:space="preserve"> </w:t>
      </w:r>
      <w:r>
        <w:rPr>
          <w:sz w:val="24"/>
        </w:rPr>
        <w:t>cu</w:t>
      </w:r>
      <w:r>
        <w:rPr>
          <w:spacing w:val="3"/>
          <w:sz w:val="24"/>
        </w:rPr>
        <w:t xml:space="preserve"> </w:t>
      </w:r>
      <w:r>
        <w:rPr>
          <w:sz w:val="24"/>
        </w:rPr>
        <w:t>informații</w:t>
      </w:r>
      <w:r>
        <w:rPr>
          <w:spacing w:val="4"/>
          <w:sz w:val="24"/>
        </w:rPr>
        <w:t xml:space="preserve"> </w:t>
      </w:r>
      <w:r>
        <w:rPr>
          <w:sz w:val="24"/>
        </w:rPr>
        <w:t>privind</w:t>
      </w:r>
      <w:r>
        <w:rPr>
          <w:spacing w:val="3"/>
          <w:sz w:val="24"/>
        </w:rPr>
        <w:t xml:space="preserve"> </w:t>
      </w:r>
      <w:r>
        <w:rPr>
          <w:sz w:val="24"/>
        </w:rPr>
        <w:t>proiectele</w:t>
      </w:r>
      <w:r>
        <w:rPr>
          <w:spacing w:val="2"/>
          <w:sz w:val="24"/>
        </w:rPr>
        <w:t xml:space="preserve"> </w:t>
      </w:r>
      <w:r>
        <w:rPr>
          <w:sz w:val="24"/>
        </w:rPr>
        <w:t>derulate</w:t>
      </w:r>
      <w:r>
        <w:rPr>
          <w:spacing w:val="-57"/>
          <w:sz w:val="24"/>
        </w:rPr>
        <w:t xml:space="preserve"> </w:t>
      </w:r>
      <w:r>
        <w:rPr>
          <w:sz w:val="24"/>
        </w:rPr>
        <w:t>anterior</w:t>
      </w:r>
      <w:r>
        <w:rPr>
          <w:spacing w:val="-1"/>
          <w:sz w:val="24"/>
        </w:rPr>
        <w:t xml:space="preserve"> </w:t>
      </w:r>
      <w:r>
        <w:rPr>
          <w:sz w:val="24"/>
        </w:rPr>
        <w:t>de către</w:t>
      </w:r>
      <w:r>
        <w:rPr>
          <w:spacing w:val="-1"/>
          <w:sz w:val="24"/>
        </w:rPr>
        <w:t xml:space="preserve"> </w:t>
      </w:r>
      <w:r>
        <w:rPr>
          <w:sz w:val="24"/>
        </w:rPr>
        <w:t>solicitant, încheiate</w:t>
      </w:r>
      <w:r>
        <w:rPr>
          <w:spacing w:val="-1"/>
          <w:sz w:val="24"/>
        </w:rPr>
        <w:t xml:space="preserve"> </w:t>
      </w:r>
      <w:r>
        <w:rPr>
          <w:sz w:val="24"/>
        </w:rPr>
        <w:t>sau aflate</w:t>
      </w:r>
      <w:r>
        <w:rPr>
          <w:spacing w:val="-1"/>
          <w:sz w:val="24"/>
        </w:rPr>
        <w:t xml:space="preserve"> </w:t>
      </w:r>
      <w:r>
        <w:rPr>
          <w:sz w:val="24"/>
        </w:rPr>
        <w:t>în derulare</w:t>
      </w:r>
    </w:p>
    <w:p w14:paraId="3631AEAE" w14:textId="77777777" w:rsidR="008D0A56" w:rsidRDefault="002846DD" w:rsidP="00E77FF2">
      <w:pPr>
        <w:pStyle w:val="ListParagraph"/>
        <w:numPr>
          <w:ilvl w:val="3"/>
          <w:numId w:val="7"/>
        </w:numPr>
        <w:tabs>
          <w:tab w:val="left" w:pos="1692"/>
        </w:tabs>
        <w:spacing w:before="18" w:line="223" w:lineRule="auto"/>
        <w:ind w:right="428"/>
        <w:rPr>
          <w:sz w:val="24"/>
        </w:rPr>
      </w:pPr>
      <w:r>
        <w:rPr>
          <w:sz w:val="24"/>
        </w:rPr>
        <w:t>Asistență</w:t>
      </w:r>
      <w:r>
        <w:rPr>
          <w:spacing w:val="21"/>
          <w:sz w:val="24"/>
        </w:rPr>
        <w:t xml:space="preserve"> </w:t>
      </w:r>
      <w:r>
        <w:rPr>
          <w:sz w:val="24"/>
        </w:rPr>
        <w:t>solicitată,</w:t>
      </w:r>
      <w:r>
        <w:rPr>
          <w:spacing w:val="21"/>
          <w:sz w:val="24"/>
        </w:rPr>
        <w:t xml:space="preserve"> </w:t>
      </w:r>
      <w:r>
        <w:rPr>
          <w:sz w:val="24"/>
        </w:rPr>
        <w:t>unde</w:t>
      </w:r>
      <w:r>
        <w:rPr>
          <w:spacing w:val="20"/>
          <w:sz w:val="24"/>
        </w:rPr>
        <w:t xml:space="preserve"> </w:t>
      </w:r>
      <w:r>
        <w:rPr>
          <w:sz w:val="24"/>
        </w:rPr>
        <w:t>se</w:t>
      </w:r>
      <w:r>
        <w:rPr>
          <w:spacing w:val="21"/>
          <w:sz w:val="24"/>
        </w:rPr>
        <w:t xml:space="preserve"> </w:t>
      </w:r>
      <w:r>
        <w:rPr>
          <w:sz w:val="24"/>
        </w:rPr>
        <w:t>completează</w:t>
      </w:r>
      <w:r>
        <w:rPr>
          <w:spacing w:val="20"/>
          <w:sz w:val="24"/>
        </w:rPr>
        <w:t xml:space="preserve"> </w:t>
      </w:r>
      <w:r>
        <w:rPr>
          <w:sz w:val="24"/>
        </w:rPr>
        <w:t>cu</w:t>
      </w:r>
      <w:r>
        <w:rPr>
          <w:spacing w:val="22"/>
          <w:sz w:val="24"/>
        </w:rPr>
        <w:t xml:space="preserve"> </w:t>
      </w:r>
      <w:r>
        <w:rPr>
          <w:sz w:val="24"/>
        </w:rPr>
        <w:t>informații</w:t>
      </w:r>
      <w:r>
        <w:rPr>
          <w:spacing w:val="22"/>
          <w:sz w:val="24"/>
        </w:rPr>
        <w:t xml:space="preserve"> </w:t>
      </w:r>
      <w:r>
        <w:rPr>
          <w:sz w:val="24"/>
        </w:rPr>
        <w:t>privind</w:t>
      </w:r>
      <w:r>
        <w:rPr>
          <w:spacing w:val="27"/>
          <w:sz w:val="24"/>
        </w:rPr>
        <w:t xml:space="preserve"> </w:t>
      </w:r>
      <w:r>
        <w:rPr>
          <w:sz w:val="24"/>
        </w:rPr>
        <w:t>proiectele</w:t>
      </w:r>
      <w:r>
        <w:rPr>
          <w:spacing w:val="20"/>
          <w:sz w:val="24"/>
        </w:rPr>
        <w:t xml:space="preserve"> </w:t>
      </w:r>
      <w:r>
        <w:rPr>
          <w:sz w:val="24"/>
        </w:rPr>
        <w:t>depuse</w:t>
      </w:r>
      <w:r>
        <w:rPr>
          <w:spacing w:val="21"/>
          <w:sz w:val="24"/>
        </w:rPr>
        <w:t xml:space="preserve"> </w:t>
      </w:r>
      <w:r>
        <w:rPr>
          <w:sz w:val="24"/>
        </w:rPr>
        <w:t>pentru</w:t>
      </w:r>
      <w:r>
        <w:rPr>
          <w:spacing w:val="-57"/>
          <w:sz w:val="24"/>
        </w:rPr>
        <w:t xml:space="preserve"> </w:t>
      </w:r>
      <w:r>
        <w:rPr>
          <w:sz w:val="24"/>
        </w:rPr>
        <w:t>obținerea</w:t>
      </w:r>
      <w:r>
        <w:rPr>
          <w:spacing w:val="-2"/>
          <w:sz w:val="24"/>
        </w:rPr>
        <w:t xml:space="preserve"> </w:t>
      </w:r>
      <w:r>
        <w:rPr>
          <w:sz w:val="24"/>
        </w:rPr>
        <w:t>de</w:t>
      </w:r>
      <w:r>
        <w:rPr>
          <w:spacing w:val="1"/>
          <w:sz w:val="24"/>
        </w:rPr>
        <w:t xml:space="preserve"> </w:t>
      </w:r>
      <w:r>
        <w:rPr>
          <w:sz w:val="24"/>
        </w:rPr>
        <w:t>finanțare</w:t>
      </w:r>
      <w:r>
        <w:rPr>
          <w:spacing w:val="-1"/>
          <w:sz w:val="24"/>
        </w:rPr>
        <w:t xml:space="preserve"> </w:t>
      </w:r>
      <w:r>
        <w:rPr>
          <w:sz w:val="24"/>
        </w:rPr>
        <w:t>pe</w:t>
      </w:r>
      <w:r>
        <w:rPr>
          <w:spacing w:val="1"/>
          <w:sz w:val="24"/>
        </w:rPr>
        <w:t xml:space="preserve"> </w:t>
      </w:r>
      <w:r>
        <w:rPr>
          <w:sz w:val="24"/>
        </w:rPr>
        <w:t>alte</w:t>
      </w:r>
      <w:r>
        <w:rPr>
          <w:spacing w:val="-1"/>
          <w:sz w:val="24"/>
        </w:rPr>
        <w:t xml:space="preserve"> </w:t>
      </w:r>
      <w:r>
        <w:rPr>
          <w:sz w:val="24"/>
        </w:rPr>
        <w:t>programe</w:t>
      </w:r>
    </w:p>
    <w:p w14:paraId="2B071AA9" w14:textId="77777777" w:rsidR="008D0A56" w:rsidRDefault="008D0A56">
      <w:pPr>
        <w:pStyle w:val="BodyText"/>
        <w:spacing w:before="5"/>
      </w:pPr>
    </w:p>
    <w:p w14:paraId="4A9689E1" w14:textId="77777777" w:rsidR="008D0A56" w:rsidRDefault="002846DD">
      <w:pPr>
        <w:ind w:left="1691" w:right="428"/>
        <w:jc w:val="both"/>
        <w:rPr>
          <w:i/>
          <w:sz w:val="24"/>
        </w:rPr>
      </w:pPr>
      <w:r>
        <w:rPr>
          <w:i/>
          <w:sz w:val="24"/>
        </w:rPr>
        <w:t>Notă:</w:t>
      </w:r>
      <w:r>
        <w:rPr>
          <w:i/>
          <w:spacing w:val="-11"/>
          <w:sz w:val="24"/>
        </w:rPr>
        <w:t xml:space="preserve"> </w:t>
      </w:r>
      <w:r>
        <w:rPr>
          <w:i/>
          <w:sz w:val="24"/>
        </w:rPr>
        <w:t>informațiile</w:t>
      </w:r>
      <w:r>
        <w:rPr>
          <w:i/>
          <w:spacing w:val="-11"/>
          <w:sz w:val="24"/>
        </w:rPr>
        <w:t xml:space="preserve"> </w:t>
      </w:r>
      <w:r>
        <w:rPr>
          <w:i/>
          <w:sz w:val="24"/>
        </w:rPr>
        <w:t>nu</w:t>
      </w:r>
      <w:r>
        <w:rPr>
          <w:i/>
          <w:spacing w:val="-10"/>
          <w:sz w:val="24"/>
        </w:rPr>
        <w:t xml:space="preserve"> </w:t>
      </w:r>
      <w:r>
        <w:rPr>
          <w:i/>
          <w:sz w:val="24"/>
        </w:rPr>
        <w:t>trebuie</w:t>
      </w:r>
      <w:r>
        <w:rPr>
          <w:i/>
          <w:spacing w:val="-12"/>
          <w:sz w:val="24"/>
        </w:rPr>
        <w:t xml:space="preserve"> </w:t>
      </w:r>
      <w:r>
        <w:rPr>
          <w:i/>
          <w:sz w:val="24"/>
        </w:rPr>
        <w:t>să</w:t>
      </w:r>
      <w:r>
        <w:rPr>
          <w:i/>
          <w:spacing w:val="-10"/>
          <w:sz w:val="24"/>
        </w:rPr>
        <w:t xml:space="preserve"> </w:t>
      </w:r>
      <w:r>
        <w:rPr>
          <w:i/>
          <w:sz w:val="24"/>
        </w:rPr>
        <w:t>se</w:t>
      </w:r>
      <w:r>
        <w:rPr>
          <w:i/>
          <w:spacing w:val="-11"/>
          <w:sz w:val="24"/>
        </w:rPr>
        <w:t xml:space="preserve"> </w:t>
      </w:r>
      <w:r>
        <w:rPr>
          <w:i/>
          <w:sz w:val="24"/>
        </w:rPr>
        <w:t>limiteze</w:t>
      </w:r>
      <w:r>
        <w:rPr>
          <w:i/>
          <w:spacing w:val="-10"/>
          <w:sz w:val="24"/>
        </w:rPr>
        <w:t xml:space="preserve"> </w:t>
      </w:r>
      <w:r>
        <w:rPr>
          <w:i/>
          <w:sz w:val="24"/>
        </w:rPr>
        <w:t>la</w:t>
      </w:r>
      <w:r>
        <w:rPr>
          <w:i/>
          <w:spacing w:val="-8"/>
          <w:sz w:val="24"/>
        </w:rPr>
        <w:t xml:space="preserve"> </w:t>
      </w:r>
      <w:r>
        <w:rPr>
          <w:i/>
          <w:sz w:val="24"/>
        </w:rPr>
        <w:t>programele</w:t>
      </w:r>
      <w:r>
        <w:rPr>
          <w:i/>
          <w:spacing w:val="-10"/>
          <w:sz w:val="24"/>
        </w:rPr>
        <w:t xml:space="preserve"> </w:t>
      </w:r>
      <w:r>
        <w:rPr>
          <w:i/>
          <w:sz w:val="24"/>
        </w:rPr>
        <w:t>/</w:t>
      </w:r>
      <w:r>
        <w:rPr>
          <w:i/>
          <w:spacing w:val="-10"/>
          <w:sz w:val="24"/>
        </w:rPr>
        <w:t xml:space="preserve"> </w:t>
      </w:r>
      <w:r>
        <w:rPr>
          <w:i/>
          <w:sz w:val="24"/>
        </w:rPr>
        <w:t>proiectele</w:t>
      </w:r>
      <w:r>
        <w:rPr>
          <w:i/>
          <w:spacing w:val="-12"/>
          <w:sz w:val="24"/>
        </w:rPr>
        <w:t xml:space="preserve"> </w:t>
      </w:r>
      <w:r>
        <w:rPr>
          <w:i/>
          <w:sz w:val="24"/>
        </w:rPr>
        <w:t>finanțate</w:t>
      </w:r>
      <w:r>
        <w:rPr>
          <w:i/>
          <w:spacing w:val="-11"/>
          <w:sz w:val="24"/>
        </w:rPr>
        <w:t xml:space="preserve"> </w:t>
      </w:r>
      <w:r>
        <w:rPr>
          <w:i/>
          <w:sz w:val="24"/>
        </w:rPr>
        <w:t>din</w:t>
      </w:r>
      <w:r>
        <w:rPr>
          <w:i/>
          <w:spacing w:val="-10"/>
          <w:sz w:val="24"/>
        </w:rPr>
        <w:t xml:space="preserve"> </w:t>
      </w:r>
      <w:r>
        <w:rPr>
          <w:i/>
          <w:sz w:val="24"/>
        </w:rPr>
        <w:t>fonduri</w:t>
      </w:r>
      <w:r>
        <w:rPr>
          <w:i/>
          <w:spacing w:val="-58"/>
          <w:sz w:val="24"/>
        </w:rPr>
        <w:t xml:space="preserve"> </w:t>
      </w:r>
      <w:r>
        <w:rPr>
          <w:i/>
          <w:sz w:val="24"/>
        </w:rPr>
        <w:t>europene</w:t>
      </w:r>
      <w:r>
        <w:rPr>
          <w:i/>
          <w:spacing w:val="-2"/>
          <w:sz w:val="24"/>
        </w:rPr>
        <w:t xml:space="preserve"> </w:t>
      </w:r>
      <w:r>
        <w:rPr>
          <w:i/>
          <w:sz w:val="24"/>
        </w:rPr>
        <w:t>structurale</w:t>
      </w:r>
      <w:r>
        <w:rPr>
          <w:i/>
          <w:spacing w:val="-1"/>
          <w:sz w:val="24"/>
        </w:rPr>
        <w:t xml:space="preserve"> </w:t>
      </w:r>
      <w:r>
        <w:rPr>
          <w:i/>
          <w:sz w:val="24"/>
        </w:rPr>
        <w:t>și</w:t>
      </w:r>
      <w:r>
        <w:rPr>
          <w:i/>
          <w:spacing w:val="-1"/>
          <w:sz w:val="24"/>
        </w:rPr>
        <w:t xml:space="preserve"> </w:t>
      </w:r>
      <w:r>
        <w:rPr>
          <w:i/>
          <w:sz w:val="24"/>
        </w:rPr>
        <w:t>de</w:t>
      </w:r>
      <w:r>
        <w:rPr>
          <w:i/>
          <w:spacing w:val="-1"/>
          <w:sz w:val="24"/>
        </w:rPr>
        <w:t xml:space="preserve"> </w:t>
      </w:r>
      <w:r>
        <w:rPr>
          <w:i/>
          <w:sz w:val="24"/>
        </w:rPr>
        <w:t>investiții, ci</w:t>
      </w:r>
      <w:r>
        <w:rPr>
          <w:i/>
          <w:spacing w:val="-1"/>
          <w:sz w:val="24"/>
        </w:rPr>
        <w:t xml:space="preserve"> </w:t>
      </w:r>
      <w:r>
        <w:rPr>
          <w:i/>
          <w:sz w:val="24"/>
        </w:rPr>
        <w:t>la toate</w:t>
      </w:r>
      <w:r>
        <w:rPr>
          <w:i/>
          <w:spacing w:val="-1"/>
          <w:sz w:val="24"/>
        </w:rPr>
        <w:t xml:space="preserve"> </w:t>
      </w:r>
      <w:r>
        <w:rPr>
          <w:i/>
          <w:sz w:val="24"/>
        </w:rPr>
        <w:t>tipurile</w:t>
      </w:r>
      <w:r>
        <w:rPr>
          <w:i/>
          <w:spacing w:val="-1"/>
          <w:sz w:val="24"/>
        </w:rPr>
        <w:t xml:space="preserve"> </w:t>
      </w:r>
      <w:r>
        <w:rPr>
          <w:i/>
          <w:sz w:val="24"/>
        </w:rPr>
        <w:t>de</w:t>
      </w:r>
      <w:r>
        <w:rPr>
          <w:i/>
          <w:spacing w:val="-1"/>
          <w:sz w:val="24"/>
        </w:rPr>
        <w:t xml:space="preserve"> </w:t>
      </w:r>
      <w:r>
        <w:rPr>
          <w:i/>
          <w:sz w:val="24"/>
        </w:rPr>
        <w:t>finanțări</w:t>
      </w:r>
    </w:p>
    <w:p w14:paraId="0C345754" w14:textId="77777777" w:rsidR="008D0A56" w:rsidRDefault="008D0A56">
      <w:pPr>
        <w:pStyle w:val="BodyText"/>
        <w:spacing w:before="2"/>
        <w:rPr>
          <w:i/>
        </w:rPr>
      </w:pPr>
    </w:p>
    <w:p w14:paraId="4F06FC25" w14:textId="77777777" w:rsidR="008D0A56" w:rsidRDefault="002846DD" w:rsidP="00E77FF2">
      <w:pPr>
        <w:pStyle w:val="ListParagraph"/>
        <w:numPr>
          <w:ilvl w:val="2"/>
          <w:numId w:val="7"/>
        </w:numPr>
        <w:tabs>
          <w:tab w:val="left" w:pos="972"/>
        </w:tabs>
        <w:spacing w:line="293" w:lineRule="exact"/>
        <w:ind w:hanging="361"/>
        <w:jc w:val="both"/>
        <w:rPr>
          <w:sz w:val="24"/>
        </w:rPr>
      </w:pPr>
      <w:r>
        <w:rPr>
          <w:sz w:val="24"/>
        </w:rPr>
        <w:t>Descrierea</w:t>
      </w:r>
      <w:r>
        <w:rPr>
          <w:spacing w:val="-1"/>
          <w:sz w:val="24"/>
        </w:rPr>
        <w:t xml:space="preserve"> </w:t>
      </w:r>
      <w:r>
        <w:rPr>
          <w:sz w:val="24"/>
        </w:rPr>
        <w:t>grupului (NA</w:t>
      </w:r>
      <w:r>
        <w:rPr>
          <w:spacing w:val="-1"/>
          <w:sz w:val="24"/>
        </w:rPr>
        <w:t xml:space="preserve"> </w:t>
      </w:r>
      <w:r>
        <w:rPr>
          <w:sz w:val="24"/>
        </w:rPr>
        <w:t>pentru</w:t>
      </w:r>
      <w:r>
        <w:rPr>
          <w:spacing w:val="-2"/>
          <w:sz w:val="24"/>
        </w:rPr>
        <w:t xml:space="preserve"> </w:t>
      </w:r>
      <w:r>
        <w:rPr>
          <w:sz w:val="24"/>
        </w:rPr>
        <w:t>OS</w:t>
      </w:r>
      <w:r>
        <w:rPr>
          <w:spacing w:val="-1"/>
          <w:sz w:val="24"/>
        </w:rPr>
        <w:t xml:space="preserve"> </w:t>
      </w:r>
      <w:r>
        <w:rPr>
          <w:sz w:val="24"/>
        </w:rPr>
        <w:t>3.2).</w:t>
      </w:r>
    </w:p>
    <w:p w14:paraId="5A03EDFB" w14:textId="77777777" w:rsidR="008D0A56" w:rsidRDefault="008D0A56">
      <w:pPr>
        <w:pStyle w:val="BodyText"/>
        <w:rPr>
          <w:i/>
          <w:sz w:val="20"/>
        </w:rPr>
      </w:pPr>
    </w:p>
    <w:p w14:paraId="63CDAE84" w14:textId="77777777" w:rsidR="008D0A56" w:rsidRDefault="008D0A56">
      <w:pPr>
        <w:pStyle w:val="BodyText"/>
        <w:spacing w:before="7"/>
        <w:rPr>
          <w:i/>
          <w:sz w:val="20"/>
        </w:rPr>
      </w:pPr>
    </w:p>
    <w:p w14:paraId="64ACF337" w14:textId="467DAD26" w:rsidR="008D0A56" w:rsidRDefault="00F82450" w:rsidP="00E77FF2">
      <w:pPr>
        <w:pStyle w:val="Heading1"/>
        <w:numPr>
          <w:ilvl w:val="1"/>
          <w:numId w:val="24"/>
        </w:numPr>
        <w:tabs>
          <w:tab w:val="left" w:pos="744"/>
          <w:tab w:val="left" w:pos="10345"/>
        </w:tabs>
        <w:ind w:hanging="1198"/>
      </w:pPr>
      <w:bookmarkStart w:id="22" w:name="_Toc115699784"/>
      <w:r>
        <w:rPr>
          <w:shd w:val="clear" w:color="auto" w:fill="9CC2E4"/>
        </w:rPr>
        <w:t>Modalitatea de c</w:t>
      </w:r>
      <w:r w:rsidR="002846DD">
        <w:rPr>
          <w:shd w:val="clear" w:color="auto" w:fill="9CC2E4"/>
        </w:rPr>
        <w:t>ompletare</w:t>
      </w:r>
      <w:r>
        <w:rPr>
          <w:shd w:val="clear" w:color="auto" w:fill="9CC2E4"/>
        </w:rPr>
        <w:t xml:space="preserve"> </w:t>
      </w:r>
      <w:r w:rsidR="002846DD">
        <w:rPr>
          <w:shd w:val="clear" w:color="auto" w:fill="9CC2E4"/>
        </w:rPr>
        <w:t>a</w:t>
      </w:r>
      <w:r w:rsidR="002846DD">
        <w:rPr>
          <w:spacing w:val="-4"/>
          <w:shd w:val="clear" w:color="auto" w:fill="9CC2E4"/>
        </w:rPr>
        <w:t xml:space="preserve"> </w:t>
      </w:r>
      <w:r w:rsidR="002846DD">
        <w:rPr>
          <w:shd w:val="clear" w:color="auto" w:fill="9CC2E4"/>
        </w:rPr>
        <w:t>cererii</w:t>
      </w:r>
      <w:r w:rsidR="002846DD">
        <w:rPr>
          <w:spacing w:val="-3"/>
          <w:shd w:val="clear" w:color="auto" w:fill="9CC2E4"/>
        </w:rPr>
        <w:t xml:space="preserve"> </w:t>
      </w:r>
      <w:r w:rsidR="002846DD">
        <w:rPr>
          <w:shd w:val="clear" w:color="auto" w:fill="9CC2E4"/>
        </w:rPr>
        <w:t>de</w:t>
      </w:r>
      <w:r w:rsidR="002846DD">
        <w:rPr>
          <w:spacing w:val="-5"/>
          <w:shd w:val="clear" w:color="auto" w:fill="9CC2E4"/>
        </w:rPr>
        <w:t xml:space="preserve"> </w:t>
      </w:r>
      <w:r w:rsidR="002846DD">
        <w:rPr>
          <w:shd w:val="clear" w:color="auto" w:fill="9CC2E4"/>
        </w:rPr>
        <w:t>finanțare</w:t>
      </w:r>
      <w:bookmarkEnd w:id="22"/>
      <w:r w:rsidR="002846DD">
        <w:rPr>
          <w:spacing w:val="-4"/>
          <w:shd w:val="clear" w:color="auto" w:fill="9CC2E4"/>
        </w:rPr>
        <w:t xml:space="preserve"> </w:t>
      </w:r>
      <w:r w:rsidR="002846DD">
        <w:rPr>
          <w:shd w:val="clear" w:color="auto" w:fill="9CC2E4"/>
        </w:rPr>
        <w:tab/>
      </w:r>
    </w:p>
    <w:p w14:paraId="59FB6915" w14:textId="77777777" w:rsidR="008D0A56" w:rsidRDefault="008D0A56">
      <w:pPr>
        <w:pStyle w:val="BodyText"/>
        <w:spacing w:before="6"/>
        <w:rPr>
          <w:b/>
          <w:sz w:val="23"/>
        </w:rPr>
      </w:pPr>
    </w:p>
    <w:p w14:paraId="1CFB3E3F" w14:textId="77777777" w:rsidR="008D0A56" w:rsidRDefault="002846DD">
      <w:pPr>
        <w:pStyle w:val="BodyText"/>
        <w:ind w:left="251"/>
      </w:pPr>
      <w:r>
        <w:t>Pentru</w:t>
      </w:r>
      <w:r>
        <w:rPr>
          <w:spacing w:val="26"/>
        </w:rPr>
        <w:t xml:space="preserve"> </w:t>
      </w:r>
      <w:r>
        <w:t>evaluarea</w:t>
      </w:r>
      <w:r>
        <w:rPr>
          <w:spacing w:val="27"/>
        </w:rPr>
        <w:t xml:space="preserve"> </w:t>
      </w:r>
      <w:r>
        <w:t>cererii</w:t>
      </w:r>
      <w:r>
        <w:rPr>
          <w:spacing w:val="27"/>
        </w:rPr>
        <w:t xml:space="preserve"> </w:t>
      </w:r>
      <w:r>
        <w:t>de</w:t>
      </w:r>
      <w:r>
        <w:rPr>
          <w:spacing w:val="25"/>
        </w:rPr>
        <w:t xml:space="preserve"> </w:t>
      </w:r>
      <w:r>
        <w:t>finanțare,</w:t>
      </w:r>
      <w:r>
        <w:rPr>
          <w:spacing w:val="26"/>
        </w:rPr>
        <w:t xml:space="preserve"> </w:t>
      </w:r>
      <w:r>
        <w:t>aceasta</w:t>
      </w:r>
      <w:r>
        <w:rPr>
          <w:spacing w:val="27"/>
        </w:rPr>
        <w:t xml:space="preserve"> </w:t>
      </w:r>
      <w:r>
        <w:t>se</w:t>
      </w:r>
      <w:r>
        <w:rPr>
          <w:spacing w:val="25"/>
        </w:rPr>
        <w:t xml:space="preserve"> </w:t>
      </w:r>
      <w:r>
        <w:t>va</w:t>
      </w:r>
      <w:r>
        <w:rPr>
          <w:spacing w:val="25"/>
        </w:rPr>
        <w:t xml:space="preserve"> </w:t>
      </w:r>
      <w:r>
        <w:t>completa</w:t>
      </w:r>
      <w:r>
        <w:rPr>
          <w:spacing w:val="27"/>
        </w:rPr>
        <w:t xml:space="preserve"> </w:t>
      </w:r>
      <w:r>
        <w:t>conform</w:t>
      </w:r>
      <w:r>
        <w:rPr>
          <w:spacing w:val="27"/>
        </w:rPr>
        <w:t xml:space="preserve"> </w:t>
      </w:r>
      <w:r>
        <w:t>indicațiilor</w:t>
      </w:r>
      <w:r>
        <w:rPr>
          <w:spacing w:val="25"/>
        </w:rPr>
        <w:t xml:space="preserve"> </w:t>
      </w:r>
      <w:r>
        <w:t>de</w:t>
      </w:r>
      <w:r>
        <w:rPr>
          <w:spacing w:val="26"/>
        </w:rPr>
        <w:t xml:space="preserve"> </w:t>
      </w:r>
      <w:r>
        <w:t>mai</w:t>
      </w:r>
      <w:r>
        <w:rPr>
          <w:spacing w:val="26"/>
        </w:rPr>
        <w:t xml:space="preserve"> </w:t>
      </w:r>
      <w:r>
        <w:t>jos</w:t>
      </w:r>
      <w:r>
        <w:rPr>
          <w:spacing w:val="27"/>
        </w:rPr>
        <w:t xml:space="preserve"> </w:t>
      </w:r>
      <w:r>
        <w:t>și</w:t>
      </w:r>
      <w:r>
        <w:rPr>
          <w:spacing w:val="28"/>
        </w:rPr>
        <w:t xml:space="preserve"> </w:t>
      </w:r>
      <w:r>
        <w:t>vor</w:t>
      </w:r>
      <w:r>
        <w:rPr>
          <w:spacing w:val="25"/>
        </w:rPr>
        <w:t xml:space="preserve"> </w:t>
      </w:r>
      <w:r>
        <w:t>fi</w:t>
      </w:r>
      <w:r>
        <w:rPr>
          <w:spacing w:val="-57"/>
        </w:rPr>
        <w:t xml:space="preserve"> </w:t>
      </w:r>
      <w:r>
        <w:t>anexate</w:t>
      </w:r>
      <w:r>
        <w:rPr>
          <w:spacing w:val="-1"/>
        </w:rPr>
        <w:t xml:space="preserve"> </w:t>
      </w:r>
      <w:r>
        <w:t>documentele menționate mai jos:</w:t>
      </w:r>
    </w:p>
    <w:p w14:paraId="6D8FB4C6" w14:textId="77777777" w:rsidR="00C00CF8" w:rsidRPr="001C01FA" w:rsidRDefault="00C00CF8">
      <w:pPr>
        <w:pStyle w:val="BodyText"/>
        <w:spacing w:before="7"/>
        <w:rPr>
          <w:sz w:val="16"/>
        </w:rPr>
      </w:pPr>
    </w:p>
    <w:p w14:paraId="3D17117B" w14:textId="0ECCD43C" w:rsidR="008D0A56" w:rsidRDefault="00DC4FAC" w:rsidP="00E77FF2">
      <w:pPr>
        <w:pStyle w:val="Heading4"/>
        <w:numPr>
          <w:ilvl w:val="2"/>
          <w:numId w:val="6"/>
        </w:numPr>
        <w:tabs>
          <w:tab w:val="left" w:pos="792"/>
          <w:tab w:val="left" w:pos="10345"/>
        </w:tabs>
        <w:jc w:val="both"/>
      </w:pPr>
      <w:bookmarkStart w:id="23" w:name="_bookmark27"/>
      <w:bookmarkEnd w:id="23"/>
      <w:r>
        <w:rPr>
          <w:shd w:val="clear" w:color="auto" w:fill="B4C5E7"/>
        </w:rPr>
        <w:t>D</w:t>
      </w:r>
      <w:r w:rsidR="004E545A">
        <w:rPr>
          <w:shd w:val="clear" w:color="auto" w:fill="B4C5E7"/>
        </w:rPr>
        <w:t>ocumentație tehnico-economică</w:t>
      </w:r>
      <w:r w:rsidR="002846DD">
        <w:rPr>
          <w:shd w:val="clear" w:color="auto" w:fill="B4C5E7"/>
        </w:rPr>
        <w:tab/>
      </w:r>
    </w:p>
    <w:p w14:paraId="390677C5" w14:textId="77777777" w:rsidR="004E545A" w:rsidRDefault="004E545A">
      <w:pPr>
        <w:pStyle w:val="BodyText"/>
        <w:spacing w:before="6"/>
        <w:rPr>
          <w:i/>
        </w:rPr>
      </w:pPr>
    </w:p>
    <w:p w14:paraId="482DA379" w14:textId="77777777" w:rsidR="004E545A" w:rsidRDefault="004E545A" w:rsidP="008B0979">
      <w:pPr>
        <w:pStyle w:val="BodyText"/>
        <w:tabs>
          <w:tab w:val="left" w:pos="10348"/>
        </w:tabs>
        <w:spacing w:before="6"/>
        <w:ind w:left="284" w:right="402"/>
        <w:jc w:val="both"/>
      </w:pPr>
      <w:r w:rsidRPr="004E545A">
        <w:t>În</w:t>
      </w:r>
      <w:r>
        <w:t xml:space="preserve"> cazul proiectelor care nu propun lucrări nu este necesară prezentarea unui studiu de fezabilitate, investițiile fiind propuse în baza unui Studiu de oportunitate / Notă de </w:t>
      </w:r>
      <w:r w:rsidR="009F1348">
        <w:t>fundamentare</w:t>
      </w:r>
      <w:r>
        <w:t>/ alt document tehnico-economic aprobat la nivelul beneficiarului</w:t>
      </w:r>
      <w:r w:rsidR="0039113D">
        <w:t xml:space="preserve">, </w:t>
      </w:r>
      <w:r>
        <w:t xml:space="preserve"> cu explicarea detaliată a necesității </w:t>
      </w:r>
      <w:r w:rsidR="0039113D">
        <w:t xml:space="preserve">și oportunității </w:t>
      </w:r>
      <w:r>
        <w:t>investițiilor din punct de vedere a conformității cu cerințele d</w:t>
      </w:r>
      <w:r w:rsidR="00393CC1">
        <w:t>i</w:t>
      </w:r>
      <w:r>
        <w:t>rectivelor europene</w:t>
      </w:r>
      <w:r w:rsidR="00A257DA">
        <w:t>, precum și demonstrarea nevoii de finanțare din fonduri europene și a sustenabilității operatorului regional</w:t>
      </w:r>
      <w:r>
        <w:t xml:space="preserve">. </w:t>
      </w:r>
    </w:p>
    <w:p w14:paraId="19E529CF" w14:textId="77777777" w:rsidR="008E3DB3" w:rsidRDefault="008E3DB3" w:rsidP="008E3DB3">
      <w:pPr>
        <w:pStyle w:val="BodyText"/>
        <w:tabs>
          <w:tab w:val="left" w:pos="10348"/>
        </w:tabs>
        <w:spacing w:before="6"/>
        <w:ind w:left="284" w:right="402"/>
        <w:jc w:val="both"/>
      </w:pPr>
    </w:p>
    <w:p w14:paraId="07819D4E" w14:textId="77777777" w:rsidR="008E3DB3" w:rsidRDefault="008E3DB3" w:rsidP="008E3DB3">
      <w:pPr>
        <w:pStyle w:val="BodyText"/>
        <w:tabs>
          <w:tab w:val="left" w:pos="10348"/>
        </w:tabs>
        <w:spacing w:before="6"/>
        <w:ind w:left="284" w:right="402"/>
        <w:jc w:val="both"/>
      </w:pPr>
      <w:r w:rsidRPr="006751C0">
        <w:t>În cazul în care sunt propuse proiectele cu activităţi care necesită studiu de fezabilitate conform legislației în vigoare, elaborarea și implementarea acestuia va fi în responsabilitatea beneficiarului, în vederea execuției lucrărilor</w:t>
      </w:r>
      <w:r w:rsidR="008575E8" w:rsidRPr="006751C0">
        <w:t xml:space="preserve"> (nu se depune cu cererea de finanțare)</w:t>
      </w:r>
      <w:r w:rsidRPr="006751C0">
        <w:t>.</w:t>
      </w:r>
    </w:p>
    <w:p w14:paraId="45A714AE" w14:textId="77777777" w:rsidR="003C375A" w:rsidRPr="00D51199" w:rsidRDefault="003C375A" w:rsidP="008E3DB3">
      <w:pPr>
        <w:pStyle w:val="BodyText"/>
        <w:tabs>
          <w:tab w:val="left" w:pos="10348"/>
        </w:tabs>
        <w:spacing w:before="6"/>
        <w:ind w:left="284" w:right="402"/>
        <w:jc w:val="both"/>
        <w:rPr>
          <w:b/>
          <w:bCs/>
          <w:i/>
          <w:iCs/>
          <w:shd w:val="clear" w:color="auto" w:fill="B4C5E7"/>
        </w:rPr>
      </w:pPr>
    </w:p>
    <w:p w14:paraId="3F53EC5D" w14:textId="2CA5C187" w:rsidR="00D51199" w:rsidRDefault="00D51199" w:rsidP="008E3DB3">
      <w:pPr>
        <w:pStyle w:val="BodyText"/>
        <w:tabs>
          <w:tab w:val="left" w:pos="10348"/>
        </w:tabs>
        <w:spacing w:before="6"/>
        <w:ind w:left="284" w:right="402"/>
        <w:jc w:val="both"/>
      </w:pPr>
      <w:r w:rsidRPr="00D51199">
        <w:rPr>
          <w:b/>
          <w:bCs/>
          <w:i/>
          <w:iCs/>
          <w:shd w:val="clear" w:color="auto" w:fill="B4C5E7"/>
        </w:rPr>
        <w:t>3.2.2 Documentație tehnico-economică</w:t>
      </w:r>
      <w:r>
        <w:rPr>
          <w:shd w:val="clear" w:color="auto" w:fill="B4C5E7"/>
        </w:rPr>
        <w:tab/>
      </w:r>
    </w:p>
    <w:p w14:paraId="127C682B" w14:textId="77777777" w:rsidR="00FA5E0E" w:rsidRDefault="00FA5E0E" w:rsidP="008E3DB3">
      <w:pPr>
        <w:pStyle w:val="BodyText"/>
        <w:tabs>
          <w:tab w:val="left" w:pos="10348"/>
        </w:tabs>
        <w:spacing w:before="6"/>
        <w:ind w:left="284" w:right="402"/>
        <w:jc w:val="both"/>
      </w:pPr>
    </w:p>
    <w:p w14:paraId="3FFDE6F7" w14:textId="77777777" w:rsidR="00FA5E0E" w:rsidRDefault="00FA5E0E" w:rsidP="008E3DB3">
      <w:pPr>
        <w:pStyle w:val="BodyText"/>
        <w:tabs>
          <w:tab w:val="left" w:pos="10348"/>
        </w:tabs>
        <w:spacing w:before="6"/>
        <w:ind w:left="284" w:right="402"/>
        <w:jc w:val="both"/>
      </w:pPr>
    </w:p>
    <w:p w14:paraId="2B9EF52E" w14:textId="28C2034D" w:rsidR="00DC4FAC" w:rsidRDefault="0023173C" w:rsidP="008E3DB3">
      <w:pPr>
        <w:pStyle w:val="BodyText"/>
        <w:tabs>
          <w:tab w:val="left" w:pos="10348"/>
        </w:tabs>
        <w:spacing w:before="6"/>
        <w:ind w:left="284" w:right="402"/>
        <w:jc w:val="both"/>
      </w:pPr>
      <w:r w:rsidRPr="0023173C">
        <w:t xml:space="preserve">Cerinţa minimă este ca proiectele să fie durabile pe durata lor de existenţă economică, adică să asigure un flux de venituri suficient pentru a acoperi costurile de operare şi întreţinere. Acest lucru va fi dovedit de catre operatorii regionali prin prezentarea </w:t>
      </w:r>
      <w:r>
        <w:t>î</w:t>
      </w:r>
      <w:r w:rsidRPr="0023173C">
        <w:t xml:space="preserve">n cererea de finantare a stadiului </w:t>
      </w:r>
      <w:r>
        <w:t>ș</w:t>
      </w:r>
      <w:r w:rsidRPr="0023173C">
        <w:t>i graficului de preg</w:t>
      </w:r>
      <w:r>
        <w:t>ă</w:t>
      </w:r>
      <w:r w:rsidRPr="0023173C">
        <w:t xml:space="preserve">tire </w:t>
      </w:r>
      <w:r>
        <w:t>ș</w:t>
      </w:r>
      <w:r w:rsidRPr="0023173C">
        <w:t xml:space="preserve">i aprobare al planului de afaceri pe baza metodologiilor </w:t>
      </w:r>
      <w:r w:rsidR="00224622">
        <w:t xml:space="preserve">stabilite prin </w:t>
      </w:r>
      <w:r w:rsidRPr="0023173C">
        <w:t xml:space="preserve">Ordinul </w:t>
      </w:r>
      <w:r w:rsidR="00224622">
        <w:t xml:space="preserve">ANRSC nr. </w:t>
      </w:r>
      <w:r w:rsidRPr="0023173C">
        <w:t>230</w:t>
      </w:r>
      <w:r w:rsidR="00224622">
        <w:t xml:space="preserve">/2022 </w:t>
      </w:r>
      <w:r w:rsidR="00224622" w:rsidRPr="00224622">
        <w:t>privind aprobarea Metodologiei de ajustare tarifară a preţurilor/tarifelor pentru serviciile publice de alimentare cu apă şi de canalizare, pe baza strategiei de tarifare aferente planului de afaceri</w:t>
      </w:r>
      <w:r w:rsidRPr="0023173C">
        <w:t xml:space="preserve"> sau</w:t>
      </w:r>
      <w:r w:rsidR="00224622">
        <w:t xml:space="preserve">, după caz, Ordinul ANRSC nr. </w:t>
      </w:r>
      <w:r w:rsidRPr="0023173C">
        <w:t>231</w:t>
      </w:r>
      <w:r w:rsidR="00224622">
        <w:t xml:space="preserve">/2022 </w:t>
      </w:r>
      <w:r w:rsidR="00224622" w:rsidRPr="00224622">
        <w:t>privind aprobarea Metodologiei de evaluare a modului de implementare a strategiilor de tarifare elaborate în conformitate cu Metodologia de analiză cost-beneficiu pentru investiţiile în infrastructura de apă, aprobată prin Hotărârea Guvernului nr. 677/2017</w:t>
      </w:r>
      <w:r w:rsidR="00224622">
        <w:t>.</w:t>
      </w:r>
      <w:r w:rsidRPr="0023173C">
        <w:t xml:space="preserve">  De asemenea, ca partea a raportului final preg</w:t>
      </w:r>
      <w:r>
        <w:t>ă</w:t>
      </w:r>
      <w:r w:rsidRPr="0023173C">
        <w:t xml:space="preserve">tit la finalul implementarii proiectului, operatorii regionali vor prezenta planul de afaceri care va avea inclus proiectul de investitii propus </w:t>
      </w:r>
      <w:r>
        <w:t>ș</w:t>
      </w:r>
      <w:r w:rsidRPr="0023173C">
        <w:t>i care va dovedi sustenabilitatea operarii pe perioada acestuia.</w:t>
      </w:r>
    </w:p>
    <w:p w14:paraId="601BE94D" w14:textId="77777777" w:rsidR="0023173C" w:rsidRDefault="0023173C" w:rsidP="008E3DB3">
      <w:pPr>
        <w:pStyle w:val="BodyText"/>
        <w:tabs>
          <w:tab w:val="left" w:pos="10348"/>
        </w:tabs>
        <w:spacing w:before="6"/>
        <w:ind w:left="284" w:right="402"/>
        <w:jc w:val="both"/>
      </w:pPr>
    </w:p>
    <w:p w14:paraId="0C30C0E7" w14:textId="403D8BEC" w:rsidR="008D0A56" w:rsidRDefault="002846DD" w:rsidP="00D51199">
      <w:pPr>
        <w:pStyle w:val="Heading4"/>
        <w:numPr>
          <w:ilvl w:val="2"/>
          <w:numId w:val="27"/>
        </w:numPr>
        <w:tabs>
          <w:tab w:val="left" w:pos="792"/>
          <w:tab w:val="left" w:pos="10345"/>
        </w:tabs>
        <w:ind w:hanging="1366"/>
        <w:jc w:val="both"/>
      </w:pPr>
      <w:r>
        <w:rPr>
          <w:shd w:val="clear" w:color="auto" w:fill="B4C5E7"/>
        </w:rPr>
        <w:t>Evaluarea</w:t>
      </w:r>
      <w:r>
        <w:rPr>
          <w:spacing w:val="-2"/>
          <w:shd w:val="clear" w:color="auto" w:fill="B4C5E7"/>
        </w:rPr>
        <w:t xml:space="preserve"> </w:t>
      </w:r>
      <w:r>
        <w:rPr>
          <w:shd w:val="clear" w:color="auto" w:fill="B4C5E7"/>
        </w:rPr>
        <w:t>Impactului</w:t>
      </w:r>
      <w:r>
        <w:rPr>
          <w:spacing w:val="-2"/>
          <w:shd w:val="clear" w:color="auto" w:fill="B4C5E7"/>
        </w:rPr>
        <w:t xml:space="preserve"> </w:t>
      </w:r>
      <w:r>
        <w:rPr>
          <w:shd w:val="clear" w:color="auto" w:fill="B4C5E7"/>
        </w:rPr>
        <w:t>asupra</w:t>
      </w:r>
      <w:r>
        <w:rPr>
          <w:spacing w:val="-1"/>
          <w:shd w:val="clear" w:color="auto" w:fill="B4C5E7"/>
        </w:rPr>
        <w:t xml:space="preserve"> </w:t>
      </w:r>
      <w:r>
        <w:rPr>
          <w:shd w:val="clear" w:color="auto" w:fill="B4C5E7"/>
        </w:rPr>
        <w:t>Mediului</w:t>
      </w:r>
      <w:r>
        <w:rPr>
          <w:spacing w:val="-2"/>
          <w:shd w:val="clear" w:color="auto" w:fill="B4C5E7"/>
        </w:rPr>
        <w:t xml:space="preserve"> </w:t>
      </w:r>
      <w:r>
        <w:rPr>
          <w:shd w:val="clear" w:color="auto" w:fill="B4C5E7"/>
        </w:rPr>
        <w:t>(EIM)</w:t>
      </w:r>
      <w:r>
        <w:rPr>
          <w:shd w:val="clear" w:color="auto" w:fill="B4C5E7"/>
        </w:rPr>
        <w:tab/>
      </w:r>
    </w:p>
    <w:p w14:paraId="45651391" w14:textId="77777777" w:rsidR="008D0A56" w:rsidRDefault="008D0A56">
      <w:pPr>
        <w:pStyle w:val="BodyText"/>
        <w:spacing w:before="6"/>
        <w:rPr>
          <w:b/>
          <w:i/>
          <w:sz w:val="23"/>
        </w:rPr>
      </w:pPr>
    </w:p>
    <w:p w14:paraId="51AC7D9D" w14:textId="77777777" w:rsidR="001C01FA" w:rsidRDefault="00B80A8B">
      <w:pPr>
        <w:pStyle w:val="BodyText"/>
        <w:ind w:left="251" w:right="376"/>
        <w:jc w:val="both"/>
      </w:pPr>
      <w:r>
        <w:t>În cazul în care este necesară, e</w:t>
      </w:r>
      <w:r w:rsidR="002846DD">
        <w:t>valuarea</w:t>
      </w:r>
      <w:r w:rsidR="002846DD">
        <w:rPr>
          <w:spacing w:val="-13"/>
        </w:rPr>
        <w:t xml:space="preserve"> </w:t>
      </w:r>
      <w:r w:rsidR="002846DD">
        <w:t>Impactului</w:t>
      </w:r>
      <w:r w:rsidR="002846DD">
        <w:rPr>
          <w:spacing w:val="-13"/>
        </w:rPr>
        <w:t xml:space="preserve"> </w:t>
      </w:r>
      <w:r w:rsidR="002846DD">
        <w:t>asupra</w:t>
      </w:r>
      <w:r w:rsidR="002846DD">
        <w:rPr>
          <w:spacing w:val="-15"/>
        </w:rPr>
        <w:t xml:space="preserve"> </w:t>
      </w:r>
      <w:r w:rsidR="002846DD">
        <w:t>Mediului</w:t>
      </w:r>
      <w:r w:rsidR="002846DD">
        <w:rPr>
          <w:spacing w:val="-13"/>
        </w:rPr>
        <w:t xml:space="preserve"> </w:t>
      </w:r>
      <w:r w:rsidR="002846DD">
        <w:t>trebuie</w:t>
      </w:r>
      <w:r w:rsidR="002846DD">
        <w:rPr>
          <w:spacing w:val="-12"/>
        </w:rPr>
        <w:t xml:space="preserve"> </w:t>
      </w:r>
      <w:r w:rsidR="002846DD">
        <w:t>să</w:t>
      </w:r>
      <w:r w:rsidR="002846DD">
        <w:rPr>
          <w:spacing w:val="-12"/>
        </w:rPr>
        <w:t xml:space="preserve"> </w:t>
      </w:r>
      <w:r w:rsidR="002846DD">
        <w:t>fie</w:t>
      </w:r>
      <w:r w:rsidR="002846DD">
        <w:rPr>
          <w:spacing w:val="-15"/>
        </w:rPr>
        <w:t xml:space="preserve"> </w:t>
      </w:r>
      <w:r w:rsidR="002846DD">
        <w:t>în</w:t>
      </w:r>
      <w:r w:rsidR="002846DD">
        <w:rPr>
          <w:spacing w:val="-13"/>
        </w:rPr>
        <w:t xml:space="preserve"> </w:t>
      </w:r>
      <w:r w:rsidR="002846DD">
        <w:t>conformitate</w:t>
      </w:r>
      <w:r w:rsidR="002846DD">
        <w:rPr>
          <w:spacing w:val="-14"/>
        </w:rPr>
        <w:t xml:space="preserve"> </w:t>
      </w:r>
      <w:r w:rsidR="002846DD">
        <w:t>cu</w:t>
      </w:r>
      <w:r w:rsidR="002846DD">
        <w:rPr>
          <w:spacing w:val="-13"/>
        </w:rPr>
        <w:t xml:space="preserve"> </w:t>
      </w:r>
      <w:r w:rsidR="002846DD">
        <w:t>prevederile</w:t>
      </w:r>
      <w:r w:rsidR="002846DD">
        <w:rPr>
          <w:spacing w:val="-14"/>
        </w:rPr>
        <w:t xml:space="preserve"> </w:t>
      </w:r>
      <w:r w:rsidR="002846DD">
        <w:t>legislației</w:t>
      </w:r>
      <w:r w:rsidR="002846DD">
        <w:rPr>
          <w:spacing w:val="-13"/>
        </w:rPr>
        <w:t xml:space="preserve"> </w:t>
      </w:r>
      <w:r w:rsidR="002846DD">
        <w:t>din</w:t>
      </w:r>
      <w:r w:rsidR="002846DD">
        <w:rPr>
          <w:spacing w:val="-13"/>
        </w:rPr>
        <w:t xml:space="preserve"> </w:t>
      </w:r>
      <w:r w:rsidR="002846DD">
        <w:t>domeniu.</w:t>
      </w:r>
      <w:r w:rsidR="002846DD">
        <w:rPr>
          <w:spacing w:val="-57"/>
        </w:rPr>
        <w:t xml:space="preserve"> </w:t>
      </w:r>
      <w:r w:rsidR="002846DD">
        <w:t>Autoritățile</w:t>
      </w:r>
      <w:r w:rsidR="002846DD">
        <w:rPr>
          <w:spacing w:val="-9"/>
        </w:rPr>
        <w:t xml:space="preserve"> </w:t>
      </w:r>
      <w:r w:rsidR="002846DD">
        <w:t>competente</w:t>
      </w:r>
      <w:r w:rsidR="002846DD">
        <w:rPr>
          <w:spacing w:val="-9"/>
        </w:rPr>
        <w:t xml:space="preserve"> </w:t>
      </w:r>
      <w:r w:rsidR="002846DD">
        <w:t>pentru</w:t>
      </w:r>
      <w:r w:rsidR="002846DD">
        <w:rPr>
          <w:spacing w:val="-8"/>
        </w:rPr>
        <w:t xml:space="preserve"> </w:t>
      </w:r>
      <w:r w:rsidR="002846DD">
        <w:t>protecţia</w:t>
      </w:r>
      <w:r w:rsidR="002846DD">
        <w:rPr>
          <w:spacing w:val="-9"/>
        </w:rPr>
        <w:t xml:space="preserve"> </w:t>
      </w:r>
      <w:r w:rsidR="002846DD">
        <w:t>mediului</w:t>
      </w:r>
      <w:r w:rsidR="002846DD">
        <w:rPr>
          <w:spacing w:val="-7"/>
        </w:rPr>
        <w:t xml:space="preserve"> </w:t>
      </w:r>
      <w:r w:rsidR="002846DD">
        <w:t>(ACPM)</w:t>
      </w:r>
      <w:r w:rsidR="002846DD">
        <w:rPr>
          <w:spacing w:val="-9"/>
        </w:rPr>
        <w:t xml:space="preserve"> </w:t>
      </w:r>
      <w:r w:rsidR="002846DD">
        <w:t>stabilesc</w:t>
      </w:r>
      <w:r w:rsidR="002846DD">
        <w:rPr>
          <w:spacing w:val="-9"/>
        </w:rPr>
        <w:t xml:space="preserve"> </w:t>
      </w:r>
      <w:r w:rsidR="002846DD">
        <w:t>dacă</w:t>
      </w:r>
      <w:r w:rsidR="002846DD">
        <w:rPr>
          <w:spacing w:val="-8"/>
        </w:rPr>
        <w:t xml:space="preserve"> </w:t>
      </w:r>
      <w:r w:rsidR="002846DD">
        <w:t>proiectele</w:t>
      </w:r>
      <w:r w:rsidR="002846DD">
        <w:rPr>
          <w:spacing w:val="-9"/>
        </w:rPr>
        <w:t xml:space="preserve"> </w:t>
      </w:r>
      <w:r w:rsidR="002846DD">
        <w:t>sunt</w:t>
      </w:r>
      <w:r w:rsidR="002846DD">
        <w:rPr>
          <w:spacing w:val="-7"/>
        </w:rPr>
        <w:t xml:space="preserve"> </w:t>
      </w:r>
      <w:r w:rsidR="002846DD">
        <w:t>incluse</w:t>
      </w:r>
      <w:r w:rsidR="002846DD">
        <w:rPr>
          <w:spacing w:val="-9"/>
        </w:rPr>
        <w:t xml:space="preserve"> </w:t>
      </w:r>
      <w:r w:rsidR="002846DD">
        <w:t>în</w:t>
      </w:r>
      <w:r w:rsidR="002846DD">
        <w:rPr>
          <w:spacing w:val="-8"/>
        </w:rPr>
        <w:t xml:space="preserve"> </w:t>
      </w:r>
      <w:r w:rsidR="002846DD">
        <w:t>Anexa</w:t>
      </w:r>
      <w:r w:rsidR="002846DD">
        <w:rPr>
          <w:spacing w:val="-57"/>
        </w:rPr>
        <w:t xml:space="preserve"> </w:t>
      </w:r>
      <w:r w:rsidR="002846DD">
        <w:t>I</w:t>
      </w:r>
      <w:r w:rsidR="002846DD">
        <w:rPr>
          <w:spacing w:val="-12"/>
        </w:rPr>
        <w:t xml:space="preserve"> </w:t>
      </w:r>
      <w:r w:rsidR="002846DD">
        <w:t>sau</w:t>
      </w:r>
      <w:r w:rsidR="002846DD">
        <w:rPr>
          <w:spacing w:val="-9"/>
        </w:rPr>
        <w:t xml:space="preserve"> </w:t>
      </w:r>
      <w:r w:rsidR="002846DD">
        <w:t>Anexa</w:t>
      </w:r>
      <w:r w:rsidR="002846DD">
        <w:rPr>
          <w:spacing w:val="-7"/>
        </w:rPr>
        <w:t xml:space="preserve"> </w:t>
      </w:r>
      <w:r w:rsidR="002846DD">
        <w:t>II</w:t>
      </w:r>
      <w:r w:rsidR="002846DD">
        <w:rPr>
          <w:spacing w:val="-10"/>
        </w:rPr>
        <w:t xml:space="preserve"> </w:t>
      </w:r>
      <w:r w:rsidR="002846DD">
        <w:t>a</w:t>
      </w:r>
      <w:r w:rsidR="002846DD">
        <w:rPr>
          <w:spacing w:val="-10"/>
        </w:rPr>
        <w:t xml:space="preserve"> </w:t>
      </w:r>
      <w:r w:rsidR="002846DD">
        <w:t>Directivei</w:t>
      </w:r>
      <w:r w:rsidR="002846DD">
        <w:rPr>
          <w:spacing w:val="-8"/>
        </w:rPr>
        <w:t xml:space="preserve"> </w:t>
      </w:r>
      <w:r w:rsidR="002846DD">
        <w:t>privind</w:t>
      </w:r>
      <w:r w:rsidR="002846DD">
        <w:rPr>
          <w:spacing w:val="-8"/>
        </w:rPr>
        <w:t xml:space="preserve"> </w:t>
      </w:r>
      <w:r w:rsidR="002846DD">
        <w:t>EIM</w:t>
      </w:r>
      <w:r w:rsidR="006D0551">
        <w:t xml:space="preserve"> și legislației </w:t>
      </w:r>
      <w:r w:rsidR="009214BF">
        <w:t xml:space="preserve">naționale </w:t>
      </w:r>
      <w:r w:rsidR="006D0551">
        <w:t>în vigoare</w:t>
      </w:r>
      <w:r w:rsidR="002846DD">
        <w:t>.</w:t>
      </w:r>
      <w:r w:rsidR="002846DD">
        <w:rPr>
          <w:spacing w:val="-8"/>
        </w:rPr>
        <w:t xml:space="preserve"> </w:t>
      </w:r>
      <w:r w:rsidR="002846DD">
        <w:t>Acestea</w:t>
      </w:r>
      <w:r w:rsidR="002846DD">
        <w:rPr>
          <w:spacing w:val="-10"/>
        </w:rPr>
        <w:t xml:space="preserve"> </w:t>
      </w:r>
      <w:r w:rsidR="002846DD">
        <w:t>determină</w:t>
      </w:r>
      <w:r w:rsidR="002846DD">
        <w:rPr>
          <w:spacing w:val="-9"/>
        </w:rPr>
        <w:t xml:space="preserve"> </w:t>
      </w:r>
      <w:r w:rsidR="002846DD">
        <w:t>şi</w:t>
      </w:r>
      <w:r w:rsidR="002846DD">
        <w:rPr>
          <w:spacing w:val="-8"/>
        </w:rPr>
        <w:t xml:space="preserve"> </w:t>
      </w:r>
      <w:r w:rsidR="002846DD">
        <w:t>necesitatea</w:t>
      </w:r>
      <w:r w:rsidR="002846DD">
        <w:rPr>
          <w:spacing w:val="-10"/>
        </w:rPr>
        <w:t xml:space="preserve"> </w:t>
      </w:r>
      <w:r w:rsidR="002846DD">
        <w:t>demarării</w:t>
      </w:r>
      <w:r w:rsidR="002846DD">
        <w:rPr>
          <w:spacing w:val="-8"/>
        </w:rPr>
        <w:t xml:space="preserve"> </w:t>
      </w:r>
      <w:r w:rsidR="002846DD">
        <w:t>procedurii</w:t>
      </w:r>
      <w:r w:rsidR="002846DD">
        <w:rPr>
          <w:spacing w:val="-8"/>
        </w:rPr>
        <w:t xml:space="preserve"> </w:t>
      </w:r>
      <w:r w:rsidR="002846DD">
        <w:t>de</w:t>
      </w:r>
      <w:r w:rsidR="002846DD">
        <w:rPr>
          <w:spacing w:val="-7"/>
        </w:rPr>
        <w:t xml:space="preserve"> </w:t>
      </w:r>
      <w:r w:rsidR="002846DD" w:rsidRPr="00826228">
        <w:t>evaluare</w:t>
      </w:r>
      <w:r w:rsidR="002846DD" w:rsidRPr="00826228">
        <w:rPr>
          <w:spacing w:val="-58"/>
        </w:rPr>
        <w:t xml:space="preserve"> </w:t>
      </w:r>
      <w:r w:rsidR="00826228" w:rsidRPr="00826228">
        <w:rPr>
          <w:spacing w:val="-58"/>
        </w:rPr>
        <w:t xml:space="preserve">             </w:t>
      </w:r>
      <w:r w:rsidR="002846DD" w:rsidRPr="00826228">
        <w:t>adecvată,</w:t>
      </w:r>
      <w:r w:rsidR="002846DD">
        <w:t xml:space="preserve"> modul de consultare a publicului sau modul în care Raportul privind impactul asupra mediului</w:t>
      </w:r>
      <w:r w:rsidR="002846DD">
        <w:rPr>
          <w:spacing w:val="1"/>
        </w:rPr>
        <w:t xml:space="preserve"> </w:t>
      </w:r>
      <w:r w:rsidR="002846DD">
        <w:t>şi rezultatele consultării publicului vor fi luate în considerare în emiterea deciziei de mediu de către</w:t>
      </w:r>
      <w:r w:rsidR="002846DD">
        <w:rPr>
          <w:spacing w:val="1"/>
        </w:rPr>
        <w:t xml:space="preserve"> </w:t>
      </w:r>
      <w:r w:rsidR="002846DD">
        <w:t>autorităţile</w:t>
      </w:r>
      <w:r w:rsidR="002846DD">
        <w:rPr>
          <w:spacing w:val="-1"/>
        </w:rPr>
        <w:t xml:space="preserve"> </w:t>
      </w:r>
      <w:r w:rsidR="002846DD">
        <w:t>responsabile.</w:t>
      </w:r>
    </w:p>
    <w:p w14:paraId="615BC501" w14:textId="77777777" w:rsidR="0097279A" w:rsidRDefault="0097279A" w:rsidP="001F1D56">
      <w:pPr>
        <w:pStyle w:val="BodyText"/>
        <w:ind w:left="251" w:right="376"/>
        <w:jc w:val="both"/>
      </w:pPr>
    </w:p>
    <w:p w14:paraId="18A19075" w14:textId="77777777" w:rsidR="001C01FA" w:rsidRDefault="002846DD" w:rsidP="001F1D56">
      <w:pPr>
        <w:pStyle w:val="BodyText"/>
        <w:ind w:left="251" w:right="376"/>
        <w:jc w:val="both"/>
        <w:rPr>
          <w:rFonts w:ascii="Calibri" w:hAnsi="Calibri"/>
          <w:spacing w:val="-47"/>
          <w:sz w:val="22"/>
        </w:rPr>
      </w:pPr>
      <w:r>
        <w:t>ACPM va asigura totodată consultarea publicului interesat pe parcursul dezbaterii publice</w:t>
      </w:r>
      <w:r>
        <w:rPr>
          <w:rFonts w:ascii="Calibri" w:hAnsi="Calibri"/>
          <w:sz w:val="22"/>
        </w:rPr>
        <w:t>.</w:t>
      </w:r>
      <w:r>
        <w:rPr>
          <w:rFonts w:ascii="Calibri" w:hAnsi="Calibri"/>
          <w:spacing w:val="-47"/>
          <w:sz w:val="22"/>
        </w:rPr>
        <w:t xml:space="preserve"> </w:t>
      </w:r>
    </w:p>
    <w:p w14:paraId="092F8ADC" w14:textId="77777777" w:rsidR="001C01FA" w:rsidRDefault="001C01FA" w:rsidP="001F1D56">
      <w:pPr>
        <w:pStyle w:val="BodyText"/>
        <w:ind w:left="251" w:right="376"/>
        <w:jc w:val="both"/>
      </w:pPr>
    </w:p>
    <w:p w14:paraId="7FEECFCB" w14:textId="7CE4D409" w:rsidR="008D0A56" w:rsidRDefault="002846DD" w:rsidP="00D51199">
      <w:pPr>
        <w:pStyle w:val="Heading4"/>
        <w:numPr>
          <w:ilvl w:val="2"/>
          <w:numId w:val="27"/>
        </w:numPr>
        <w:tabs>
          <w:tab w:val="left" w:pos="792"/>
          <w:tab w:val="left" w:pos="10345"/>
        </w:tabs>
        <w:spacing w:before="86"/>
      </w:pPr>
      <w:bookmarkStart w:id="24" w:name="_bookmark29"/>
      <w:bookmarkStart w:id="25" w:name="_bookmark30"/>
      <w:bookmarkEnd w:id="24"/>
      <w:bookmarkEnd w:id="25"/>
      <w:r>
        <w:rPr>
          <w:shd w:val="clear" w:color="auto" w:fill="B4C5E7"/>
        </w:rPr>
        <w:t>Alte</w:t>
      </w:r>
      <w:r>
        <w:rPr>
          <w:spacing w:val="-2"/>
          <w:shd w:val="clear" w:color="auto" w:fill="B4C5E7"/>
        </w:rPr>
        <w:t xml:space="preserve"> </w:t>
      </w:r>
      <w:r>
        <w:rPr>
          <w:shd w:val="clear" w:color="auto" w:fill="B4C5E7"/>
        </w:rPr>
        <w:t>anexe</w:t>
      </w:r>
      <w:r>
        <w:rPr>
          <w:spacing w:val="-2"/>
          <w:shd w:val="clear" w:color="auto" w:fill="B4C5E7"/>
        </w:rPr>
        <w:t xml:space="preserve"> </w:t>
      </w:r>
      <w:r>
        <w:rPr>
          <w:shd w:val="clear" w:color="auto" w:fill="B4C5E7"/>
        </w:rPr>
        <w:t>la</w:t>
      </w:r>
      <w:r>
        <w:rPr>
          <w:spacing w:val="-1"/>
          <w:shd w:val="clear" w:color="auto" w:fill="B4C5E7"/>
        </w:rPr>
        <w:t xml:space="preserve"> </w:t>
      </w:r>
      <w:r>
        <w:rPr>
          <w:shd w:val="clear" w:color="auto" w:fill="B4C5E7"/>
        </w:rPr>
        <w:t>cererea</w:t>
      </w:r>
      <w:r>
        <w:rPr>
          <w:spacing w:val="-1"/>
          <w:shd w:val="clear" w:color="auto" w:fill="B4C5E7"/>
        </w:rPr>
        <w:t xml:space="preserve"> </w:t>
      </w:r>
      <w:r>
        <w:rPr>
          <w:shd w:val="clear" w:color="auto" w:fill="B4C5E7"/>
        </w:rPr>
        <w:t>de</w:t>
      </w:r>
      <w:r>
        <w:rPr>
          <w:spacing w:val="-1"/>
          <w:shd w:val="clear" w:color="auto" w:fill="B4C5E7"/>
        </w:rPr>
        <w:t xml:space="preserve"> </w:t>
      </w:r>
      <w:r>
        <w:rPr>
          <w:shd w:val="clear" w:color="auto" w:fill="B4C5E7"/>
        </w:rPr>
        <w:t>finanțare</w:t>
      </w:r>
      <w:r>
        <w:rPr>
          <w:shd w:val="clear" w:color="auto" w:fill="B4C5E7"/>
        </w:rPr>
        <w:tab/>
      </w:r>
    </w:p>
    <w:p w14:paraId="07A68F98" w14:textId="77777777" w:rsidR="008D0A56" w:rsidRDefault="008D0A56">
      <w:pPr>
        <w:pStyle w:val="BodyText"/>
        <w:rPr>
          <w:b/>
          <w:i/>
        </w:rPr>
      </w:pPr>
    </w:p>
    <w:p w14:paraId="1BDF5C9D" w14:textId="77777777" w:rsidR="008D0A56" w:rsidRPr="004A16B6" w:rsidRDefault="002846DD" w:rsidP="00E77FF2">
      <w:pPr>
        <w:pStyle w:val="ListParagraph"/>
        <w:numPr>
          <w:ilvl w:val="0"/>
          <w:numId w:val="13"/>
        </w:numPr>
        <w:tabs>
          <w:tab w:val="left" w:pos="677"/>
        </w:tabs>
        <w:spacing w:before="121"/>
        <w:ind w:left="676" w:right="438" w:hanging="426"/>
        <w:jc w:val="both"/>
      </w:pPr>
      <w:r w:rsidRPr="007F6FD1">
        <w:rPr>
          <w:b/>
          <w:sz w:val="24"/>
        </w:rPr>
        <w:t>Declarație de angajament</w:t>
      </w:r>
    </w:p>
    <w:p w14:paraId="62F0B4D2" w14:textId="77777777" w:rsidR="008D0A56" w:rsidRDefault="002846DD" w:rsidP="00E77FF2">
      <w:pPr>
        <w:pStyle w:val="ListParagraph"/>
        <w:numPr>
          <w:ilvl w:val="0"/>
          <w:numId w:val="13"/>
        </w:numPr>
        <w:tabs>
          <w:tab w:val="left" w:pos="677"/>
        </w:tabs>
        <w:spacing w:before="121"/>
        <w:ind w:left="676" w:right="438" w:hanging="426"/>
        <w:jc w:val="both"/>
        <w:rPr>
          <w:b/>
          <w:sz w:val="24"/>
        </w:rPr>
      </w:pPr>
      <w:r>
        <w:rPr>
          <w:b/>
          <w:sz w:val="24"/>
        </w:rPr>
        <w:t>Declarație</w:t>
      </w:r>
      <w:r w:rsidRPr="007F6FD1">
        <w:rPr>
          <w:b/>
          <w:sz w:val="24"/>
        </w:rPr>
        <w:t xml:space="preserve"> </w:t>
      </w:r>
      <w:r>
        <w:rPr>
          <w:b/>
          <w:sz w:val="24"/>
        </w:rPr>
        <w:t>de</w:t>
      </w:r>
      <w:r w:rsidRPr="007F6FD1">
        <w:rPr>
          <w:b/>
          <w:sz w:val="24"/>
        </w:rPr>
        <w:t xml:space="preserve"> </w:t>
      </w:r>
      <w:r>
        <w:rPr>
          <w:b/>
          <w:sz w:val="24"/>
        </w:rPr>
        <w:t>eligibilitate</w:t>
      </w:r>
    </w:p>
    <w:p w14:paraId="4755C88F" w14:textId="77777777" w:rsidR="008D0A56" w:rsidRPr="00216678" w:rsidRDefault="002846DD" w:rsidP="00E77FF2">
      <w:pPr>
        <w:pStyle w:val="ListParagraph"/>
        <w:numPr>
          <w:ilvl w:val="0"/>
          <w:numId w:val="13"/>
        </w:numPr>
        <w:tabs>
          <w:tab w:val="left" w:pos="677"/>
        </w:tabs>
        <w:spacing w:before="121"/>
        <w:ind w:left="676" w:right="438" w:hanging="426"/>
        <w:jc w:val="both"/>
        <w:rPr>
          <w:b/>
          <w:sz w:val="24"/>
        </w:rPr>
      </w:pPr>
      <w:r w:rsidRPr="00216678">
        <w:rPr>
          <w:b/>
          <w:sz w:val="24"/>
        </w:rPr>
        <w:t>Declarație privind TVA</w:t>
      </w:r>
    </w:p>
    <w:p w14:paraId="40FC01D9" w14:textId="083C8CE1" w:rsidR="00166823" w:rsidRDefault="00166823" w:rsidP="00E77FF2">
      <w:pPr>
        <w:pStyle w:val="ListParagraph"/>
        <w:numPr>
          <w:ilvl w:val="0"/>
          <w:numId w:val="13"/>
        </w:numPr>
        <w:tabs>
          <w:tab w:val="left" w:pos="677"/>
        </w:tabs>
        <w:spacing w:before="121"/>
        <w:ind w:left="676" w:right="438" w:hanging="426"/>
        <w:jc w:val="both"/>
        <w:rPr>
          <w:b/>
          <w:sz w:val="24"/>
        </w:rPr>
      </w:pPr>
      <w:r w:rsidRPr="00C52CDC">
        <w:rPr>
          <w:b/>
          <w:sz w:val="24"/>
        </w:rPr>
        <w:t>HCJ/HCL-uri privind aprobarea cofinanţării proiectului (cheltuieli eligibile şi neeligibile)</w:t>
      </w:r>
    </w:p>
    <w:p w14:paraId="32AE7D1B" w14:textId="77CB31C8" w:rsidR="00C52CDC" w:rsidRPr="00FE5A32" w:rsidRDefault="00C52CDC" w:rsidP="00C52CDC">
      <w:pPr>
        <w:pStyle w:val="ListParagraph"/>
        <w:numPr>
          <w:ilvl w:val="0"/>
          <w:numId w:val="13"/>
        </w:numPr>
        <w:tabs>
          <w:tab w:val="left" w:pos="677"/>
        </w:tabs>
        <w:spacing w:before="121"/>
        <w:ind w:left="676" w:right="438" w:hanging="426"/>
        <w:jc w:val="both"/>
      </w:pPr>
      <w:r w:rsidRPr="00FE5A32">
        <w:rPr>
          <w:b/>
          <w:sz w:val="24"/>
        </w:rPr>
        <w:t xml:space="preserve">Avizul CTE al Solicitantului privind aprobarea Studiului de oportunitate sau orice alt document tehnico-economic </w:t>
      </w:r>
    </w:p>
    <w:p w14:paraId="1EDFAAE4" w14:textId="4E83D5D0" w:rsidR="008D0A56" w:rsidRPr="001E4003" w:rsidRDefault="002846DD" w:rsidP="00C52CDC">
      <w:pPr>
        <w:pStyle w:val="ListParagraph"/>
        <w:numPr>
          <w:ilvl w:val="0"/>
          <w:numId w:val="13"/>
        </w:numPr>
        <w:tabs>
          <w:tab w:val="left" w:pos="677"/>
        </w:tabs>
        <w:spacing w:before="121"/>
        <w:ind w:right="438"/>
        <w:jc w:val="both"/>
      </w:pPr>
      <w:r w:rsidRPr="007F6FD1">
        <w:rPr>
          <w:b/>
          <w:sz w:val="24"/>
        </w:rPr>
        <w:t>Planul de informare și publicitate</w:t>
      </w:r>
    </w:p>
    <w:p w14:paraId="05ABA421" w14:textId="77777777" w:rsidR="001E4003" w:rsidRPr="001E4003" w:rsidRDefault="001E4003" w:rsidP="00E77FF2">
      <w:pPr>
        <w:pStyle w:val="ListParagraph"/>
        <w:numPr>
          <w:ilvl w:val="0"/>
          <w:numId w:val="13"/>
        </w:numPr>
        <w:tabs>
          <w:tab w:val="left" w:pos="677"/>
        </w:tabs>
        <w:spacing w:before="121"/>
        <w:ind w:left="676" w:right="438" w:hanging="426"/>
        <w:jc w:val="both"/>
        <w:rPr>
          <w:b/>
          <w:sz w:val="24"/>
        </w:rPr>
      </w:pPr>
      <w:r w:rsidRPr="001E4003">
        <w:rPr>
          <w:b/>
          <w:sz w:val="24"/>
        </w:rPr>
        <w:t>Tabel comparativ</w:t>
      </w:r>
    </w:p>
    <w:p w14:paraId="24C43B6A" w14:textId="77777777" w:rsidR="008D0A56" w:rsidRDefault="002846DD" w:rsidP="00E77FF2">
      <w:pPr>
        <w:pStyle w:val="ListParagraph"/>
        <w:numPr>
          <w:ilvl w:val="0"/>
          <w:numId w:val="13"/>
        </w:numPr>
        <w:tabs>
          <w:tab w:val="left" w:pos="677"/>
        </w:tabs>
        <w:spacing w:before="121"/>
        <w:ind w:left="676" w:right="438" w:hanging="426"/>
        <w:jc w:val="both"/>
        <w:rPr>
          <w:b/>
          <w:sz w:val="24"/>
        </w:rPr>
      </w:pPr>
      <w:r>
        <w:rPr>
          <w:b/>
          <w:sz w:val="24"/>
        </w:rPr>
        <w:t>Alte</w:t>
      </w:r>
      <w:r>
        <w:rPr>
          <w:b/>
          <w:spacing w:val="1"/>
          <w:sz w:val="24"/>
        </w:rPr>
        <w:t xml:space="preserve"> </w:t>
      </w:r>
      <w:r>
        <w:rPr>
          <w:b/>
          <w:sz w:val="24"/>
        </w:rPr>
        <w:t>documente</w:t>
      </w:r>
      <w:r>
        <w:rPr>
          <w:b/>
          <w:spacing w:val="1"/>
          <w:sz w:val="24"/>
        </w:rPr>
        <w:t xml:space="preserve"> </w:t>
      </w:r>
      <w:r>
        <w:rPr>
          <w:b/>
          <w:sz w:val="24"/>
        </w:rPr>
        <w:t>explicative</w:t>
      </w:r>
      <w:r>
        <w:rPr>
          <w:b/>
          <w:spacing w:val="1"/>
          <w:sz w:val="24"/>
        </w:rPr>
        <w:t xml:space="preserve"> </w:t>
      </w:r>
      <w:r>
        <w:rPr>
          <w:b/>
          <w:sz w:val="24"/>
        </w:rPr>
        <w:t>necesare</w:t>
      </w:r>
      <w:r>
        <w:rPr>
          <w:b/>
          <w:spacing w:val="1"/>
          <w:sz w:val="24"/>
        </w:rPr>
        <w:t xml:space="preserve"> </w:t>
      </w:r>
      <w:r>
        <w:rPr>
          <w:b/>
          <w:sz w:val="24"/>
        </w:rPr>
        <w:t>pentru</w:t>
      </w:r>
      <w:r>
        <w:rPr>
          <w:b/>
          <w:spacing w:val="1"/>
          <w:sz w:val="24"/>
        </w:rPr>
        <w:t xml:space="preserve"> </w:t>
      </w:r>
      <w:r>
        <w:rPr>
          <w:b/>
          <w:sz w:val="24"/>
        </w:rPr>
        <w:t>susținerea</w:t>
      </w:r>
      <w:r>
        <w:rPr>
          <w:b/>
          <w:spacing w:val="1"/>
          <w:sz w:val="24"/>
        </w:rPr>
        <w:t xml:space="preserve"> </w:t>
      </w:r>
      <w:r>
        <w:rPr>
          <w:b/>
          <w:sz w:val="24"/>
        </w:rPr>
        <w:t>anumitor</w:t>
      </w:r>
      <w:r>
        <w:rPr>
          <w:b/>
          <w:spacing w:val="1"/>
          <w:sz w:val="24"/>
        </w:rPr>
        <w:t xml:space="preserve"> </w:t>
      </w:r>
      <w:r>
        <w:rPr>
          <w:b/>
          <w:sz w:val="24"/>
        </w:rPr>
        <w:t>elemente</w:t>
      </w:r>
      <w:r>
        <w:rPr>
          <w:b/>
          <w:spacing w:val="1"/>
          <w:sz w:val="24"/>
        </w:rPr>
        <w:t xml:space="preserve"> </w:t>
      </w:r>
      <w:r>
        <w:rPr>
          <w:b/>
          <w:sz w:val="24"/>
        </w:rPr>
        <w:t>din</w:t>
      </w:r>
      <w:r>
        <w:rPr>
          <w:b/>
          <w:spacing w:val="1"/>
          <w:sz w:val="24"/>
        </w:rPr>
        <w:t xml:space="preserve"> </w:t>
      </w:r>
      <w:r>
        <w:rPr>
          <w:b/>
          <w:sz w:val="24"/>
        </w:rPr>
        <w:t>proiect</w:t>
      </w:r>
      <w:r>
        <w:rPr>
          <w:b/>
          <w:spacing w:val="1"/>
          <w:sz w:val="24"/>
        </w:rPr>
        <w:t xml:space="preserve"> </w:t>
      </w:r>
      <w:r>
        <w:rPr>
          <w:b/>
          <w:sz w:val="24"/>
        </w:rPr>
        <w:t>(identificate</w:t>
      </w:r>
      <w:r>
        <w:rPr>
          <w:b/>
          <w:spacing w:val="-2"/>
          <w:sz w:val="24"/>
        </w:rPr>
        <w:t xml:space="preserve"> </w:t>
      </w:r>
      <w:r>
        <w:rPr>
          <w:b/>
          <w:sz w:val="24"/>
        </w:rPr>
        <w:t>de</w:t>
      </w:r>
      <w:r>
        <w:rPr>
          <w:b/>
          <w:spacing w:val="-1"/>
          <w:sz w:val="24"/>
        </w:rPr>
        <w:t xml:space="preserve"> </w:t>
      </w:r>
      <w:r>
        <w:rPr>
          <w:b/>
          <w:sz w:val="24"/>
        </w:rPr>
        <w:t>solicitant sau de</w:t>
      </w:r>
      <w:r>
        <w:rPr>
          <w:b/>
          <w:spacing w:val="-1"/>
          <w:sz w:val="24"/>
        </w:rPr>
        <w:t xml:space="preserve"> </w:t>
      </w:r>
      <w:r>
        <w:rPr>
          <w:b/>
          <w:sz w:val="24"/>
        </w:rPr>
        <w:t>AM)</w:t>
      </w:r>
    </w:p>
    <w:p w14:paraId="1728188B" w14:textId="77777777" w:rsidR="008D0A56" w:rsidRDefault="005C3344" w:rsidP="001F1D56">
      <w:pPr>
        <w:pStyle w:val="BodyText"/>
        <w:spacing w:before="9"/>
        <w:rPr>
          <w:b/>
          <w:sz w:val="13"/>
        </w:rPr>
      </w:pPr>
      <w:r>
        <w:rPr>
          <w:noProof/>
          <w:lang w:eastAsia="ro-RO"/>
        </w:rPr>
        <mc:AlternateContent>
          <mc:Choice Requires="wps">
            <w:drawing>
              <wp:anchor distT="0" distB="0" distL="0" distR="0" simplePos="0" relativeHeight="251656704" behindDoc="1" locked="0" layoutInCell="1" allowOverlap="1" wp14:anchorId="624C31C8" wp14:editId="201EBDB2">
                <wp:simplePos x="0" y="0"/>
                <wp:positionH relativeFrom="page">
                  <wp:posOffset>638810</wp:posOffset>
                </wp:positionH>
                <wp:positionV relativeFrom="paragraph">
                  <wp:posOffset>186690</wp:posOffset>
                </wp:positionV>
                <wp:extent cx="6373495" cy="1148080"/>
                <wp:effectExtent l="0" t="0" r="0" b="0"/>
                <wp:wrapTopAndBottom/>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148080"/>
                        </a:xfrm>
                        <a:prstGeom prst="rect">
                          <a:avLst/>
                        </a:prstGeom>
                        <a:noFill/>
                        <a:ln w="18288">
                          <a:solidFill>
                            <a:srgbClr val="FF0000"/>
                          </a:solidFill>
                          <a:prstDash val="solid"/>
                          <a:miter lim="800000"/>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01A1BC8" w14:textId="77777777" w:rsidR="001D3C17" w:rsidRDefault="001D3C17">
                            <w:pPr>
                              <w:spacing w:line="273" w:lineRule="exact"/>
                              <w:ind w:left="95"/>
                              <w:rPr>
                                <w:b/>
                                <w:sz w:val="24"/>
                              </w:rPr>
                            </w:pPr>
                            <w:r>
                              <w:rPr>
                                <w:b/>
                                <w:color w:val="FF0000"/>
                                <w:sz w:val="24"/>
                              </w:rPr>
                              <w:t>Atenție!</w:t>
                            </w:r>
                          </w:p>
                          <w:p w14:paraId="74A890A2" w14:textId="77777777" w:rsidR="001D3C17" w:rsidRDefault="001D3C17">
                            <w:pPr>
                              <w:pStyle w:val="BodyText"/>
                              <w:spacing w:before="6"/>
                              <w:rPr>
                                <w:b/>
                                <w:sz w:val="23"/>
                              </w:rPr>
                            </w:pPr>
                          </w:p>
                          <w:p w14:paraId="01C193E9" w14:textId="77777777" w:rsidR="001D3C17" w:rsidRDefault="001D3C17">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r>
                              <w:t xml:space="preserve">numele </w:t>
                            </w:r>
                            <w:r>
                              <w:rPr>
                                <w:spacing w:val="-57"/>
                              </w:rPr>
                              <w:t xml:space="preserve"> </w:t>
                            </w:r>
                            <w:r>
                              <w:t>exact</w:t>
                            </w:r>
                            <w:r>
                              <w:rPr>
                                <w:spacing w:val="-1"/>
                              </w:rPr>
                              <w:t xml:space="preserve"> </w:t>
                            </w:r>
                            <w:r>
                              <w:t>al proiectului.</w:t>
                            </w:r>
                          </w:p>
                          <w:p w14:paraId="7A540B43" w14:textId="77777777" w:rsidR="001D3C17" w:rsidRDefault="001D3C17">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r>
                              <w:t>va</w:t>
                            </w:r>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C31C8" id="Text Box 12" o:spid="_x0000_s1030" type="#_x0000_t202" style="position:absolute;margin-left:50.3pt;margin-top:14.7pt;width:501.85pt;height:90.4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" filled="f" strokecolor="red" strokeweight="1.44pt">
                <v:textbox inset="0,0,0,0">
                  <w:txbxContent>
                    <w:p w14:paraId="301A1BC8" w14:textId="77777777" w:rsidR="001D3C17" w:rsidRDefault="001D3C17">
                      <w:pPr>
                        <w:spacing w:line="273" w:lineRule="exact"/>
                        <w:ind w:left="95"/>
                        <w:rPr>
                          <w:b/>
                          <w:sz w:val="24"/>
                        </w:rPr>
                      </w:pPr>
                      <w:r>
                        <w:rPr>
                          <w:b/>
                          <w:color w:val="FF0000"/>
                          <w:sz w:val="24"/>
                        </w:rPr>
                        <w:t>Atenție!</w:t>
                      </w:r>
                    </w:p>
                    <w:p w14:paraId="74A890A2" w14:textId="77777777" w:rsidR="001D3C17" w:rsidRDefault="001D3C17">
                      <w:pPr>
                        <w:pStyle w:val="BodyText"/>
                        <w:spacing w:before="6"/>
                        <w:rPr>
                          <w:b/>
                          <w:sz w:val="23"/>
                        </w:rPr>
                      </w:pPr>
                    </w:p>
                    <w:p w14:paraId="01C193E9" w14:textId="77777777" w:rsidR="001D3C17" w:rsidRDefault="001D3C17">
                      <w:pPr>
                        <w:pStyle w:val="BodyText"/>
                        <w:ind w:left="95"/>
                      </w:pPr>
                      <w:r>
                        <w:t>Se</w:t>
                      </w:r>
                      <w:r>
                        <w:rPr>
                          <w:spacing w:val="21"/>
                        </w:rPr>
                        <w:t xml:space="preserve"> </w:t>
                      </w:r>
                      <w:r>
                        <w:t>recomandă</w:t>
                      </w:r>
                      <w:r>
                        <w:rPr>
                          <w:spacing w:val="23"/>
                        </w:rPr>
                        <w:t xml:space="preserve"> </w:t>
                      </w:r>
                      <w:r>
                        <w:t>ca</w:t>
                      </w:r>
                      <w:r>
                        <w:rPr>
                          <w:spacing w:val="25"/>
                        </w:rPr>
                        <w:t xml:space="preserve"> </w:t>
                      </w:r>
                      <w:r>
                        <w:t>toate</w:t>
                      </w:r>
                      <w:r>
                        <w:rPr>
                          <w:spacing w:val="24"/>
                        </w:rPr>
                        <w:t xml:space="preserve"> </w:t>
                      </w:r>
                      <w:r>
                        <w:t>avizele/acordurile</w:t>
                      </w:r>
                      <w:r>
                        <w:rPr>
                          <w:spacing w:val="24"/>
                        </w:rPr>
                        <w:t xml:space="preserve"> </w:t>
                      </w:r>
                      <w:r>
                        <w:t>emise</w:t>
                      </w:r>
                      <w:r>
                        <w:rPr>
                          <w:spacing w:val="25"/>
                        </w:rPr>
                        <w:t xml:space="preserve"> </w:t>
                      </w:r>
                      <w:r>
                        <w:t>să</w:t>
                      </w:r>
                      <w:r>
                        <w:rPr>
                          <w:spacing w:val="22"/>
                        </w:rPr>
                        <w:t xml:space="preserve"> </w:t>
                      </w:r>
                      <w:r>
                        <w:t>menționeze</w:t>
                      </w:r>
                      <w:r>
                        <w:rPr>
                          <w:spacing w:val="22"/>
                        </w:rPr>
                        <w:t xml:space="preserve"> </w:t>
                      </w:r>
                      <w:r>
                        <w:t xml:space="preserve">numele </w:t>
                      </w:r>
                      <w:r>
                        <w:rPr>
                          <w:spacing w:val="-57"/>
                        </w:rPr>
                        <w:t xml:space="preserve"> </w:t>
                      </w:r>
                      <w:r>
                        <w:t>exact</w:t>
                      </w:r>
                      <w:r>
                        <w:rPr>
                          <w:spacing w:val="-1"/>
                        </w:rPr>
                        <w:t xml:space="preserve"> </w:t>
                      </w:r>
                      <w:r>
                        <w:t>al proiectului.</w:t>
                      </w:r>
                    </w:p>
                    <w:p w14:paraId="7A540B43" w14:textId="77777777" w:rsidR="001D3C17" w:rsidRDefault="001D3C17">
                      <w:pPr>
                        <w:pStyle w:val="BodyText"/>
                        <w:spacing w:before="120"/>
                        <w:ind w:left="95"/>
                      </w:pPr>
                      <w:r>
                        <w:t>În</w:t>
                      </w:r>
                      <w:r>
                        <w:rPr>
                          <w:spacing w:val="24"/>
                        </w:rPr>
                        <w:t xml:space="preserve"> </w:t>
                      </w:r>
                      <w:r>
                        <w:t>cazul</w:t>
                      </w:r>
                      <w:r>
                        <w:rPr>
                          <w:spacing w:val="24"/>
                        </w:rPr>
                        <w:t xml:space="preserve"> </w:t>
                      </w:r>
                      <w:r>
                        <w:t>în</w:t>
                      </w:r>
                      <w:r>
                        <w:rPr>
                          <w:spacing w:val="23"/>
                        </w:rPr>
                        <w:t xml:space="preserve"> </w:t>
                      </w:r>
                      <w:r>
                        <w:t>care</w:t>
                      </w:r>
                      <w:r>
                        <w:rPr>
                          <w:spacing w:val="21"/>
                        </w:rPr>
                        <w:t xml:space="preserve"> </w:t>
                      </w:r>
                      <w:r>
                        <w:t>numele</w:t>
                      </w:r>
                      <w:r>
                        <w:rPr>
                          <w:spacing w:val="24"/>
                        </w:rPr>
                        <w:t xml:space="preserve"> </w:t>
                      </w:r>
                      <w:r>
                        <w:t>avizelor/acordurilor</w:t>
                      </w:r>
                      <w:r>
                        <w:rPr>
                          <w:spacing w:val="22"/>
                        </w:rPr>
                        <w:t xml:space="preserve"> </w:t>
                      </w:r>
                      <w:r>
                        <w:t>diferă,</w:t>
                      </w:r>
                      <w:r>
                        <w:rPr>
                          <w:spacing w:val="22"/>
                        </w:rPr>
                        <w:t xml:space="preserve"> </w:t>
                      </w:r>
                      <w:r>
                        <w:t>Beneficiarul</w:t>
                      </w:r>
                      <w:r>
                        <w:rPr>
                          <w:spacing w:val="22"/>
                        </w:rPr>
                        <w:t xml:space="preserve"> </w:t>
                      </w:r>
                      <w:r>
                        <w:t>va</w:t>
                      </w:r>
                      <w:r>
                        <w:rPr>
                          <w:spacing w:val="21"/>
                        </w:rPr>
                        <w:t xml:space="preserve"> </w:t>
                      </w:r>
                      <w:r>
                        <w:t>prezenta</w:t>
                      </w:r>
                      <w:r>
                        <w:rPr>
                          <w:spacing w:val="22"/>
                        </w:rPr>
                        <w:t xml:space="preserve"> </w:t>
                      </w:r>
                      <w:r>
                        <w:t>o</w:t>
                      </w:r>
                      <w:r>
                        <w:rPr>
                          <w:spacing w:val="22"/>
                        </w:rPr>
                        <w:t xml:space="preserve"> </w:t>
                      </w:r>
                      <w:r>
                        <w:t>declarație</w:t>
                      </w:r>
                      <w:r>
                        <w:rPr>
                          <w:spacing w:val="21"/>
                        </w:rPr>
                        <w:t xml:space="preserve"> </w:t>
                      </w:r>
                      <w:r>
                        <w:t>pe</w:t>
                      </w:r>
                      <w:r>
                        <w:rPr>
                          <w:spacing w:val="21"/>
                        </w:rPr>
                        <w:t xml:space="preserve"> </w:t>
                      </w:r>
                      <w:r>
                        <w:t>proprie</w:t>
                      </w:r>
                      <w:r>
                        <w:rPr>
                          <w:spacing w:val="-57"/>
                        </w:rPr>
                        <w:t xml:space="preserve"> </w:t>
                      </w:r>
                      <w:r>
                        <w:t>răspundere</w:t>
                      </w:r>
                      <w:r>
                        <w:rPr>
                          <w:spacing w:val="-2"/>
                        </w:rPr>
                        <w:t xml:space="preserve"> </w:t>
                      </w:r>
                      <w:r>
                        <w:t>care</w:t>
                      </w:r>
                      <w:r>
                        <w:rPr>
                          <w:spacing w:val="-3"/>
                        </w:rPr>
                        <w:t xml:space="preserve"> </w:t>
                      </w:r>
                      <w:r>
                        <w:t>va</w:t>
                      </w:r>
                      <w:r>
                        <w:rPr>
                          <w:spacing w:val="-2"/>
                        </w:rPr>
                        <w:t xml:space="preserve"> </w:t>
                      </w:r>
                      <w:r>
                        <w:t>confirma</w:t>
                      </w:r>
                      <w:r>
                        <w:rPr>
                          <w:spacing w:val="-2"/>
                        </w:rPr>
                        <w:t xml:space="preserve"> </w:t>
                      </w:r>
                      <w:r>
                        <w:t>faptul că aceste avize/acorduri</w:t>
                      </w:r>
                      <w:r>
                        <w:rPr>
                          <w:spacing w:val="-1"/>
                        </w:rPr>
                        <w:t xml:space="preserve"> </w:t>
                      </w:r>
                      <w:r>
                        <w:t>fac</w:t>
                      </w:r>
                      <w:r>
                        <w:rPr>
                          <w:spacing w:val="-1"/>
                        </w:rPr>
                        <w:t xml:space="preserve"> </w:t>
                      </w:r>
                      <w:r>
                        <w:t>referire</w:t>
                      </w:r>
                      <w:r>
                        <w:rPr>
                          <w:spacing w:val="-2"/>
                        </w:rPr>
                        <w:t xml:space="preserve"> </w:t>
                      </w:r>
                      <w:r>
                        <w:t>la</w:t>
                      </w:r>
                      <w:r>
                        <w:rPr>
                          <w:spacing w:val="-1"/>
                        </w:rPr>
                        <w:t xml:space="preserve"> </w:t>
                      </w:r>
                      <w:r>
                        <w:t>proiectul</w:t>
                      </w:r>
                      <w:r>
                        <w:rPr>
                          <w:spacing w:val="-1"/>
                        </w:rPr>
                        <w:t xml:space="preserve"> </w:t>
                      </w:r>
                      <w:r>
                        <w:t>depus.</w:t>
                      </w:r>
                    </w:p>
                  </w:txbxContent>
                </v:textbox>
                <w10:wrap type="topAndBottom" anchorx="page"/>
              </v:shape>
            </w:pict>
          </mc:Fallback>
        </mc:AlternateContent>
      </w:r>
    </w:p>
    <w:p w14:paraId="78424776" w14:textId="77777777" w:rsidR="008D0A56" w:rsidRDefault="008D0A56">
      <w:pPr>
        <w:pStyle w:val="BodyText"/>
        <w:spacing w:before="2"/>
        <w:rPr>
          <w:sz w:val="14"/>
        </w:rPr>
      </w:pPr>
      <w:bookmarkStart w:id="26" w:name="_bookmark32"/>
      <w:bookmarkEnd w:id="26"/>
    </w:p>
    <w:p w14:paraId="21BC7833" w14:textId="324E8771" w:rsidR="008D0A56" w:rsidRPr="007F6FD1" w:rsidRDefault="002846DD" w:rsidP="00D51199">
      <w:pPr>
        <w:pStyle w:val="Heading1"/>
        <w:numPr>
          <w:ilvl w:val="1"/>
          <w:numId w:val="27"/>
        </w:numPr>
        <w:tabs>
          <w:tab w:val="left" w:pos="744"/>
          <w:tab w:val="left" w:pos="10345"/>
        </w:tabs>
        <w:spacing w:before="360"/>
        <w:ind w:left="794" w:hanging="573"/>
        <w:rPr>
          <w:shd w:val="clear" w:color="auto" w:fill="9CC2E4"/>
        </w:rPr>
      </w:pPr>
      <w:bookmarkStart w:id="27" w:name="_Toc115699785"/>
      <w:r>
        <w:rPr>
          <w:shd w:val="clear" w:color="auto" w:fill="9CC2E4"/>
        </w:rPr>
        <w:t>Obiectivele</w:t>
      </w:r>
      <w:r w:rsidRPr="007F6FD1">
        <w:rPr>
          <w:shd w:val="clear" w:color="auto" w:fill="9CC2E4"/>
        </w:rPr>
        <w:t xml:space="preserve"> </w:t>
      </w:r>
      <w:r>
        <w:rPr>
          <w:shd w:val="clear" w:color="auto" w:fill="9CC2E4"/>
        </w:rPr>
        <w:t>proiectului</w:t>
      </w:r>
      <w:bookmarkEnd w:id="27"/>
      <w:r>
        <w:rPr>
          <w:shd w:val="clear" w:color="auto" w:fill="9CC2E4"/>
        </w:rPr>
        <w:tab/>
      </w:r>
    </w:p>
    <w:p w14:paraId="565BF998" w14:textId="77777777" w:rsidR="008D0A56" w:rsidRDefault="002846DD" w:rsidP="00785C9F">
      <w:pPr>
        <w:pStyle w:val="BodyText"/>
        <w:spacing w:before="240"/>
        <w:ind w:left="251"/>
      </w:pPr>
      <w:r>
        <w:t>Obiectivul</w:t>
      </w:r>
      <w:r>
        <w:rPr>
          <w:spacing w:val="31"/>
        </w:rPr>
        <w:t xml:space="preserve"> </w:t>
      </w:r>
      <w:r>
        <w:t>general</w:t>
      </w:r>
      <w:r>
        <w:rPr>
          <w:spacing w:val="32"/>
        </w:rPr>
        <w:t xml:space="preserve"> </w:t>
      </w:r>
      <w:r>
        <w:t>al</w:t>
      </w:r>
      <w:r>
        <w:rPr>
          <w:spacing w:val="31"/>
        </w:rPr>
        <w:t xml:space="preserve"> </w:t>
      </w:r>
      <w:r>
        <w:t>proiectului</w:t>
      </w:r>
      <w:r>
        <w:rPr>
          <w:spacing w:val="32"/>
        </w:rPr>
        <w:t xml:space="preserve"> </w:t>
      </w:r>
      <w:r>
        <w:t>va</w:t>
      </w:r>
      <w:r>
        <w:rPr>
          <w:spacing w:val="30"/>
        </w:rPr>
        <w:t xml:space="preserve"> </w:t>
      </w:r>
      <w:r>
        <w:t>fi</w:t>
      </w:r>
      <w:r>
        <w:rPr>
          <w:spacing w:val="32"/>
        </w:rPr>
        <w:t xml:space="preserve"> </w:t>
      </w:r>
      <w:r>
        <w:t>stabilit</w:t>
      </w:r>
      <w:r>
        <w:rPr>
          <w:spacing w:val="31"/>
        </w:rPr>
        <w:t xml:space="preserve"> </w:t>
      </w:r>
      <w:r>
        <w:t>în</w:t>
      </w:r>
      <w:r>
        <w:rPr>
          <w:spacing w:val="32"/>
        </w:rPr>
        <w:t xml:space="preserve"> </w:t>
      </w:r>
      <w:r>
        <w:t>directă</w:t>
      </w:r>
      <w:r>
        <w:rPr>
          <w:spacing w:val="33"/>
        </w:rPr>
        <w:t xml:space="preserve"> </w:t>
      </w:r>
      <w:r>
        <w:t>corelare</w:t>
      </w:r>
      <w:r>
        <w:rPr>
          <w:spacing w:val="33"/>
        </w:rPr>
        <w:t xml:space="preserve"> </w:t>
      </w:r>
      <w:r>
        <w:t>cu</w:t>
      </w:r>
      <w:r>
        <w:rPr>
          <w:spacing w:val="31"/>
        </w:rPr>
        <w:t xml:space="preserve"> </w:t>
      </w:r>
      <w:r>
        <w:t>obiectivul</w:t>
      </w:r>
      <w:r>
        <w:rPr>
          <w:spacing w:val="32"/>
        </w:rPr>
        <w:t xml:space="preserve"> </w:t>
      </w:r>
      <w:r>
        <w:t>specific</w:t>
      </w:r>
      <w:r>
        <w:rPr>
          <w:spacing w:val="30"/>
        </w:rPr>
        <w:t xml:space="preserve"> </w:t>
      </w:r>
      <w:r>
        <w:t>OS</w:t>
      </w:r>
      <w:r>
        <w:rPr>
          <w:spacing w:val="32"/>
        </w:rPr>
        <w:t xml:space="preserve"> </w:t>
      </w:r>
      <w:r>
        <w:t>3.2.</w:t>
      </w:r>
      <w:r>
        <w:rPr>
          <w:spacing w:val="32"/>
        </w:rPr>
        <w:t xml:space="preserve"> </w:t>
      </w:r>
      <w:r>
        <w:t>și</w:t>
      </w:r>
      <w:r>
        <w:rPr>
          <w:spacing w:val="31"/>
        </w:rPr>
        <w:t xml:space="preserve"> </w:t>
      </w:r>
      <w:r>
        <w:t>cu</w:t>
      </w:r>
      <w:r>
        <w:rPr>
          <w:spacing w:val="-57"/>
        </w:rPr>
        <w:t xml:space="preserve"> </w:t>
      </w:r>
      <w:r>
        <w:t>acțiunea</w:t>
      </w:r>
      <w:r>
        <w:rPr>
          <w:spacing w:val="-2"/>
        </w:rPr>
        <w:t xml:space="preserve"> </w:t>
      </w:r>
      <w:r>
        <w:t>selectată</w:t>
      </w:r>
      <w:r>
        <w:rPr>
          <w:spacing w:val="-2"/>
        </w:rPr>
        <w:t xml:space="preserve"> </w:t>
      </w:r>
      <w:r>
        <w:t>spre</w:t>
      </w:r>
      <w:r>
        <w:rPr>
          <w:spacing w:val="-3"/>
        </w:rPr>
        <w:t xml:space="preserve"> </w:t>
      </w:r>
      <w:r w:rsidR="0097279A">
        <w:t>finanțare.</w:t>
      </w:r>
    </w:p>
    <w:p w14:paraId="2183177C" w14:textId="77777777" w:rsidR="008D0A56" w:rsidRDefault="002846DD" w:rsidP="00785C9F">
      <w:pPr>
        <w:pStyle w:val="BodyText"/>
        <w:spacing w:before="240"/>
        <w:ind w:left="251" w:right="425"/>
        <w:jc w:val="both"/>
      </w:pPr>
      <w:r w:rsidRPr="001D0986">
        <w:t xml:space="preserve">Obiectivul va face referire la </w:t>
      </w:r>
      <w:r w:rsidR="008C69ED" w:rsidRPr="001D0986">
        <w:t>optimizarea operării</w:t>
      </w:r>
      <w:r w:rsidRPr="001D0986">
        <w:t xml:space="preserve"> </w:t>
      </w:r>
      <w:r w:rsidR="00791438">
        <w:t xml:space="preserve">(inclusiv reducerea pierderilor de apă) </w:t>
      </w:r>
      <w:r w:rsidRPr="001D0986">
        <w:t xml:space="preserve">infrastructurii de apă și apă uzată în aria </w:t>
      </w:r>
      <w:r w:rsidR="008C69ED" w:rsidRPr="001D0986">
        <w:t>operatorului</w:t>
      </w:r>
      <w:r w:rsidRPr="001D0986">
        <w:rPr>
          <w:spacing w:val="1"/>
        </w:rPr>
        <w:t xml:space="preserve"> </w:t>
      </w:r>
      <w:r w:rsidRPr="001D0986">
        <w:t>și va descrie modul în care proiectul contribuie la indicatorii de rezultat ai programului</w:t>
      </w:r>
      <w:r w:rsidR="00AB266B" w:rsidRPr="001D0986">
        <w:t>, dacă este cazul</w:t>
      </w:r>
      <w:r w:rsidRPr="001D0986">
        <w:t>.</w:t>
      </w:r>
    </w:p>
    <w:p w14:paraId="3D28ACAA" w14:textId="45A7F681" w:rsidR="00587362" w:rsidRDefault="00785C9F" w:rsidP="00785C9F">
      <w:pPr>
        <w:pStyle w:val="BodyText"/>
        <w:spacing w:before="240"/>
        <w:ind w:left="284" w:right="400"/>
        <w:jc w:val="both"/>
        <w:rPr>
          <w:color w:val="221F1F"/>
        </w:rPr>
      </w:pPr>
      <w:r>
        <w:rPr>
          <w:color w:val="221F1F"/>
        </w:rPr>
        <w:t>O</w:t>
      </w:r>
      <w:r w:rsidR="00587362" w:rsidRPr="00DE0389">
        <w:rPr>
          <w:color w:val="221F1F"/>
        </w:rPr>
        <w:t>biectiv</w:t>
      </w:r>
      <w:r>
        <w:rPr>
          <w:color w:val="221F1F"/>
        </w:rPr>
        <w:t>ele</w:t>
      </w:r>
      <w:r w:rsidR="00587362" w:rsidRPr="00DE0389">
        <w:rPr>
          <w:color w:val="221F1F"/>
        </w:rPr>
        <w:t xml:space="preserve"> specific</w:t>
      </w:r>
      <w:r>
        <w:rPr>
          <w:color w:val="221F1F"/>
        </w:rPr>
        <w:t>e vor viza</w:t>
      </w:r>
      <w:r w:rsidR="00587362" w:rsidRPr="00DE0389">
        <w:rPr>
          <w:color w:val="221F1F"/>
        </w:rPr>
        <w:t xml:space="preserve"> măsuri </w:t>
      </w:r>
      <w:r>
        <w:rPr>
          <w:color w:val="221F1F"/>
        </w:rPr>
        <w:t>concrete</w:t>
      </w:r>
      <w:r w:rsidR="00587362" w:rsidRPr="00DE0389">
        <w:rPr>
          <w:color w:val="221F1F"/>
        </w:rPr>
        <w:t xml:space="preserve"> pentru eficientizarea și sustenabilitatea investițiilor în sectorul de apă și apă uzată.  </w:t>
      </w:r>
    </w:p>
    <w:p w14:paraId="5C74CD93" w14:textId="77777777" w:rsidR="00587362" w:rsidRDefault="00587362" w:rsidP="00785C9F">
      <w:pPr>
        <w:pStyle w:val="BodyText"/>
        <w:spacing w:before="240"/>
        <w:ind w:left="284" w:right="400"/>
        <w:jc w:val="both"/>
      </w:pPr>
      <w:r>
        <w:rPr>
          <w:spacing w:val="-1"/>
        </w:rPr>
        <w:t>Toate</w:t>
      </w:r>
      <w:r>
        <w:rPr>
          <w:spacing w:val="-15"/>
        </w:rPr>
        <w:t xml:space="preserve"> </w:t>
      </w:r>
      <w:r>
        <w:rPr>
          <w:spacing w:val="-1"/>
        </w:rPr>
        <w:t>obiectivele</w:t>
      </w:r>
      <w:r>
        <w:rPr>
          <w:spacing w:val="-15"/>
        </w:rPr>
        <w:t xml:space="preserve"> </w:t>
      </w:r>
      <w:r>
        <w:t>specifice,</w:t>
      </w:r>
      <w:r>
        <w:rPr>
          <w:spacing w:val="-15"/>
        </w:rPr>
        <w:t xml:space="preserve"> </w:t>
      </w:r>
      <w:r>
        <w:t>acolo</w:t>
      </w:r>
      <w:r>
        <w:rPr>
          <w:spacing w:val="-13"/>
        </w:rPr>
        <w:t xml:space="preserve"> </w:t>
      </w:r>
      <w:r>
        <w:t>unde</w:t>
      </w:r>
      <w:r>
        <w:rPr>
          <w:spacing w:val="-16"/>
        </w:rPr>
        <w:t xml:space="preserve"> </w:t>
      </w:r>
      <w:r>
        <w:t>sunt</w:t>
      </w:r>
      <w:r>
        <w:rPr>
          <w:spacing w:val="-14"/>
        </w:rPr>
        <w:t xml:space="preserve"> </w:t>
      </w:r>
      <w:r>
        <w:t>identificate,</w:t>
      </w:r>
      <w:r>
        <w:rPr>
          <w:spacing w:val="-14"/>
        </w:rPr>
        <w:t xml:space="preserve"> </w:t>
      </w:r>
      <w:r>
        <w:t>vor</w:t>
      </w:r>
      <w:r>
        <w:rPr>
          <w:spacing w:val="-15"/>
        </w:rPr>
        <w:t xml:space="preserve"> </w:t>
      </w:r>
      <w:r>
        <w:t>fi</w:t>
      </w:r>
      <w:r>
        <w:rPr>
          <w:spacing w:val="-15"/>
        </w:rPr>
        <w:t xml:space="preserve"> </w:t>
      </w:r>
      <w:r>
        <w:t>cuantificate</w:t>
      </w:r>
      <w:r>
        <w:rPr>
          <w:spacing w:val="-15"/>
        </w:rPr>
        <w:t xml:space="preserve"> </w:t>
      </w:r>
      <w:r>
        <w:t>în</w:t>
      </w:r>
      <w:r>
        <w:rPr>
          <w:spacing w:val="-11"/>
        </w:rPr>
        <w:t xml:space="preserve"> </w:t>
      </w:r>
      <w:r>
        <w:t>indicatori.</w:t>
      </w:r>
    </w:p>
    <w:p w14:paraId="07FF55C0" w14:textId="77777777" w:rsidR="00964B03" w:rsidRPr="00DE0389" w:rsidRDefault="00964B03" w:rsidP="00964B03">
      <w:pPr>
        <w:pStyle w:val="BodyText"/>
        <w:ind w:left="284" w:right="403"/>
        <w:jc w:val="both"/>
        <w:rPr>
          <w:color w:val="221F1F"/>
        </w:rPr>
      </w:pPr>
    </w:p>
    <w:p w14:paraId="698955F4" w14:textId="09AEBD6A" w:rsidR="008D0A56" w:rsidRPr="00CA5D1B" w:rsidRDefault="000029B3" w:rsidP="00E77FF2">
      <w:pPr>
        <w:pStyle w:val="Heading1"/>
        <w:numPr>
          <w:ilvl w:val="1"/>
          <w:numId w:val="19"/>
        </w:numPr>
        <w:tabs>
          <w:tab w:val="left" w:pos="744"/>
          <w:tab w:val="left" w:pos="10345"/>
        </w:tabs>
        <w:rPr>
          <w:shd w:val="clear" w:color="auto" w:fill="9CC2E4"/>
        </w:rPr>
      </w:pPr>
      <w:r>
        <w:rPr>
          <w:shd w:val="clear" w:color="auto" w:fill="9CC2E4"/>
        </w:rPr>
        <w:t xml:space="preserve"> </w:t>
      </w:r>
      <w:bookmarkStart w:id="28" w:name="_Toc115699786"/>
      <w:r w:rsidR="002846DD">
        <w:rPr>
          <w:shd w:val="clear" w:color="auto" w:fill="9CC2E4"/>
        </w:rPr>
        <w:t>Context</w:t>
      </w:r>
      <w:r w:rsidR="002846DD" w:rsidRPr="00CA5D1B">
        <w:rPr>
          <w:shd w:val="clear" w:color="auto" w:fill="9CC2E4"/>
        </w:rPr>
        <w:t xml:space="preserve"> </w:t>
      </w:r>
      <w:r w:rsidR="002846DD">
        <w:rPr>
          <w:shd w:val="clear" w:color="auto" w:fill="9CC2E4"/>
        </w:rPr>
        <w:t>și</w:t>
      </w:r>
      <w:r w:rsidR="002846DD" w:rsidRPr="00CA5D1B">
        <w:rPr>
          <w:shd w:val="clear" w:color="auto" w:fill="9CC2E4"/>
        </w:rPr>
        <w:t xml:space="preserve"> </w:t>
      </w:r>
      <w:r w:rsidR="002846DD">
        <w:rPr>
          <w:shd w:val="clear" w:color="auto" w:fill="9CC2E4"/>
        </w:rPr>
        <w:t>justificare</w:t>
      </w:r>
      <w:bookmarkEnd w:id="28"/>
      <w:r w:rsidR="002846DD">
        <w:rPr>
          <w:shd w:val="clear" w:color="auto" w:fill="9CC2E4"/>
        </w:rPr>
        <w:tab/>
      </w:r>
    </w:p>
    <w:p w14:paraId="54B35C1D" w14:textId="77777777" w:rsidR="008D0A56" w:rsidRDefault="008D0A56">
      <w:pPr>
        <w:pStyle w:val="BodyText"/>
        <w:spacing w:before="5"/>
        <w:rPr>
          <w:b/>
          <w:sz w:val="23"/>
        </w:rPr>
      </w:pPr>
    </w:p>
    <w:p w14:paraId="7FE1A2A4" w14:textId="77777777" w:rsidR="002D4FA8" w:rsidRDefault="002846DD">
      <w:pPr>
        <w:pStyle w:val="BodyText"/>
        <w:spacing w:line="259" w:lineRule="auto"/>
        <w:ind w:left="251" w:right="427"/>
        <w:jc w:val="both"/>
      </w:pPr>
      <w:r>
        <w:t xml:space="preserve">Pentru proiectele </w:t>
      </w:r>
      <w:r w:rsidR="00AA4CAD">
        <w:t xml:space="preserve">depuse </w:t>
      </w:r>
      <w:r>
        <w:t xml:space="preserve">se vor prezenta următoarele informații: </w:t>
      </w:r>
    </w:p>
    <w:p w14:paraId="0E29732E" w14:textId="77777777" w:rsidR="002D4FA8" w:rsidRPr="00790C56" w:rsidRDefault="002846DD" w:rsidP="00E77FF2">
      <w:pPr>
        <w:pStyle w:val="ListParagraph"/>
        <w:numPr>
          <w:ilvl w:val="0"/>
          <w:numId w:val="13"/>
        </w:numPr>
        <w:tabs>
          <w:tab w:val="left" w:pos="679"/>
        </w:tabs>
        <w:spacing w:before="19"/>
        <w:ind w:right="431"/>
        <w:jc w:val="both"/>
        <w:rPr>
          <w:sz w:val="24"/>
        </w:rPr>
      </w:pPr>
      <w:r>
        <w:rPr>
          <w:sz w:val="24"/>
        </w:rPr>
        <w:t>Contextul</w:t>
      </w:r>
      <w:r>
        <w:rPr>
          <w:spacing w:val="1"/>
          <w:sz w:val="24"/>
        </w:rPr>
        <w:t xml:space="preserve"> </w:t>
      </w:r>
      <w:r>
        <w:rPr>
          <w:sz w:val="24"/>
        </w:rPr>
        <w:t>promovării</w:t>
      </w:r>
      <w:r>
        <w:rPr>
          <w:spacing w:val="1"/>
          <w:sz w:val="24"/>
        </w:rPr>
        <w:t xml:space="preserve"> </w:t>
      </w:r>
      <w:r>
        <w:rPr>
          <w:sz w:val="24"/>
        </w:rPr>
        <w:t>proiectului,</w:t>
      </w:r>
      <w:r>
        <w:rPr>
          <w:spacing w:val="1"/>
          <w:sz w:val="24"/>
        </w:rPr>
        <w:t xml:space="preserve"> </w:t>
      </w:r>
      <w:r>
        <w:rPr>
          <w:sz w:val="24"/>
        </w:rPr>
        <w:t>respectiv</w:t>
      </w:r>
      <w:r w:rsidRPr="00790C56">
        <w:rPr>
          <w:sz w:val="24"/>
        </w:rPr>
        <w:t xml:space="preserve"> </w:t>
      </w:r>
      <w:r w:rsidR="002D4FA8" w:rsidRPr="00790C56">
        <w:rPr>
          <w:sz w:val="24"/>
        </w:rPr>
        <w:t xml:space="preserve">modul în care proiectul va optimiza operarea infrastructurii de apă și apă uzată în aria operatorului și implicit va contribui la </w:t>
      </w:r>
      <w:r>
        <w:rPr>
          <w:sz w:val="24"/>
        </w:rPr>
        <w:t>conformarea</w:t>
      </w:r>
      <w:r w:rsidRPr="00790C56">
        <w:rPr>
          <w:sz w:val="24"/>
        </w:rPr>
        <w:t xml:space="preserve"> </w:t>
      </w:r>
      <w:r>
        <w:rPr>
          <w:sz w:val="24"/>
        </w:rPr>
        <w:t>cu</w:t>
      </w:r>
      <w:r w:rsidRPr="00790C56">
        <w:rPr>
          <w:sz w:val="24"/>
        </w:rPr>
        <w:t xml:space="preserve"> cerințele directivelor europene din</w:t>
      </w:r>
      <w:r w:rsidR="002D4FA8" w:rsidRPr="00790C56">
        <w:rPr>
          <w:sz w:val="24"/>
        </w:rPr>
        <w:t xml:space="preserve"> </w:t>
      </w:r>
      <w:r w:rsidRPr="00790C56">
        <w:rPr>
          <w:sz w:val="24"/>
        </w:rPr>
        <w:t xml:space="preserve"> sectorul de apă și apă uzată</w:t>
      </w:r>
      <w:r w:rsidR="002D4FA8" w:rsidRPr="00790C56">
        <w:rPr>
          <w:sz w:val="24"/>
        </w:rPr>
        <w:t>.</w:t>
      </w:r>
    </w:p>
    <w:p w14:paraId="67345A17" w14:textId="77777777" w:rsidR="002D4FA8" w:rsidRPr="00790C56" w:rsidRDefault="002D4FA8" w:rsidP="00E77FF2">
      <w:pPr>
        <w:pStyle w:val="BodyText"/>
        <w:numPr>
          <w:ilvl w:val="0"/>
          <w:numId w:val="13"/>
        </w:numPr>
        <w:spacing w:line="259" w:lineRule="auto"/>
        <w:ind w:right="427"/>
        <w:jc w:val="both"/>
        <w:rPr>
          <w:sz w:val="25"/>
        </w:rPr>
      </w:pPr>
      <w:r w:rsidRPr="00790C56">
        <w:t>Modul în care proiectul va influența dezvoltarea socio-economică a zonei acoperite de</w:t>
      </w:r>
      <w:r w:rsidRPr="00790C56">
        <w:rPr>
          <w:spacing w:val="1"/>
        </w:rPr>
        <w:t xml:space="preserve"> </w:t>
      </w:r>
      <w:r w:rsidRPr="00790C56">
        <w:t>proiect</w:t>
      </w:r>
    </w:p>
    <w:p w14:paraId="5E710EE7" w14:textId="77777777" w:rsidR="008D0A56" w:rsidRPr="00790C56" w:rsidRDefault="002846DD" w:rsidP="00E77FF2">
      <w:pPr>
        <w:pStyle w:val="ListParagraph"/>
        <w:numPr>
          <w:ilvl w:val="0"/>
          <w:numId w:val="13"/>
        </w:numPr>
        <w:tabs>
          <w:tab w:val="left" w:pos="677"/>
        </w:tabs>
        <w:ind w:right="427"/>
        <w:jc w:val="both"/>
        <w:rPr>
          <w:sz w:val="24"/>
        </w:rPr>
      </w:pPr>
      <w:r w:rsidRPr="00790C56">
        <w:rPr>
          <w:spacing w:val="-1"/>
          <w:sz w:val="24"/>
        </w:rPr>
        <w:t>Situația</w:t>
      </w:r>
      <w:r w:rsidRPr="00790C56">
        <w:rPr>
          <w:spacing w:val="-14"/>
          <w:sz w:val="24"/>
        </w:rPr>
        <w:t xml:space="preserve"> </w:t>
      </w:r>
      <w:r w:rsidRPr="00790C56">
        <w:rPr>
          <w:sz w:val="24"/>
        </w:rPr>
        <w:t>existentă,</w:t>
      </w:r>
      <w:r w:rsidRPr="00790C56">
        <w:rPr>
          <w:spacing w:val="-13"/>
          <w:sz w:val="24"/>
        </w:rPr>
        <w:t xml:space="preserve"> </w:t>
      </w:r>
      <w:r w:rsidRPr="00790C56">
        <w:rPr>
          <w:sz w:val="24"/>
        </w:rPr>
        <w:t>problemele</w:t>
      </w:r>
      <w:r w:rsidRPr="00790C56">
        <w:rPr>
          <w:spacing w:val="-13"/>
          <w:sz w:val="24"/>
        </w:rPr>
        <w:t xml:space="preserve"> </w:t>
      </w:r>
      <w:r w:rsidRPr="00790C56">
        <w:rPr>
          <w:sz w:val="24"/>
        </w:rPr>
        <w:t>identificate</w:t>
      </w:r>
      <w:r w:rsidRPr="00790C56">
        <w:rPr>
          <w:spacing w:val="-14"/>
          <w:sz w:val="24"/>
        </w:rPr>
        <w:t xml:space="preserve"> </w:t>
      </w:r>
      <w:r w:rsidRPr="00790C56">
        <w:rPr>
          <w:sz w:val="24"/>
        </w:rPr>
        <w:t>la</w:t>
      </w:r>
      <w:r w:rsidRPr="00790C56">
        <w:rPr>
          <w:spacing w:val="-13"/>
          <w:sz w:val="24"/>
        </w:rPr>
        <w:t xml:space="preserve"> </w:t>
      </w:r>
      <w:r w:rsidRPr="00790C56">
        <w:rPr>
          <w:sz w:val="24"/>
        </w:rPr>
        <w:t>nivelul</w:t>
      </w:r>
      <w:r w:rsidRPr="00790C56">
        <w:rPr>
          <w:spacing w:val="-13"/>
          <w:sz w:val="24"/>
        </w:rPr>
        <w:t xml:space="preserve"> </w:t>
      </w:r>
      <w:r w:rsidRPr="00790C56">
        <w:rPr>
          <w:sz w:val="24"/>
        </w:rPr>
        <w:t>sistemului</w:t>
      </w:r>
      <w:r w:rsidRPr="00790C56">
        <w:rPr>
          <w:spacing w:val="-12"/>
          <w:sz w:val="24"/>
        </w:rPr>
        <w:t xml:space="preserve"> </w:t>
      </w:r>
      <w:r w:rsidRPr="00790C56">
        <w:rPr>
          <w:sz w:val="24"/>
        </w:rPr>
        <w:t>care</w:t>
      </w:r>
      <w:r w:rsidRPr="00790C56">
        <w:rPr>
          <w:spacing w:val="-14"/>
          <w:sz w:val="24"/>
        </w:rPr>
        <w:t xml:space="preserve"> </w:t>
      </w:r>
      <w:r w:rsidRPr="00790C56">
        <w:rPr>
          <w:sz w:val="24"/>
        </w:rPr>
        <w:t>au</w:t>
      </w:r>
      <w:r w:rsidRPr="00790C56">
        <w:rPr>
          <w:spacing w:val="-7"/>
          <w:sz w:val="24"/>
        </w:rPr>
        <w:t xml:space="preserve"> </w:t>
      </w:r>
      <w:r w:rsidRPr="00790C56">
        <w:rPr>
          <w:sz w:val="24"/>
        </w:rPr>
        <w:t>generat</w:t>
      </w:r>
      <w:r w:rsidRPr="00790C56">
        <w:rPr>
          <w:spacing w:val="-12"/>
          <w:sz w:val="24"/>
        </w:rPr>
        <w:t xml:space="preserve"> </w:t>
      </w:r>
      <w:r w:rsidRPr="00790C56">
        <w:rPr>
          <w:sz w:val="24"/>
        </w:rPr>
        <w:t>promovarea</w:t>
      </w:r>
      <w:r w:rsidR="00790C56" w:rsidRPr="00790C56">
        <w:rPr>
          <w:sz w:val="24"/>
        </w:rPr>
        <w:t xml:space="preserve"> </w:t>
      </w:r>
      <w:r w:rsidRPr="00790C56">
        <w:rPr>
          <w:spacing w:val="-58"/>
          <w:sz w:val="24"/>
        </w:rPr>
        <w:t xml:space="preserve"> </w:t>
      </w:r>
      <w:r w:rsidRPr="00790C56">
        <w:rPr>
          <w:sz w:val="24"/>
        </w:rPr>
        <w:t>proiectului, în relație cu obiectivele propuse</w:t>
      </w:r>
      <w:r w:rsidR="00790C56" w:rsidRPr="00790C56">
        <w:rPr>
          <w:sz w:val="24"/>
        </w:rPr>
        <w:t>,</w:t>
      </w:r>
      <w:r w:rsidRPr="00790C56">
        <w:rPr>
          <w:sz w:val="24"/>
        </w:rPr>
        <w:t xml:space="preserve"> aspectele care vor fi abordate, principalele</w:t>
      </w:r>
      <w:r w:rsidRPr="00790C56">
        <w:rPr>
          <w:spacing w:val="1"/>
          <w:sz w:val="24"/>
        </w:rPr>
        <w:t xml:space="preserve"> </w:t>
      </w:r>
      <w:r w:rsidRPr="00790C56">
        <w:rPr>
          <w:sz w:val="24"/>
        </w:rPr>
        <w:t>componente ale proiectului, însoțite de o estimare a costurilor individuale totale</w:t>
      </w:r>
      <w:r w:rsidR="003D6D0A" w:rsidRPr="00790C56">
        <w:t xml:space="preserve">. </w:t>
      </w:r>
      <w:r w:rsidR="003D6D0A" w:rsidRPr="00790C56">
        <w:rPr>
          <w:sz w:val="24"/>
        </w:rPr>
        <w:t>Problemele identificate în această secţiune vor fi corelate cu activităţile şi rezultatele proiectului prezentate la secţiunea Descrierea investiţiei.</w:t>
      </w:r>
      <w:r w:rsidR="00791438" w:rsidRPr="00790C56">
        <w:rPr>
          <w:sz w:val="24"/>
        </w:rPr>
        <w:t xml:space="preserve"> În acest sens se va completa </w:t>
      </w:r>
      <w:r w:rsidR="00890105">
        <w:rPr>
          <w:sz w:val="24"/>
        </w:rPr>
        <w:t xml:space="preserve">anexa </w:t>
      </w:r>
      <w:r w:rsidR="00890105" w:rsidRPr="00890105">
        <w:rPr>
          <w:sz w:val="24"/>
        </w:rPr>
        <w:t>Tabel comparativ</w:t>
      </w:r>
      <w:r w:rsidR="00791438" w:rsidRPr="00790C56">
        <w:rPr>
          <w:sz w:val="24"/>
        </w:rPr>
        <w:t>.</w:t>
      </w:r>
    </w:p>
    <w:p w14:paraId="325598FF" w14:textId="77777777" w:rsidR="003D6D0A" w:rsidRPr="001F1D56" w:rsidRDefault="003D6D0A" w:rsidP="001F1D56">
      <w:pPr>
        <w:pStyle w:val="ListParagraph"/>
        <w:rPr>
          <w:sz w:val="24"/>
        </w:rPr>
      </w:pPr>
    </w:p>
    <w:p w14:paraId="1C82DCFD" w14:textId="77777777" w:rsidR="001433A3" w:rsidRDefault="001433A3" w:rsidP="001F1D56">
      <w:pPr>
        <w:pStyle w:val="ListParagraph"/>
        <w:tabs>
          <w:tab w:val="left" w:pos="677"/>
        </w:tabs>
        <w:ind w:left="678" w:right="427" w:firstLine="0"/>
        <w:jc w:val="both"/>
        <w:rPr>
          <w:b/>
          <w:color w:val="FF0000"/>
          <w:sz w:val="24"/>
        </w:rPr>
      </w:pPr>
    </w:p>
    <w:p w14:paraId="18DB49C1" w14:textId="77777777" w:rsidR="003D6D0A" w:rsidRDefault="003D6D0A" w:rsidP="001F1D56">
      <w:pPr>
        <w:pStyle w:val="ListParagraph"/>
        <w:tabs>
          <w:tab w:val="left" w:pos="677"/>
        </w:tabs>
        <w:ind w:left="678" w:right="427" w:firstLine="0"/>
        <w:jc w:val="both"/>
        <w:rPr>
          <w:b/>
          <w:color w:val="FF0000"/>
          <w:sz w:val="24"/>
        </w:rPr>
      </w:pPr>
      <w:r w:rsidRPr="001F1D56">
        <w:rPr>
          <w:b/>
          <w:color w:val="FF0000"/>
          <w:sz w:val="24"/>
        </w:rPr>
        <w:t xml:space="preserve">Atenție! </w:t>
      </w:r>
    </w:p>
    <w:p w14:paraId="2FA91FCC" w14:textId="56496071" w:rsidR="003D6D0A" w:rsidRPr="001F1D56" w:rsidRDefault="003D6D0A" w:rsidP="001F1D56">
      <w:pPr>
        <w:pStyle w:val="ListParagraph"/>
        <w:tabs>
          <w:tab w:val="left" w:pos="677"/>
        </w:tabs>
        <w:ind w:left="678" w:right="427" w:firstLine="0"/>
        <w:jc w:val="both"/>
        <w:rPr>
          <w:b/>
          <w:color w:val="FF0000"/>
          <w:sz w:val="24"/>
        </w:rPr>
      </w:pPr>
      <w:r w:rsidRPr="001F1D56">
        <w:rPr>
          <w:b/>
          <w:color w:val="FF0000"/>
          <w:sz w:val="24"/>
        </w:rPr>
        <w:t xml:space="preserve">Prin prezentul ghid al solicitantului nu se finanțează alte măsuri în afara celor pentru care se demonstrează contribuția la eficientizarea și optimizarea sistemelor de apă și apă uzată precum și compatibilitatea cu infrastructura existentă sau în curs de finalizare în aria de operare. </w:t>
      </w:r>
      <w:r w:rsidR="00271B07">
        <w:rPr>
          <w:b/>
          <w:color w:val="FF0000"/>
          <w:sz w:val="24"/>
        </w:rPr>
        <w:t xml:space="preserve">Măsurile propuse </w:t>
      </w:r>
      <w:r w:rsidR="00271B07" w:rsidRPr="00251D26">
        <w:rPr>
          <w:b/>
          <w:color w:val="FF0000"/>
          <w:sz w:val="24"/>
        </w:rPr>
        <w:t>se vor baza pe str</w:t>
      </w:r>
      <w:r w:rsidR="002D7165" w:rsidRPr="00251D26">
        <w:rPr>
          <w:b/>
          <w:color w:val="FF0000"/>
          <w:sz w:val="24"/>
        </w:rPr>
        <w:t>ategia de digitalizare realizată</w:t>
      </w:r>
      <w:r w:rsidR="00271B07" w:rsidRPr="00251D26">
        <w:rPr>
          <w:b/>
          <w:color w:val="FF0000"/>
          <w:sz w:val="24"/>
        </w:rPr>
        <w:t xml:space="preserve"> la nive</w:t>
      </w:r>
      <w:r w:rsidR="002D7165" w:rsidRPr="00251D26">
        <w:rPr>
          <w:b/>
          <w:color w:val="FF0000"/>
          <w:sz w:val="24"/>
        </w:rPr>
        <w:t>lul fiecă</w:t>
      </w:r>
      <w:r w:rsidR="00271B07" w:rsidRPr="00251D26">
        <w:rPr>
          <w:b/>
          <w:color w:val="FF0000"/>
          <w:sz w:val="24"/>
        </w:rPr>
        <w:t>rui operator regional</w:t>
      </w:r>
      <w:r w:rsidR="00271B07">
        <w:rPr>
          <w:b/>
          <w:color w:val="FF0000"/>
          <w:sz w:val="24"/>
        </w:rPr>
        <w:t xml:space="preserve"> și vor </w:t>
      </w:r>
      <w:r w:rsidR="00320F16">
        <w:rPr>
          <w:b/>
          <w:color w:val="FF0000"/>
          <w:sz w:val="24"/>
        </w:rPr>
        <w:t xml:space="preserve">demonstra valoarea </w:t>
      </w:r>
      <w:r w:rsidR="00320F16" w:rsidRPr="00F44109">
        <w:rPr>
          <w:b/>
          <w:color w:val="FF0000"/>
          <w:sz w:val="24"/>
        </w:rPr>
        <w:t>adăugată la sfâ</w:t>
      </w:r>
      <w:r w:rsidR="00320F16" w:rsidRPr="003B3309">
        <w:rPr>
          <w:b/>
          <w:color w:val="FF0000"/>
          <w:sz w:val="24"/>
        </w:rPr>
        <w:t>rș</w:t>
      </w:r>
      <w:r w:rsidR="00320F16" w:rsidRPr="00D6592F">
        <w:rPr>
          <w:b/>
          <w:color w:val="FF0000"/>
          <w:sz w:val="24"/>
        </w:rPr>
        <w:t>itu</w:t>
      </w:r>
      <w:r w:rsidR="00320F16">
        <w:rPr>
          <w:b/>
          <w:color w:val="FF0000"/>
          <w:sz w:val="24"/>
        </w:rPr>
        <w:t xml:space="preserve">l implementării </w:t>
      </w:r>
      <w:r w:rsidR="00492BAA">
        <w:rPr>
          <w:b/>
          <w:color w:val="FF0000"/>
          <w:sz w:val="24"/>
        </w:rPr>
        <w:t>(noii parametrii de funcționare ai sistemelor, contribuția la reducerea pierderilor de apă, impactul socio-economic, etc.)</w:t>
      </w:r>
      <w:r w:rsidR="00791438">
        <w:rPr>
          <w:b/>
          <w:color w:val="FF0000"/>
          <w:sz w:val="24"/>
        </w:rPr>
        <w:t>.</w:t>
      </w:r>
      <w:r w:rsidR="009E0FC7">
        <w:rPr>
          <w:b/>
          <w:color w:val="FF0000"/>
          <w:sz w:val="24"/>
        </w:rPr>
        <w:t xml:space="preserve"> Strategia de digitalizare va fi transmisă la AM împreună cu prima cerere de rambursare.</w:t>
      </w:r>
    </w:p>
    <w:p w14:paraId="06358ECF" w14:textId="77777777" w:rsidR="008D0A56" w:rsidRDefault="008D0A56">
      <w:pPr>
        <w:pStyle w:val="BodyText"/>
      </w:pPr>
    </w:p>
    <w:p w14:paraId="4FB4496E" w14:textId="1901647D" w:rsidR="008D0A56" w:rsidRPr="00790C56" w:rsidRDefault="002846DD" w:rsidP="00E77FF2">
      <w:pPr>
        <w:pStyle w:val="Heading1"/>
        <w:numPr>
          <w:ilvl w:val="1"/>
          <w:numId w:val="19"/>
        </w:numPr>
        <w:tabs>
          <w:tab w:val="left" w:pos="744"/>
          <w:tab w:val="left" w:pos="10345"/>
        </w:tabs>
        <w:rPr>
          <w:shd w:val="clear" w:color="auto" w:fill="9CC2E4"/>
        </w:rPr>
      </w:pPr>
      <w:bookmarkStart w:id="29" w:name="_Toc115699787"/>
      <w:r w:rsidRPr="00790C56">
        <w:rPr>
          <w:shd w:val="clear" w:color="auto" w:fill="9CC2E4"/>
        </w:rPr>
        <w:t>Sustenabilitate</w:t>
      </w:r>
      <w:bookmarkEnd w:id="29"/>
      <w:r w:rsidRPr="00790C56">
        <w:rPr>
          <w:shd w:val="clear" w:color="auto" w:fill="9CC2E4"/>
        </w:rPr>
        <w:tab/>
      </w:r>
    </w:p>
    <w:p w14:paraId="5271DD92" w14:textId="77777777" w:rsidR="008D0A56" w:rsidRPr="00790C56" w:rsidRDefault="008D0A56">
      <w:pPr>
        <w:pStyle w:val="BodyText"/>
        <w:spacing w:before="5"/>
        <w:rPr>
          <w:b/>
          <w:sz w:val="23"/>
        </w:rPr>
      </w:pPr>
    </w:p>
    <w:p w14:paraId="754E175B" w14:textId="77777777" w:rsidR="001F1D56" w:rsidRDefault="009A2E63" w:rsidP="00790C56">
      <w:pPr>
        <w:pStyle w:val="BodyText"/>
        <w:ind w:left="251" w:right="490"/>
        <w:jc w:val="both"/>
      </w:pPr>
      <w:r>
        <w:t>S</w:t>
      </w:r>
      <w:r w:rsidR="008A373C" w:rsidRPr="00790C56">
        <w:t>e vor menţiona, după caz, elementele legate</w:t>
      </w:r>
      <w:r w:rsidR="008A373C" w:rsidRPr="008A373C">
        <w:t xml:space="preserve"> de întreţinerea </w:t>
      </w:r>
      <w:r w:rsidR="008A373C">
        <w:t>investițiilor</w:t>
      </w:r>
      <w:r w:rsidR="008A373C" w:rsidRPr="008A373C">
        <w:t xml:space="preserve"> finanţate prin proiect şi asigurarea continuităţii activităţilor</w:t>
      </w:r>
      <w:r w:rsidR="008A373C">
        <w:t xml:space="preserve"> </w:t>
      </w:r>
      <w:r w:rsidR="00F4245D">
        <w:t xml:space="preserve">propuse, </w:t>
      </w:r>
      <w:r w:rsidR="002846DD">
        <w:t>modul</w:t>
      </w:r>
      <w:r w:rsidR="002846DD" w:rsidRPr="00790C56">
        <w:t xml:space="preserve"> </w:t>
      </w:r>
      <w:r w:rsidR="002846DD">
        <w:t>în</w:t>
      </w:r>
      <w:r w:rsidR="002846DD" w:rsidRPr="00790C56">
        <w:t xml:space="preserve"> </w:t>
      </w:r>
      <w:r w:rsidR="002846DD">
        <w:t>care</w:t>
      </w:r>
      <w:r w:rsidR="002846DD" w:rsidRPr="00790C56">
        <w:t xml:space="preserve"> </w:t>
      </w:r>
      <w:r w:rsidR="002846DD">
        <w:t>va</w:t>
      </w:r>
      <w:r w:rsidR="002846DD" w:rsidRPr="00790C56">
        <w:t xml:space="preserve"> </w:t>
      </w:r>
      <w:r w:rsidR="002846DD">
        <w:t>fi</w:t>
      </w:r>
      <w:r w:rsidR="002846DD" w:rsidRPr="00790C56">
        <w:t xml:space="preserve"> </w:t>
      </w:r>
      <w:r w:rsidR="002846DD">
        <w:t>gestionată</w:t>
      </w:r>
      <w:r w:rsidR="002846DD" w:rsidRPr="00790C56">
        <w:t xml:space="preserve"> </w:t>
      </w:r>
      <w:r w:rsidR="002846DD">
        <w:t>infrastructura</w:t>
      </w:r>
      <w:r w:rsidR="002846DD" w:rsidRPr="00790C56">
        <w:t xml:space="preserve"> </w:t>
      </w:r>
      <w:r w:rsidR="002846DD">
        <w:t>după</w:t>
      </w:r>
      <w:r w:rsidR="002846DD" w:rsidRPr="00790C56">
        <w:t xml:space="preserve"> </w:t>
      </w:r>
      <w:r w:rsidR="002846DD">
        <w:t>încheierea</w:t>
      </w:r>
      <w:r w:rsidR="002846DD" w:rsidRPr="00790C56">
        <w:t xml:space="preserve"> </w:t>
      </w:r>
      <w:r w:rsidR="002846DD">
        <w:t>proiectului</w:t>
      </w:r>
      <w:r w:rsidR="00F4245D" w:rsidRPr="00790C56">
        <w:t xml:space="preserve">, </w:t>
      </w:r>
      <w:r w:rsidR="002846DD">
        <w:t>măsurile</w:t>
      </w:r>
      <w:r w:rsidR="002846DD" w:rsidRPr="00790C56">
        <w:t xml:space="preserve"> </w:t>
      </w:r>
      <w:r w:rsidR="002846DD">
        <w:t>planificate/luate</w:t>
      </w:r>
      <w:r w:rsidR="002846DD" w:rsidRPr="00790C56">
        <w:t xml:space="preserve"> </w:t>
      </w:r>
      <w:r w:rsidR="002846DD">
        <w:t>de</w:t>
      </w:r>
      <w:r w:rsidR="002846DD" w:rsidRPr="00790C56">
        <w:t xml:space="preserve"> </w:t>
      </w:r>
      <w:r w:rsidR="002846DD">
        <w:t>către</w:t>
      </w:r>
      <w:r w:rsidR="002846DD" w:rsidRPr="00790C56">
        <w:t xml:space="preserve"> </w:t>
      </w:r>
      <w:r w:rsidR="002846DD">
        <w:t>beneficiar</w:t>
      </w:r>
      <w:r w:rsidR="002846DD" w:rsidRPr="00790C56">
        <w:t xml:space="preserve"> </w:t>
      </w:r>
      <w:r w:rsidR="002846DD">
        <w:t>pentru</w:t>
      </w:r>
      <w:r w:rsidR="002846DD" w:rsidRPr="00790C56">
        <w:t xml:space="preserve"> </w:t>
      </w:r>
      <w:r w:rsidR="002846DD">
        <w:t>a</w:t>
      </w:r>
      <w:r w:rsidR="002846DD" w:rsidRPr="00790C56">
        <w:t xml:space="preserve"> </w:t>
      </w:r>
      <w:r w:rsidR="002846DD">
        <w:t>asigura</w:t>
      </w:r>
      <w:r w:rsidR="002846DD" w:rsidRPr="00790C56">
        <w:t xml:space="preserve"> </w:t>
      </w:r>
      <w:r w:rsidR="002846DD">
        <w:t>utilizarea</w:t>
      </w:r>
      <w:r w:rsidR="002846DD" w:rsidRPr="00790C56">
        <w:t xml:space="preserve"> </w:t>
      </w:r>
      <w:r w:rsidR="002846DD">
        <w:t>optimă</w:t>
      </w:r>
      <w:r w:rsidR="002846DD" w:rsidRPr="00790C56">
        <w:t xml:space="preserve"> </w:t>
      </w:r>
      <w:r w:rsidR="002846DD">
        <w:t>a</w:t>
      </w:r>
      <w:r w:rsidR="002846DD" w:rsidRPr="00790C56">
        <w:t xml:space="preserve"> </w:t>
      </w:r>
      <w:r w:rsidR="002846DD">
        <w:t>infrastructurii</w:t>
      </w:r>
      <w:r w:rsidR="002846DD" w:rsidRPr="00790C56">
        <w:t xml:space="preserve"> </w:t>
      </w:r>
      <w:r w:rsidR="002846DD">
        <w:t>în</w:t>
      </w:r>
      <w:r w:rsidR="002846DD" w:rsidRPr="00790C56">
        <w:t xml:space="preserve"> </w:t>
      </w:r>
      <w:r w:rsidR="002846DD">
        <w:t>faza</w:t>
      </w:r>
      <w:r w:rsidR="00F4245D" w:rsidRPr="00790C56">
        <w:t xml:space="preserve"> </w:t>
      </w:r>
      <w:r w:rsidR="002846DD">
        <w:t>de</w:t>
      </w:r>
      <w:r w:rsidR="002846DD" w:rsidRPr="00790C56">
        <w:t xml:space="preserve"> </w:t>
      </w:r>
      <w:r w:rsidR="002846DD">
        <w:t>exploatare</w:t>
      </w:r>
      <w:r w:rsidR="00F4245D" w:rsidRPr="00790C56">
        <w:t xml:space="preserve">. </w:t>
      </w:r>
    </w:p>
    <w:p w14:paraId="35D12D74" w14:textId="77777777" w:rsidR="003C375A" w:rsidRPr="00790C56" w:rsidRDefault="003C375A" w:rsidP="00790C56">
      <w:pPr>
        <w:pStyle w:val="BodyText"/>
        <w:ind w:left="251" w:right="490"/>
        <w:jc w:val="both"/>
      </w:pPr>
    </w:p>
    <w:p w14:paraId="52554141" w14:textId="77777777" w:rsidR="008D0A56" w:rsidRPr="00790C56" w:rsidRDefault="002846DD" w:rsidP="00E77FF2">
      <w:pPr>
        <w:pStyle w:val="Heading1"/>
        <w:numPr>
          <w:ilvl w:val="1"/>
          <w:numId w:val="19"/>
        </w:numPr>
        <w:tabs>
          <w:tab w:val="left" w:pos="744"/>
          <w:tab w:val="left" w:pos="10345"/>
        </w:tabs>
        <w:rPr>
          <w:shd w:val="clear" w:color="auto" w:fill="9CC2E4"/>
        </w:rPr>
      </w:pPr>
      <w:bookmarkStart w:id="30" w:name="_Toc115699788"/>
      <w:r>
        <w:rPr>
          <w:shd w:val="clear" w:color="auto" w:fill="9CC2E4"/>
        </w:rPr>
        <w:t>Relevanță</w:t>
      </w:r>
      <w:bookmarkEnd w:id="30"/>
      <w:r>
        <w:rPr>
          <w:shd w:val="clear" w:color="auto" w:fill="9CC2E4"/>
        </w:rPr>
        <w:tab/>
      </w:r>
    </w:p>
    <w:p w14:paraId="2BB54B75" w14:textId="77777777" w:rsidR="008D0A56" w:rsidRDefault="008D0A56">
      <w:pPr>
        <w:pStyle w:val="BodyText"/>
        <w:spacing w:before="5"/>
        <w:rPr>
          <w:b/>
          <w:sz w:val="23"/>
        </w:rPr>
      </w:pPr>
    </w:p>
    <w:p w14:paraId="651C901C" w14:textId="77777777" w:rsidR="008D0A56" w:rsidRDefault="002846DD" w:rsidP="00580827">
      <w:pPr>
        <w:pStyle w:val="BodyText"/>
        <w:ind w:left="251" w:right="490"/>
        <w:jc w:val="both"/>
      </w:pPr>
      <w:r>
        <w:t>În</w:t>
      </w:r>
      <w:r>
        <w:rPr>
          <w:spacing w:val="7"/>
        </w:rPr>
        <w:t xml:space="preserve"> </w:t>
      </w:r>
      <w:r>
        <w:t>cadrul</w:t>
      </w:r>
      <w:r>
        <w:rPr>
          <w:spacing w:val="7"/>
        </w:rPr>
        <w:t xml:space="preserve"> </w:t>
      </w:r>
      <w:r>
        <w:t>acestei</w:t>
      </w:r>
      <w:r>
        <w:rPr>
          <w:spacing w:val="7"/>
        </w:rPr>
        <w:t xml:space="preserve"> </w:t>
      </w:r>
      <w:r>
        <w:t>secțiuni</w:t>
      </w:r>
      <w:r>
        <w:rPr>
          <w:spacing w:val="7"/>
        </w:rPr>
        <w:t xml:space="preserve"> </w:t>
      </w:r>
      <w:r>
        <w:t>se</w:t>
      </w:r>
      <w:r>
        <w:rPr>
          <w:spacing w:val="6"/>
        </w:rPr>
        <w:t xml:space="preserve"> </w:t>
      </w:r>
      <w:r>
        <w:t>vor</w:t>
      </w:r>
      <w:r>
        <w:rPr>
          <w:spacing w:val="6"/>
        </w:rPr>
        <w:t xml:space="preserve"> </w:t>
      </w:r>
      <w:r>
        <w:t>completa</w:t>
      </w:r>
      <w:r>
        <w:rPr>
          <w:spacing w:val="6"/>
        </w:rPr>
        <w:t xml:space="preserve"> </w:t>
      </w:r>
      <w:r>
        <w:t>informații</w:t>
      </w:r>
      <w:r>
        <w:rPr>
          <w:spacing w:val="7"/>
        </w:rPr>
        <w:t xml:space="preserve"> </w:t>
      </w:r>
      <w:r>
        <w:t>legate</w:t>
      </w:r>
      <w:r>
        <w:rPr>
          <w:spacing w:val="6"/>
        </w:rPr>
        <w:t xml:space="preserve"> </w:t>
      </w:r>
      <w:r>
        <w:t>de</w:t>
      </w:r>
      <w:r>
        <w:rPr>
          <w:spacing w:val="6"/>
        </w:rPr>
        <w:t xml:space="preserve"> </w:t>
      </w:r>
      <w:r>
        <w:t>relevanța</w:t>
      </w:r>
      <w:r>
        <w:rPr>
          <w:spacing w:val="6"/>
        </w:rPr>
        <w:t xml:space="preserve"> </w:t>
      </w:r>
      <w:r>
        <w:t>proiectului</w:t>
      </w:r>
      <w:r>
        <w:rPr>
          <w:spacing w:val="7"/>
        </w:rPr>
        <w:t xml:space="preserve"> </w:t>
      </w:r>
      <w:r>
        <w:t>în</w:t>
      </w:r>
      <w:r>
        <w:rPr>
          <w:spacing w:val="7"/>
        </w:rPr>
        <w:t xml:space="preserve"> </w:t>
      </w:r>
      <w:r>
        <w:t>raport</w:t>
      </w:r>
      <w:r>
        <w:rPr>
          <w:spacing w:val="7"/>
        </w:rPr>
        <w:t xml:space="preserve"> </w:t>
      </w:r>
      <w:r>
        <w:t>cu</w:t>
      </w:r>
      <w:r>
        <w:rPr>
          <w:spacing w:val="-57"/>
        </w:rPr>
        <w:t xml:space="preserve"> </w:t>
      </w:r>
      <w:r w:rsidR="00580827">
        <w:rPr>
          <w:spacing w:val="-57"/>
        </w:rPr>
        <w:t>u</w:t>
      </w:r>
      <w:r>
        <w:t>rmătoarele</w:t>
      </w:r>
      <w:r>
        <w:rPr>
          <w:spacing w:val="-2"/>
        </w:rPr>
        <w:t xml:space="preserve"> </w:t>
      </w:r>
      <w:r>
        <w:t>aspecte:</w:t>
      </w:r>
    </w:p>
    <w:p w14:paraId="13D15C63" w14:textId="77777777" w:rsidR="008D0A56" w:rsidRDefault="002846DD" w:rsidP="00E77FF2">
      <w:pPr>
        <w:pStyle w:val="ListParagraph"/>
        <w:numPr>
          <w:ilvl w:val="0"/>
          <w:numId w:val="4"/>
        </w:numPr>
        <w:tabs>
          <w:tab w:val="left" w:pos="702"/>
          <w:tab w:val="left" w:pos="703"/>
        </w:tabs>
        <w:rPr>
          <w:sz w:val="24"/>
        </w:rPr>
      </w:pPr>
      <w:r>
        <w:rPr>
          <w:sz w:val="24"/>
        </w:rPr>
        <w:t>Contribuția</w:t>
      </w:r>
      <w:r>
        <w:rPr>
          <w:spacing w:val="-1"/>
          <w:sz w:val="24"/>
        </w:rPr>
        <w:t xml:space="preserve"> </w:t>
      </w:r>
      <w:r>
        <w:rPr>
          <w:sz w:val="24"/>
        </w:rPr>
        <w:t>la</w:t>
      </w:r>
      <w:r>
        <w:rPr>
          <w:spacing w:val="-1"/>
          <w:sz w:val="24"/>
        </w:rPr>
        <w:t xml:space="preserve"> </w:t>
      </w:r>
      <w:r w:rsidR="002A550C">
        <w:rPr>
          <w:spacing w:val="-1"/>
          <w:sz w:val="24"/>
        </w:rPr>
        <w:t>Strategia Uniunii Europene pentru regiunea Dunării (</w:t>
      </w:r>
      <w:r>
        <w:rPr>
          <w:sz w:val="24"/>
        </w:rPr>
        <w:t>SUERD</w:t>
      </w:r>
      <w:r w:rsidR="002A550C">
        <w:rPr>
          <w:sz w:val="24"/>
        </w:rPr>
        <w:t>)</w:t>
      </w:r>
      <w:r>
        <w:rPr>
          <w:spacing w:val="-2"/>
          <w:sz w:val="24"/>
        </w:rPr>
        <w:t xml:space="preserve"> </w:t>
      </w:r>
      <w:r>
        <w:rPr>
          <w:sz w:val="24"/>
        </w:rPr>
        <w:t>și</w:t>
      </w:r>
      <w:r>
        <w:rPr>
          <w:spacing w:val="-3"/>
          <w:sz w:val="24"/>
        </w:rPr>
        <w:t xml:space="preserve"> </w:t>
      </w:r>
      <w:r>
        <w:rPr>
          <w:sz w:val="24"/>
        </w:rPr>
        <w:t>identificarea</w:t>
      </w:r>
      <w:r>
        <w:rPr>
          <w:spacing w:val="-2"/>
          <w:sz w:val="24"/>
        </w:rPr>
        <w:t xml:space="preserve"> </w:t>
      </w:r>
      <w:r>
        <w:rPr>
          <w:sz w:val="24"/>
        </w:rPr>
        <w:t>ariei prioritare</w:t>
      </w:r>
      <w:r>
        <w:rPr>
          <w:spacing w:val="-2"/>
          <w:sz w:val="24"/>
        </w:rPr>
        <w:t xml:space="preserve"> </w:t>
      </w:r>
      <w:r>
        <w:rPr>
          <w:sz w:val="24"/>
        </w:rPr>
        <w:t>din</w:t>
      </w:r>
      <w:r>
        <w:rPr>
          <w:spacing w:val="-1"/>
          <w:sz w:val="24"/>
        </w:rPr>
        <w:t xml:space="preserve"> </w:t>
      </w:r>
      <w:r>
        <w:rPr>
          <w:sz w:val="24"/>
        </w:rPr>
        <w:t>SUERD</w:t>
      </w:r>
      <w:r>
        <w:rPr>
          <w:spacing w:val="-1"/>
          <w:sz w:val="24"/>
        </w:rPr>
        <w:t xml:space="preserve"> </w:t>
      </w:r>
      <w:r>
        <w:rPr>
          <w:sz w:val="24"/>
        </w:rPr>
        <w:t>la</w:t>
      </w:r>
      <w:r>
        <w:rPr>
          <w:spacing w:val="-2"/>
          <w:sz w:val="24"/>
        </w:rPr>
        <w:t xml:space="preserve"> </w:t>
      </w:r>
      <w:r>
        <w:rPr>
          <w:sz w:val="24"/>
        </w:rPr>
        <w:t>care</w:t>
      </w:r>
      <w:r>
        <w:rPr>
          <w:spacing w:val="2"/>
          <w:sz w:val="24"/>
        </w:rPr>
        <w:t xml:space="preserve"> </w:t>
      </w:r>
      <w:r>
        <w:rPr>
          <w:sz w:val="24"/>
        </w:rPr>
        <w:t>contribuie</w:t>
      </w:r>
    </w:p>
    <w:p w14:paraId="61D2101D" w14:textId="77777777" w:rsidR="008D0A56" w:rsidRDefault="002846DD" w:rsidP="00E77FF2">
      <w:pPr>
        <w:pStyle w:val="ListParagraph"/>
        <w:numPr>
          <w:ilvl w:val="0"/>
          <w:numId w:val="4"/>
        </w:numPr>
        <w:tabs>
          <w:tab w:val="left" w:pos="702"/>
          <w:tab w:val="left" w:pos="703"/>
        </w:tabs>
        <w:rPr>
          <w:sz w:val="24"/>
        </w:rPr>
      </w:pPr>
      <w:r>
        <w:rPr>
          <w:sz w:val="24"/>
        </w:rPr>
        <w:t>Contribuția</w:t>
      </w:r>
      <w:r>
        <w:rPr>
          <w:spacing w:val="-2"/>
          <w:sz w:val="24"/>
        </w:rPr>
        <w:t xml:space="preserve"> </w:t>
      </w:r>
      <w:r>
        <w:rPr>
          <w:sz w:val="24"/>
        </w:rPr>
        <w:t>la</w:t>
      </w:r>
      <w:r>
        <w:rPr>
          <w:spacing w:val="-3"/>
          <w:sz w:val="24"/>
        </w:rPr>
        <w:t xml:space="preserve"> </w:t>
      </w:r>
      <w:r>
        <w:rPr>
          <w:sz w:val="24"/>
        </w:rPr>
        <w:t>Strategia</w:t>
      </w:r>
      <w:r>
        <w:rPr>
          <w:spacing w:val="-1"/>
          <w:sz w:val="24"/>
        </w:rPr>
        <w:t xml:space="preserve"> </w:t>
      </w:r>
      <w:r>
        <w:rPr>
          <w:sz w:val="24"/>
        </w:rPr>
        <w:t>Integrată</w:t>
      </w:r>
      <w:r>
        <w:rPr>
          <w:spacing w:val="-2"/>
          <w:sz w:val="24"/>
        </w:rPr>
        <w:t xml:space="preserve"> </w:t>
      </w:r>
      <w:r>
        <w:rPr>
          <w:sz w:val="24"/>
        </w:rPr>
        <w:t>de</w:t>
      </w:r>
      <w:r>
        <w:rPr>
          <w:spacing w:val="-2"/>
          <w:sz w:val="24"/>
        </w:rPr>
        <w:t xml:space="preserve"> </w:t>
      </w:r>
      <w:r>
        <w:rPr>
          <w:sz w:val="24"/>
        </w:rPr>
        <w:t>Dezvoltare</w:t>
      </w:r>
      <w:r>
        <w:rPr>
          <w:spacing w:val="-4"/>
          <w:sz w:val="24"/>
        </w:rPr>
        <w:t xml:space="preserve"> </w:t>
      </w:r>
      <w:r>
        <w:rPr>
          <w:sz w:val="24"/>
        </w:rPr>
        <w:t>Durabilă</w:t>
      </w:r>
      <w:r>
        <w:rPr>
          <w:spacing w:val="-2"/>
          <w:sz w:val="24"/>
        </w:rPr>
        <w:t xml:space="preserve"> </w:t>
      </w:r>
      <w:r>
        <w:rPr>
          <w:sz w:val="24"/>
        </w:rPr>
        <w:t>a</w:t>
      </w:r>
      <w:r>
        <w:rPr>
          <w:spacing w:val="-3"/>
          <w:sz w:val="24"/>
        </w:rPr>
        <w:t xml:space="preserve"> </w:t>
      </w:r>
      <w:r>
        <w:rPr>
          <w:sz w:val="24"/>
        </w:rPr>
        <w:t>Deltei</w:t>
      </w:r>
      <w:r>
        <w:rPr>
          <w:spacing w:val="-2"/>
          <w:sz w:val="24"/>
        </w:rPr>
        <w:t xml:space="preserve"> </w:t>
      </w:r>
      <w:r>
        <w:rPr>
          <w:sz w:val="24"/>
        </w:rPr>
        <w:t>Dunării</w:t>
      </w:r>
    </w:p>
    <w:p w14:paraId="52C113AF" w14:textId="77777777" w:rsidR="005C0A8D" w:rsidRPr="005C0A8D" w:rsidRDefault="005C0A8D" w:rsidP="005C0A8D">
      <w:pPr>
        <w:pStyle w:val="ListParagraph"/>
        <w:tabs>
          <w:tab w:val="left" w:pos="702"/>
          <w:tab w:val="left" w:pos="703"/>
        </w:tabs>
        <w:ind w:left="702" w:firstLine="0"/>
        <w:rPr>
          <w:sz w:val="24"/>
        </w:rPr>
      </w:pPr>
    </w:p>
    <w:p w14:paraId="541CF0AC" w14:textId="77777777" w:rsidR="008D0A56" w:rsidRDefault="002846DD">
      <w:pPr>
        <w:pStyle w:val="BodyText"/>
        <w:ind w:left="251"/>
      </w:pPr>
      <w:r>
        <w:t>La</w:t>
      </w:r>
      <w:r>
        <w:rPr>
          <w:spacing w:val="-8"/>
        </w:rPr>
        <w:t xml:space="preserve"> </w:t>
      </w:r>
      <w:r>
        <w:t>secţiunea</w:t>
      </w:r>
      <w:r>
        <w:rPr>
          <w:spacing w:val="-7"/>
        </w:rPr>
        <w:t xml:space="preserve"> </w:t>
      </w:r>
      <w:r>
        <w:t>relevanţă,</w:t>
      </w:r>
      <w:r>
        <w:rPr>
          <w:spacing w:val="-9"/>
        </w:rPr>
        <w:t xml:space="preserve"> </w:t>
      </w:r>
      <w:r>
        <w:t>pentru</w:t>
      </w:r>
      <w:r>
        <w:rPr>
          <w:spacing w:val="-9"/>
        </w:rPr>
        <w:t xml:space="preserve"> </w:t>
      </w:r>
      <w:r>
        <w:t>strategiile</w:t>
      </w:r>
      <w:r>
        <w:rPr>
          <w:spacing w:val="-7"/>
        </w:rPr>
        <w:t xml:space="preserve"> </w:t>
      </w:r>
      <w:r>
        <w:t>selectate</w:t>
      </w:r>
      <w:r>
        <w:rPr>
          <w:spacing w:val="-7"/>
        </w:rPr>
        <w:t xml:space="preserve"> </w:t>
      </w:r>
      <w:r>
        <w:t>se</w:t>
      </w:r>
      <w:r>
        <w:rPr>
          <w:spacing w:val="-10"/>
        </w:rPr>
        <w:t xml:space="preserve"> </w:t>
      </w:r>
      <w:r>
        <w:t>va</w:t>
      </w:r>
      <w:r>
        <w:rPr>
          <w:spacing w:val="-7"/>
        </w:rPr>
        <w:t xml:space="preserve"> </w:t>
      </w:r>
      <w:r>
        <w:t>face</w:t>
      </w:r>
      <w:r>
        <w:rPr>
          <w:spacing w:val="-10"/>
        </w:rPr>
        <w:t xml:space="preserve"> </w:t>
      </w:r>
      <w:r>
        <w:t>o</w:t>
      </w:r>
      <w:r>
        <w:rPr>
          <w:spacing w:val="-7"/>
        </w:rPr>
        <w:t xml:space="preserve"> </w:t>
      </w:r>
      <w:r>
        <w:t>scurtă</w:t>
      </w:r>
      <w:r>
        <w:rPr>
          <w:spacing w:val="-10"/>
        </w:rPr>
        <w:t xml:space="preserve"> </w:t>
      </w:r>
      <w:r>
        <w:t>descriere</w:t>
      </w:r>
      <w:r>
        <w:rPr>
          <w:spacing w:val="-8"/>
        </w:rPr>
        <w:t xml:space="preserve"> </w:t>
      </w:r>
      <w:r>
        <w:t>a</w:t>
      </w:r>
      <w:r>
        <w:rPr>
          <w:spacing w:val="-10"/>
        </w:rPr>
        <w:t xml:space="preserve"> </w:t>
      </w:r>
      <w:r>
        <w:t>modului</w:t>
      </w:r>
      <w:r>
        <w:rPr>
          <w:spacing w:val="-8"/>
        </w:rPr>
        <w:t xml:space="preserve"> </w:t>
      </w:r>
      <w:r>
        <w:t>în</w:t>
      </w:r>
      <w:r>
        <w:rPr>
          <w:spacing w:val="-7"/>
        </w:rPr>
        <w:t xml:space="preserve"> </w:t>
      </w:r>
      <w:r>
        <w:t>care</w:t>
      </w:r>
      <w:r>
        <w:rPr>
          <w:spacing w:val="-10"/>
        </w:rPr>
        <w:t xml:space="preserve"> </w:t>
      </w:r>
      <w:r>
        <w:t>proiectul</w:t>
      </w:r>
      <w:r>
        <w:rPr>
          <w:spacing w:val="-57"/>
        </w:rPr>
        <w:t xml:space="preserve"> </w:t>
      </w:r>
      <w:r>
        <w:t>propus</w:t>
      </w:r>
      <w:r>
        <w:rPr>
          <w:spacing w:val="-1"/>
        </w:rPr>
        <w:t xml:space="preserve"> </w:t>
      </w:r>
      <w:r>
        <w:t>contribuie</w:t>
      </w:r>
      <w:r>
        <w:rPr>
          <w:spacing w:val="-1"/>
        </w:rPr>
        <w:t xml:space="preserve"> </w:t>
      </w:r>
      <w:r>
        <w:t>sau este</w:t>
      </w:r>
      <w:r>
        <w:rPr>
          <w:spacing w:val="-1"/>
        </w:rPr>
        <w:t xml:space="preserve"> </w:t>
      </w:r>
      <w:r>
        <w:t>relevant pentru strategiile</w:t>
      </w:r>
      <w:r>
        <w:rPr>
          <w:spacing w:val="-1"/>
        </w:rPr>
        <w:t xml:space="preserve"> </w:t>
      </w:r>
      <w:r>
        <w:t>selectate.</w:t>
      </w:r>
    </w:p>
    <w:p w14:paraId="7549D6FD" w14:textId="77777777" w:rsidR="008D0A56" w:rsidRDefault="008D0A56">
      <w:pPr>
        <w:pStyle w:val="BodyText"/>
      </w:pPr>
    </w:p>
    <w:p w14:paraId="2CC9A651" w14:textId="77777777" w:rsidR="008D0A56" w:rsidRDefault="002846DD">
      <w:pPr>
        <w:pStyle w:val="BodyText"/>
        <w:spacing w:before="1"/>
        <w:ind w:left="251"/>
      </w:pPr>
      <w:r>
        <w:t>Conform</w:t>
      </w:r>
      <w:r>
        <w:rPr>
          <w:spacing w:val="-6"/>
        </w:rPr>
        <w:t xml:space="preserve"> </w:t>
      </w:r>
      <w:r>
        <w:t>POIM,</w:t>
      </w:r>
      <w:r>
        <w:rPr>
          <w:spacing w:val="-4"/>
        </w:rPr>
        <w:t xml:space="preserve"> </w:t>
      </w:r>
      <w:r>
        <w:t>toate</w:t>
      </w:r>
      <w:r>
        <w:rPr>
          <w:spacing w:val="-7"/>
        </w:rPr>
        <w:t xml:space="preserve"> </w:t>
      </w:r>
      <w:r>
        <w:t>proiectele</w:t>
      </w:r>
      <w:r>
        <w:rPr>
          <w:spacing w:val="-6"/>
        </w:rPr>
        <w:t xml:space="preserve"> </w:t>
      </w:r>
      <w:r>
        <w:t>promovate</w:t>
      </w:r>
      <w:r>
        <w:rPr>
          <w:spacing w:val="-7"/>
        </w:rPr>
        <w:t xml:space="preserve"> </w:t>
      </w:r>
      <w:r>
        <w:t>în</w:t>
      </w:r>
      <w:r>
        <w:rPr>
          <w:spacing w:val="-3"/>
        </w:rPr>
        <w:t xml:space="preserve"> </w:t>
      </w:r>
      <w:r>
        <w:t>cadrul</w:t>
      </w:r>
      <w:r>
        <w:rPr>
          <w:spacing w:val="-6"/>
        </w:rPr>
        <w:t xml:space="preserve"> </w:t>
      </w:r>
      <w:r>
        <w:t>OS</w:t>
      </w:r>
      <w:r>
        <w:rPr>
          <w:spacing w:val="-6"/>
        </w:rPr>
        <w:t xml:space="preserve"> </w:t>
      </w:r>
      <w:r>
        <w:t>3.2.</w:t>
      </w:r>
      <w:r>
        <w:rPr>
          <w:spacing w:val="-6"/>
        </w:rPr>
        <w:t xml:space="preserve"> </w:t>
      </w:r>
      <w:r>
        <w:t>sunt</w:t>
      </w:r>
      <w:r>
        <w:rPr>
          <w:spacing w:val="-5"/>
        </w:rPr>
        <w:t xml:space="preserve"> </w:t>
      </w:r>
      <w:r>
        <w:t>relevante</w:t>
      </w:r>
      <w:r>
        <w:rPr>
          <w:spacing w:val="-7"/>
        </w:rPr>
        <w:t xml:space="preserve"> </w:t>
      </w:r>
      <w:r>
        <w:t>pentru</w:t>
      </w:r>
      <w:r>
        <w:rPr>
          <w:spacing w:val="-4"/>
        </w:rPr>
        <w:t xml:space="preserve"> </w:t>
      </w:r>
      <w:r>
        <w:t>atingerea</w:t>
      </w:r>
      <w:r>
        <w:rPr>
          <w:spacing w:val="-6"/>
        </w:rPr>
        <w:t xml:space="preserve"> </w:t>
      </w:r>
      <w:r>
        <w:t>obiectivelor</w:t>
      </w:r>
      <w:r>
        <w:rPr>
          <w:spacing w:val="-57"/>
        </w:rPr>
        <w:t xml:space="preserve"> </w:t>
      </w:r>
      <w:r>
        <w:t>SUERD.</w:t>
      </w:r>
    </w:p>
    <w:p w14:paraId="0B75350A" w14:textId="77777777" w:rsidR="00372EF4" w:rsidRDefault="00372EF4">
      <w:pPr>
        <w:pStyle w:val="BodyText"/>
        <w:spacing w:before="1"/>
        <w:ind w:left="251"/>
      </w:pPr>
    </w:p>
    <w:p w14:paraId="1CE4C87E" w14:textId="66412242" w:rsidR="00372EF4" w:rsidRPr="00372EF4" w:rsidRDefault="00372EF4" w:rsidP="00E77FF2">
      <w:pPr>
        <w:pStyle w:val="Heading1"/>
        <w:numPr>
          <w:ilvl w:val="1"/>
          <w:numId w:val="19"/>
        </w:numPr>
        <w:tabs>
          <w:tab w:val="left" w:pos="744"/>
          <w:tab w:val="left" w:pos="10345"/>
        </w:tabs>
        <w:rPr>
          <w:shd w:val="clear" w:color="auto" w:fill="9CC2E4"/>
        </w:rPr>
      </w:pPr>
      <w:bookmarkStart w:id="31" w:name="_Toc446599637"/>
      <w:bookmarkStart w:id="32" w:name="_Toc446680138"/>
      <w:bookmarkStart w:id="33" w:name="_Toc115256030"/>
      <w:r w:rsidRPr="00372EF4">
        <w:rPr>
          <w:shd w:val="clear" w:color="auto" w:fill="9CC2E4"/>
        </w:rPr>
        <w:t xml:space="preserve"> Riscuri</w:t>
      </w:r>
      <w:bookmarkEnd w:id="31"/>
      <w:bookmarkEnd w:id="32"/>
      <w:bookmarkEnd w:id="33"/>
    </w:p>
    <w:p w14:paraId="0FEC5168" w14:textId="77777777" w:rsidR="00372EF4" w:rsidRPr="002B3F81" w:rsidRDefault="00372EF4" w:rsidP="00372EF4">
      <w:pPr>
        <w:adjustRightInd w:val="0"/>
        <w:jc w:val="both"/>
        <w:rPr>
          <w:rFonts w:eastAsia="Calibri"/>
          <w:szCs w:val="24"/>
        </w:rPr>
      </w:pPr>
    </w:p>
    <w:p w14:paraId="77FBCF21" w14:textId="77777777" w:rsidR="00372EF4" w:rsidRPr="00372EF4" w:rsidRDefault="00372EF4" w:rsidP="00372EF4">
      <w:pPr>
        <w:adjustRightInd w:val="0"/>
        <w:ind w:left="284" w:right="402"/>
        <w:jc w:val="both"/>
        <w:rPr>
          <w:sz w:val="24"/>
          <w:szCs w:val="24"/>
        </w:rPr>
      </w:pPr>
      <w:r w:rsidRPr="00372EF4">
        <w:rPr>
          <w:sz w:val="24"/>
          <w:szCs w:val="24"/>
        </w:rPr>
        <w:t>În cadrul acestui capitol vor fi identificate riscurile care pot să împieteze implementarea proiectului în calendarul propus, cum ar fi de exemplu: întârzieri în procedura de achiziție publică etc. și vor fi identificați factorii responsabili cu urmărirea și evitarea producerii lor. De asemenea, vor fi identificate riscurile care pot să apară în perioada de operare a proiectului.</w:t>
      </w:r>
    </w:p>
    <w:p w14:paraId="124628B7" w14:textId="77777777" w:rsidR="00372EF4" w:rsidRPr="00372EF4" w:rsidRDefault="00372EF4" w:rsidP="00372EF4">
      <w:pPr>
        <w:adjustRightInd w:val="0"/>
        <w:ind w:left="284" w:right="402"/>
        <w:jc w:val="both"/>
        <w:rPr>
          <w:sz w:val="24"/>
          <w:szCs w:val="24"/>
        </w:rPr>
      </w:pPr>
    </w:p>
    <w:p w14:paraId="2894B48C" w14:textId="77777777" w:rsidR="00372EF4" w:rsidRPr="00372EF4" w:rsidRDefault="00372EF4" w:rsidP="00372EF4">
      <w:pPr>
        <w:adjustRightInd w:val="0"/>
        <w:ind w:left="284" w:right="402"/>
        <w:jc w:val="both"/>
        <w:rPr>
          <w:sz w:val="24"/>
          <w:szCs w:val="24"/>
        </w:rPr>
      </w:pPr>
      <w:r w:rsidRPr="00372EF4">
        <w:rPr>
          <w:sz w:val="24"/>
          <w:szCs w:val="24"/>
        </w:rPr>
        <w:t>Pentru riscurile identificate vor fi propuse măsuri de reducere a producerii lor.</w:t>
      </w:r>
    </w:p>
    <w:p w14:paraId="2A8073BC" w14:textId="77777777" w:rsidR="00372EF4" w:rsidRDefault="00372EF4">
      <w:pPr>
        <w:pStyle w:val="BodyText"/>
        <w:spacing w:before="1"/>
        <w:ind w:left="251"/>
      </w:pPr>
    </w:p>
    <w:p w14:paraId="0952E724" w14:textId="6E8BCC7F" w:rsidR="008D0A56" w:rsidRPr="000F2D84" w:rsidRDefault="002846DD" w:rsidP="00E77FF2">
      <w:pPr>
        <w:pStyle w:val="Heading1"/>
        <w:numPr>
          <w:ilvl w:val="1"/>
          <w:numId w:val="19"/>
        </w:numPr>
        <w:tabs>
          <w:tab w:val="left" w:pos="744"/>
          <w:tab w:val="left" w:pos="10345"/>
        </w:tabs>
        <w:rPr>
          <w:shd w:val="clear" w:color="auto" w:fill="9CC2E4"/>
        </w:rPr>
      </w:pPr>
      <w:bookmarkStart w:id="34" w:name="_Toc115699789"/>
      <w:r>
        <w:rPr>
          <w:shd w:val="clear" w:color="auto" w:fill="9CC2E4"/>
        </w:rPr>
        <w:t>Complementaritate</w:t>
      </w:r>
      <w:bookmarkEnd w:id="34"/>
      <w:r>
        <w:rPr>
          <w:shd w:val="clear" w:color="auto" w:fill="9CC2E4"/>
        </w:rPr>
        <w:tab/>
      </w:r>
    </w:p>
    <w:p w14:paraId="4C7A1131" w14:textId="77777777" w:rsidR="008D0A56" w:rsidRDefault="008D0A56">
      <w:pPr>
        <w:pStyle w:val="BodyText"/>
        <w:spacing w:before="3"/>
        <w:rPr>
          <w:b/>
          <w:sz w:val="23"/>
        </w:rPr>
      </w:pPr>
    </w:p>
    <w:p w14:paraId="01F258B9" w14:textId="77777777" w:rsidR="008D0A56" w:rsidRDefault="002846DD">
      <w:pPr>
        <w:pStyle w:val="BodyText"/>
        <w:ind w:left="251" w:right="430"/>
        <w:jc w:val="both"/>
      </w:pPr>
      <w:r>
        <w:t>Informațiile care vor fi evaluate în capitolul complementaritate permit Autorității de Management atât</w:t>
      </w:r>
      <w:r>
        <w:rPr>
          <w:spacing w:val="1"/>
        </w:rPr>
        <w:t xml:space="preserve"> </w:t>
      </w:r>
      <w:r>
        <w:t>evaluarea</w:t>
      </w:r>
      <w:r>
        <w:rPr>
          <w:spacing w:val="-2"/>
        </w:rPr>
        <w:t xml:space="preserve"> </w:t>
      </w:r>
      <w:r>
        <w:t>capacității</w:t>
      </w:r>
      <w:r>
        <w:rPr>
          <w:spacing w:val="1"/>
        </w:rPr>
        <w:t xml:space="preserve"> </w:t>
      </w:r>
      <w:r>
        <w:t>solicitantului</w:t>
      </w:r>
      <w:r>
        <w:rPr>
          <w:spacing w:val="1"/>
        </w:rPr>
        <w:t xml:space="preserve"> </w:t>
      </w:r>
      <w:r>
        <w:t>de</w:t>
      </w:r>
      <w:r>
        <w:rPr>
          <w:spacing w:val="-2"/>
        </w:rPr>
        <w:t xml:space="preserve"> </w:t>
      </w:r>
      <w:r>
        <w:t>a</w:t>
      </w:r>
      <w:r>
        <w:rPr>
          <w:spacing w:val="-1"/>
        </w:rPr>
        <w:t xml:space="preserve"> </w:t>
      </w:r>
      <w:r>
        <w:t>implementa</w:t>
      </w:r>
      <w:r>
        <w:rPr>
          <w:spacing w:val="-1"/>
        </w:rPr>
        <w:t xml:space="preserve"> </w:t>
      </w:r>
      <w:r>
        <w:t>proiecte,</w:t>
      </w:r>
      <w:r>
        <w:rPr>
          <w:spacing w:val="2"/>
        </w:rPr>
        <w:t xml:space="preserve"> </w:t>
      </w:r>
      <w:r>
        <w:t>cât</w:t>
      </w:r>
      <w:r>
        <w:rPr>
          <w:spacing w:val="-1"/>
        </w:rPr>
        <w:t xml:space="preserve"> </w:t>
      </w:r>
      <w:r>
        <w:t>și</w:t>
      </w:r>
      <w:r>
        <w:rPr>
          <w:spacing w:val="1"/>
        </w:rPr>
        <w:t xml:space="preserve"> </w:t>
      </w:r>
      <w:r>
        <w:t>posibila</w:t>
      </w:r>
      <w:r>
        <w:rPr>
          <w:spacing w:val="-2"/>
        </w:rPr>
        <w:t xml:space="preserve"> </w:t>
      </w:r>
      <w:r>
        <w:t>dublă</w:t>
      </w:r>
      <w:r>
        <w:rPr>
          <w:spacing w:val="-1"/>
        </w:rPr>
        <w:t xml:space="preserve"> </w:t>
      </w:r>
      <w:r>
        <w:t>finanțare.</w:t>
      </w:r>
    </w:p>
    <w:p w14:paraId="49427577" w14:textId="77777777" w:rsidR="008D0A56" w:rsidRDefault="008D0A56">
      <w:pPr>
        <w:pStyle w:val="BodyText"/>
      </w:pPr>
    </w:p>
    <w:p w14:paraId="15A14248" w14:textId="77777777" w:rsidR="008D0A56" w:rsidRDefault="002846DD">
      <w:pPr>
        <w:pStyle w:val="BodyText"/>
        <w:ind w:left="251" w:right="432"/>
        <w:jc w:val="both"/>
      </w:pPr>
      <w:r>
        <w:t>Pentru această secțiune, solicitantul nu va completa informații suplimentare. Acestea vor fi preluate din</w:t>
      </w:r>
      <w:r>
        <w:rPr>
          <w:spacing w:val="1"/>
        </w:rPr>
        <w:t xml:space="preserve"> </w:t>
      </w:r>
      <w:r>
        <w:t>sistem,</w:t>
      </w:r>
      <w:r>
        <w:rPr>
          <w:spacing w:val="-12"/>
        </w:rPr>
        <w:t xml:space="preserve"> </w:t>
      </w:r>
      <w:r>
        <w:t>așa</w:t>
      </w:r>
      <w:r>
        <w:rPr>
          <w:spacing w:val="-13"/>
        </w:rPr>
        <w:t xml:space="preserve"> </w:t>
      </w:r>
      <w:r>
        <w:t>cum</w:t>
      </w:r>
      <w:r>
        <w:rPr>
          <w:spacing w:val="-11"/>
        </w:rPr>
        <w:t xml:space="preserve"> </w:t>
      </w:r>
      <w:r>
        <w:t>au</w:t>
      </w:r>
      <w:r>
        <w:rPr>
          <w:spacing w:val="-12"/>
        </w:rPr>
        <w:t xml:space="preserve"> </w:t>
      </w:r>
      <w:r>
        <w:t>fost</w:t>
      </w:r>
      <w:r>
        <w:rPr>
          <w:spacing w:val="-12"/>
        </w:rPr>
        <w:t xml:space="preserve"> </w:t>
      </w:r>
      <w:r>
        <w:t>introduse</w:t>
      </w:r>
      <w:r>
        <w:rPr>
          <w:spacing w:val="-12"/>
        </w:rPr>
        <w:t xml:space="preserve"> </w:t>
      </w:r>
      <w:r>
        <w:t>de</w:t>
      </w:r>
      <w:r>
        <w:rPr>
          <w:spacing w:val="-13"/>
        </w:rPr>
        <w:t xml:space="preserve"> </w:t>
      </w:r>
      <w:r>
        <w:t>către</w:t>
      </w:r>
      <w:r>
        <w:rPr>
          <w:spacing w:val="-13"/>
        </w:rPr>
        <w:t xml:space="preserve"> </w:t>
      </w:r>
      <w:r>
        <w:t>acesta</w:t>
      </w:r>
      <w:r>
        <w:rPr>
          <w:spacing w:val="-11"/>
        </w:rPr>
        <w:t xml:space="preserve"> </w:t>
      </w:r>
      <w:r>
        <w:t>la</w:t>
      </w:r>
      <w:r>
        <w:rPr>
          <w:spacing w:val="-10"/>
        </w:rPr>
        <w:t xml:space="preserve"> </w:t>
      </w:r>
      <w:r>
        <w:t>momentul</w:t>
      </w:r>
      <w:r>
        <w:rPr>
          <w:spacing w:val="-11"/>
        </w:rPr>
        <w:t xml:space="preserve"> </w:t>
      </w:r>
      <w:r>
        <w:t>înregistrării,</w:t>
      </w:r>
      <w:r>
        <w:rPr>
          <w:spacing w:val="-12"/>
        </w:rPr>
        <w:t xml:space="preserve"> </w:t>
      </w:r>
      <w:r>
        <w:t>în</w:t>
      </w:r>
      <w:r>
        <w:rPr>
          <w:spacing w:val="-11"/>
        </w:rPr>
        <w:t xml:space="preserve"> </w:t>
      </w:r>
      <w:r>
        <w:t>secțiunile</w:t>
      </w:r>
      <w:r>
        <w:rPr>
          <w:spacing w:val="-13"/>
        </w:rPr>
        <w:t xml:space="preserve"> </w:t>
      </w:r>
      <w:r>
        <w:t>privind</w:t>
      </w:r>
      <w:r>
        <w:rPr>
          <w:spacing w:val="-12"/>
        </w:rPr>
        <w:t xml:space="preserve"> </w:t>
      </w:r>
      <w:r>
        <w:t>Finanțările</w:t>
      </w:r>
      <w:r>
        <w:rPr>
          <w:spacing w:val="-57"/>
        </w:rPr>
        <w:t xml:space="preserve"> </w:t>
      </w:r>
      <w:r>
        <w:t>anterioare</w:t>
      </w:r>
      <w:r>
        <w:rPr>
          <w:spacing w:val="-2"/>
        </w:rPr>
        <w:t xml:space="preserve"> </w:t>
      </w:r>
      <w:r>
        <w:t>/ Finanțările</w:t>
      </w:r>
      <w:r>
        <w:rPr>
          <w:spacing w:val="-1"/>
        </w:rPr>
        <w:t xml:space="preserve"> </w:t>
      </w:r>
      <w:r>
        <w:t>solicitate.</w:t>
      </w:r>
    </w:p>
    <w:p w14:paraId="66788BC9" w14:textId="77777777" w:rsidR="00AA4CAD" w:rsidRDefault="00AA4CAD">
      <w:pPr>
        <w:pStyle w:val="BodyText"/>
        <w:ind w:left="251" w:right="432"/>
        <w:jc w:val="both"/>
      </w:pPr>
    </w:p>
    <w:p w14:paraId="399790BC" w14:textId="77777777" w:rsidR="00AA4CAD" w:rsidRDefault="00AA4CAD">
      <w:pPr>
        <w:pStyle w:val="BodyText"/>
        <w:ind w:left="251" w:right="432"/>
        <w:jc w:val="both"/>
      </w:pPr>
      <w:r>
        <w:t>Se va avea în vedere faptul că p</w:t>
      </w:r>
      <w:r w:rsidRPr="00AA4CAD">
        <w:t xml:space="preserve">roiectele depuse în cadrul prezentului apel trebuie să fie </w:t>
      </w:r>
      <w:r>
        <w:t>obligatoriu complementare cu cel puțin un proiect de investiții</w:t>
      </w:r>
      <w:r w:rsidRPr="00AA4CAD">
        <w:t xml:space="preserve"> din sec</w:t>
      </w:r>
      <w:r>
        <w:t>torul de apă/apă uzată finanțat</w:t>
      </w:r>
      <w:r w:rsidRPr="00AA4CAD">
        <w:t xml:space="preserve"> prin </w:t>
      </w:r>
      <w:r w:rsidR="008E7013">
        <w:t xml:space="preserve">ISPA, </w:t>
      </w:r>
      <w:r w:rsidR="00374591">
        <w:t xml:space="preserve">POS </w:t>
      </w:r>
      <w:r w:rsidR="002A550C">
        <w:t xml:space="preserve">Mediu </w:t>
      </w:r>
      <w:r w:rsidR="008E7013">
        <w:t xml:space="preserve">2007-2013, </w:t>
      </w:r>
      <w:r w:rsidRPr="00AA4CAD">
        <w:t>POIM 2014-2020</w:t>
      </w:r>
      <w:r w:rsidR="008E7013">
        <w:t xml:space="preserve"> etc</w:t>
      </w:r>
      <w:r w:rsidRPr="00AA4CAD">
        <w:t>.</w:t>
      </w:r>
    </w:p>
    <w:p w14:paraId="069859A9" w14:textId="77777777" w:rsidR="000F2D84" w:rsidRDefault="000F2D84">
      <w:pPr>
        <w:pStyle w:val="BodyText"/>
        <w:rPr>
          <w:sz w:val="17"/>
        </w:rPr>
      </w:pPr>
    </w:p>
    <w:p w14:paraId="1DB46850" w14:textId="77777777" w:rsidR="000F2D84" w:rsidRDefault="000F2D84">
      <w:pPr>
        <w:pStyle w:val="BodyText"/>
        <w:rPr>
          <w:sz w:val="17"/>
        </w:rPr>
      </w:pPr>
    </w:p>
    <w:p w14:paraId="2D127638" w14:textId="7D996430" w:rsidR="008D0A56" w:rsidRPr="000F2D84" w:rsidRDefault="002846DD" w:rsidP="00E77FF2">
      <w:pPr>
        <w:pStyle w:val="Heading1"/>
        <w:numPr>
          <w:ilvl w:val="1"/>
          <w:numId w:val="19"/>
        </w:numPr>
        <w:tabs>
          <w:tab w:val="left" w:pos="744"/>
          <w:tab w:val="left" w:pos="10345"/>
        </w:tabs>
        <w:rPr>
          <w:shd w:val="clear" w:color="auto" w:fill="9CC2E4"/>
        </w:rPr>
      </w:pPr>
      <w:bookmarkStart w:id="35" w:name="_Toc115699790"/>
      <w:r>
        <w:rPr>
          <w:shd w:val="clear" w:color="auto" w:fill="9CC2E4"/>
        </w:rPr>
        <w:t>Aplicarea</w:t>
      </w:r>
      <w:r w:rsidRPr="000F2D84">
        <w:rPr>
          <w:shd w:val="clear" w:color="auto" w:fill="9CC2E4"/>
        </w:rPr>
        <w:t xml:space="preserve"> </w:t>
      </w:r>
      <w:r>
        <w:rPr>
          <w:shd w:val="clear" w:color="auto" w:fill="9CC2E4"/>
        </w:rPr>
        <w:t>principiilor</w:t>
      </w:r>
      <w:r w:rsidRPr="000F2D84">
        <w:rPr>
          <w:shd w:val="clear" w:color="auto" w:fill="9CC2E4"/>
        </w:rPr>
        <w:t xml:space="preserve"> </w:t>
      </w:r>
      <w:r>
        <w:rPr>
          <w:shd w:val="clear" w:color="auto" w:fill="9CC2E4"/>
        </w:rPr>
        <w:t>orizontale</w:t>
      </w:r>
      <w:bookmarkEnd w:id="35"/>
      <w:r>
        <w:rPr>
          <w:shd w:val="clear" w:color="auto" w:fill="9CC2E4"/>
        </w:rPr>
        <w:tab/>
      </w:r>
    </w:p>
    <w:p w14:paraId="384DFBD1" w14:textId="77777777" w:rsidR="008D0A56" w:rsidRDefault="008D0A56">
      <w:pPr>
        <w:pStyle w:val="BodyText"/>
        <w:spacing w:before="10"/>
        <w:rPr>
          <w:b/>
          <w:sz w:val="23"/>
        </w:rPr>
      </w:pPr>
    </w:p>
    <w:p w14:paraId="22C2409E" w14:textId="77777777" w:rsidR="008D0A56" w:rsidRPr="004A16B6" w:rsidRDefault="002846DD" w:rsidP="000F2D84">
      <w:pPr>
        <w:pStyle w:val="BodyText"/>
        <w:ind w:left="251" w:right="428"/>
        <w:jc w:val="both"/>
      </w:pPr>
      <w:r w:rsidRPr="000F2D84">
        <w:rPr>
          <w:b/>
        </w:rPr>
        <w:t>Respectarea cadrului legal este obligatorie pentru orice solicitant sau beneficiar de finanțare din fondurile UE. Cerințele minime privind integrarea principiilor orizontale în cadrul proiectelor se referă la facilitarea tuturor condițiilor care să conducă la respectarea legislației în domeniu.</w:t>
      </w:r>
    </w:p>
    <w:p w14:paraId="1135B003" w14:textId="77777777" w:rsidR="008D0A56" w:rsidRDefault="008D0A56">
      <w:pPr>
        <w:pStyle w:val="BodyText"/>
        <w:spacing w:before="7"/>
        <w:rPr>
          <w:b/>
          <w:sz w:val="23"/>
        </w:rPr>
      </w:pPr>
    </w:p>
    <w:p w14:paraId="53AE28EC" w14:textId="77777777" w:rsidR="008D0A56" w:rsidRDefault="002846DD">
      <w:pPr>
        <w:ind w:left="251" w:right="428"/>
        <w:jc w:val="both"/>
        <w:rPr>
          <w:i/>
          <w:sz w:val="24"/>
        </w:rPr>
      </w:pPr>
      <w:r>
        <w:rPr>
          <w:sz w:val="24"/>
        </w:rPr>
        <w:t>În</w:t>
      </w:r>
      <w:r>
        <w:rPr>
          <w:spacing w:val="-9"/>
          <w:sz w:val="24"/>
        </w:rPr>
        <w:t xml:space="preserve"> </w:t>
      </w:r>
      <w:r>
        <w:rPr>
          <w:sz w:val="24"/>
        </w:rPr>
        <w:t>cadrul</w:t>
      </w:r>
      <w:r>
        <w:rPr>
          <w:spacing w:val="-11"/>
          <w:sz w:val="24"/>
        </w:rPr>
        <w:t xml:space="preserve"> </w:t>
      </w:r>
      <w:r>
        <w:rPr>
          <w:sz w:val="24"/>
        </w:rPr>
        <w:t>proiectului</w:t>
      </w:r>
      <w:r>
        <w:rPr>
          <w:spacing w:val="-11"/>
          <w:sz w:val="24"/>
        </w:rPr>
        <w:t xml:space="preserve"> </w:t>
      </w:r>
      <w:r>
        <w:rPr>
          <w:sz w:val="24"/>
        </w:rPr>
        <w:t>se</w:t>
      </w:r>
      <w:r>
        <w:rPr>
          <w:spacing w:val="-12"/>
          <w:sz w:val="24"/>
        </w:rPr>
        <w:t xml:space="preserve"> </w:t>
      </w:r>
      <w:r>
        <w:rPr>
          <w:sz w:val="24"/>
        </w:rPr>
        <w:t>va</w:t>
      </w:r>
      <w:r>
        <w:rPr>
          <w:spacing w:val="-12"/>
          <w:sz w:val="24"/>
        </w:rPr>
        <w:t xml:space="preserve"> </w:t>
      </w:r>
      <w:r>
        <w:rPr>
          <w:sz w:val="24"/>
        </w:rPr>
        <w:t>face</w:t>
      </w:r>
      <w:r>
        <w:rPr>
          <w:spacing w:val="-10"/>
          <w:sz w:val="24"/>
        </w:rPr>
        <w:t xml:space="preserve"> </w:t>
      </w:r>
      <w:r>
        <w:rPr>
          <w:sz w:val="24"/>
        </w:rPr>
        <w:t>o</w:t>
      </w:r>
      <w:r>
        <w:rPr>
          <w:spacing w:val="-10"/>
          <w:sz w:val="24"/>
        </w:rPr>
        <w:t xml:space="preserve"> </w:t>
      </w:r>
      <w:r>
        <w:rPr>
          <w:sz w:val="24"/>
        </w:rPr>
        <w:t>descriere</w:t>
      </w:r>
      <w:r>
        <w:rPr>
          <w:spacing w:val="-10"/>
          <w:sz w:val="24"/>
        </w:rPr>
        <w:t xml:space="preserve"> </w:t>
      </w:r>
      <w:r>
        <w:rPr>
          <w:sz w:val="24"/>
        </w:rPr>
        <w:t>a</w:t>
      </w:r>
      <w:r>
        <w:rPr>
          <w:spacing w:val="-10"/>
          <w:sz w:val="24"/>
        </w:rPr>
        <w:t xml:space="preserve"> </w:t>
      </w:r>
      <w:r>
        <w:rPr>
          <w:i/>
          <w:sz w:val="24"/>
        </w:rPr>
        <w:t>modului</w:t>
      </w:r>
      <w:r>
        <w:rPr>
          <w:i/>
          <w:spacing w:val="-11"/>
          <w:sz w:val="24"/>
        </w:rPr>
        <w:t xml:space="preserve"> </w:t>
      </w:r>
      <w:r>
        <w:rPr>
          <w:i/>
          <w:sz w:val="24"/>
        </w:rPr>
        <w:t>în</w:t>
      </w:r>
      <w:r>
        <w:rPr>
          <w:i/>
          <w:spacing w:val="-11"/>
          <w:sz w:val="24"/>
        </w:rPr>
        <w:t xml:space="preserve"> </w:t>
      </w:r>
      <w:r>
        <w:rPr>
          <w:i/>
          <w:sz w:val="24"/>
        </w:rPr>
        <w:t>care</w:t>
      </w:r>
      <w:r>
        <w:rPr>
          <w:i/>
          <w:spacing w:val="-12"/>
          <w:sz w:val="24"/>
        </w:rPr>
        <w:t xml:space="preserve"> </w:t>
      </w:r>
      <w:r>
        <w:rPr>
          <w:i/>
          <w:sz w:val="24"/>
        </w:rPr>
        <w:t>proiectul</w:t>
      </w:r>
      <w:r>
        <w:rPr>
          <w:i/>
          <w:spacing w:val="-10"/>
          <w:sz w:val="24"/>
        </w:rPr>
        <w:t xml:space="preserve"> </w:t>
      </w:r>
      <w:r>
        <w:rPr>
          <w:i/>
          <w:sz w:val="24"/>
        </w:rPr>
        <w:t>respectă</w:t>
      </w:r>
      <w:r>
        <w:rPr>
          <w:i/>
          <w:spacing w:val="-10"/>
          <w:sz w:val="24"/>
        </w:rPr>
        <w:t xml:space="preserve"> </w:t>
      </w:r>
      <w:r>
        <w:rPr>
          <w:i/>
          <w:sz w:val="24"/>
        </w:rPr>
        <w:t>legislaţia</w:t>
      </w:r>
      <w:r>
        <w:rPr>
          <w:i/>
          <w:spacing w:val="-8"/>
          <w:sz w:val="24"/>
        </w:rPr>
        <w:t xml:space="preserve"> </w:t>
      </w:r>
      <w:r>
        <w:rPr>
          <w:i/>
          <w:sz w:val="24"/>
        </w:rPr>
        <w:t>(acte</w:t>
      </w:r>
      <w:r>
        <w:rPr>
          <w:i/>
          <w:spacing w:val="-12"/>
          <w:sz w:val="24"/>
        </w:rPr>
        <w:t xml:space="preserve"> </w:t>
      </w:r>
      <w:r>
        <w:rPr>
          <w:i/>
          <w:sz w:val="24"/>
        </w:rPr>
        <w:t>normative,</w:t>
      </w:r>
      <w:r>
        <w:rPr>
          <w:i/>
          <w:spacing w:val="-58"/>
          <w:sz w:val="24"/>
        </w:rPr>
        <w:t xml:space="preserve"> </w:t>
      </w:r>
      <w:r>
        <w:rPr>
          <w:i/>
          <w:sz w:val="24"/>
        </w:rPr>
        <w:t xml:space="preserve">politici publice) în domeniul </w:t>
      </w:r>
      <w:r>
        <w:rPr>
          <w:b/>
          <w:i/>
          <w:sz w:val="24"/>
        </w:rPr>
        <w:t xml:space="preserve">egalităţii de şanse şi dezvoltării durabile. </w:t>
      </w:r>
      <w:r>
        <w:rPr>
          <w:i/>
          <w:sz w:val="24"/>
        </w:rPr>
        <w:t>În acest sens se vor urmări</w:t>
      </w:r>
      <w:r>
        <w:rPr>
          <w:i/>
          <w:spacing w:val="1"/>
          <w:sz w:val="24"/>
        </w:rPr>
        <w:t xml:space="preserve"> </w:t>
      </w:r>
      <w:r>
        <w:rPr>
          <w:i/>
          <w:sz w:val="24"/>
        </w:rPr>
        <w:t>recomandările</w:t>
      </w:r>
      <w:r>
        <w:rPr>
          <w:i/>
          <w:spacing w:val="1"/>
          <w:sz w:val="24"/>
        </w:rPr>
        <w:t xml:space="preserve"> </w:t>
      </w:r>
      <w:r>
        <w:rPr>
          <w:i/>
          <w:sz w:val="24"/>
        </w:rPr>
        <w:t>cuprinse</w:t>
      </w:r>
      <w:r>
        <w:rPr>
          <w:i/>
          <w:spacing w:val="1"/>
          <w:sz w:val="24"/>
        </w:rPr>
        <w:t xml:space="preserve"> </w:t>
      </w:r>
      <w:r>
        <w:rPr>
          <w:i/>
          <w:sz w:val="24"/>
        </w:rPr>
        <w:t>în</w:t>
      </w:r>
      <w:r>
        <w:rPr>
          <w:i/>
          <w:spacing w:val="1"/>
          <w:sz w:val="24"/>
        </w:rPr>
        <w:t xml:space="preserve"> </w:t>
      </w:r>
      <w:r>
        <w:rPr>
          <w:i/>
          <w:sz w:val="24"/>
        </w:rPr>
        <w:t>Ghidul</w:t>
      </w:r>
      <w:r>
        <w:rPr>
          <w:i/>
          <w:spacing w:val="1"/>
          <w:sz w:val="24"/>
        </w:rPr>
        <w:t xml:space="preserve"> </w:t>
      </w:r>
      <w:r>
        <w:rPr>
          <w:i/>
          <w:sz w:val="24"/>
        </w:rPr>
        <w:t>privind</w:t>
      </w:r>
      <w:r>
        <w:rPr>
          <w:i/>
          <w:spacing w:val="1"/>
          <w:sz w:val="24"/>
        </w:rPr>
        <w:t xml:space="preserve"> </w:t>
      </w:r>
      <w:r>
        <w:rPr>
          <w:i/>
          <w:sz w:val="24"/>
        </w:rPr>
        <w:t>integrarea</w:t>
      </w:r>
      <w:r>
        <w:rPr>
          <w:i/>
          <w:spacing w:val="1"/>
          <w:sz w:val="24"/>
        </w:rPr>
        <w:t xml:space="preserve"> </w:t>
      </w:r>
      <w:r>
        <w:rPr>
          <w:i/>
          <w:sz w:val="24"/>
        </w:rPr>
        <w:t>principiilor</w:t>
      </w:r>
      <w:r>
        <w:rPr>
          <w:i/>
          <w:spacing w:val="1"/>
          <w:sz w:val="24"/>
        </w:rPr>
        <w:t xml:space="preserve"> </w:t>
      </w:r>
      <w:r>
        <w:rPr>
          <w:i/>
          <w:sz w:val="24"/>
        </w:rPr>
        <w:t>orizontale</w:t>
      </w:r>
      <w:r>
        <w:rPr>
          <w:i/>
          <w:spacing w:val="1"/>
          <w:sz w:val="24"/>
        </w:rPr>
        <w:t xml:space="preserve"> </w:t>
      </w:r>
      <w:r>
        <w:rPr>
          <w:i/>
          <w:sz w:val="24"/>
        </w:rPr>
        <w:t>în</w:t>
      </w:r>
      <w:r>
        <w:rPr>
          <w:i/>
          <w:spacing w:val="1"/>
          <w:sz w:val="24"/>
        </w:rPr>
        <w:t xml:space="preserve"> </w:t>
      </w:r>
      <w:r>
        <w:rPr>
          <w:i/>
          <w:sz w:val="24"/>
        </w:rPr>
        <w:t>cadrul</w:t>
      </w:r>
      <w:r>
        <w:rPr>
          <w:i/>
          <w:spacing w:val="1"/>
          <w:sz w:val="24"/>
        </w:rPr>
        <w:t xml:space="preserve"> </w:t>
      </w:r>
      <w:r>
        <w:rPr>
          <w:i/>
          <w:sz w:val="24"/>
        </w:rPr>
        <w:t>proiectelor</w:t>
      </w:r>
      <w:r>
        <w:rPr>
          <w:i/>
          <w:spacing w:val="1"/>
          <w:sz w:val="24"/>
        </w:rPr>
        <w:t xml:space="preserve"> </w:t>
      </w:r>
      <w:r>
        <w:rPr>
          <w:i/>
          <w:sz w:val="24"/>
        </w:rPr>
        <w:t>finanţate din Fondurile Europene Structurale şi de Investiţii 2014-2020, publicat pe site-ul Ministerului</w:t>
      </w:r>
      <w:r>
        <w:rPr>
          <w:i/>
          <w:spacing w:val="1"/>
          <w:sz w:val="24"/>
        </w:rPr>
        <w:t xml:space="preserve"> </w:t>
      </w:r>
      <w:r>
        <w:rPr>
          <w:i/>
          <w:sz w:val="24"/>
        </w:rPr>
        <w:t>Fondurilor</w:t>
      </w:r>
      <w:r>
        <w:rPr>
          <w:i/>
          <w:spacing w:val="-1"/>
          <w:sz w:val="24"/>
        </w:rPr>
        <w:t xml:space="preserve"> </w:t>
      </w:r>
      <w:r>
        <w:rPr>
          <w:i/>
          <w:sz w:val="24"/>
        </w:rPr>
        <w:t>Europene.</w:t>
      </w:r>
    </w:p>
    <w:p w14:paraId="5B64CAA9" w14:textId="77777777" w:rsidR="008D0A56" w:rsidRDefault="008D0A56">
      <w:pPr>
        <w:pStyle w:val="BodyText"/>
        <w:spacing w:before="2"/>
        <w:rPr>
          <w:i/>
        </w:rPr>
      </w:pPr>
    </w:p>
    <w:p w14:paraId="44BFA8EF" w14:textId="77777777" w:rsidR="008D0A56" w:rsidRPr="004A16B6" w:rsidRDefault="002846DD" w:rsidP="000F2D84">
      <w:pPr>
        <w:pStyle w:val="BodyText"/>
        <w:ind w:left="251" w:right="428"/>
        <w:jc w:val="both"/>
      </w:pPr>
      <w:r w:rsidRPr="000F2D84">
        <w:rPr>
          <w:b/>
          <w:i/>
        </w:rPr>
        <w:t>Şanse egale</w:t>
      </w:r>
    </w:p>
    <w:p w14:paraId="07C0B61D" w14:textId="77777777" w:rsidR="008D0A56" w:rsidRDefault="008D0A56">
      <w:pPr>
        <w:pStyle w:val="BodyText"/>
        <w:spacing w:before="7"/>
        <w:rPr>
          <w:b/>
          <w:i/>
          <w:sz w:val="23"/>
        </w:rPr>
      </w:pPr>
    </w:p>
    <w:p w14:paraId="07172F7C" w14:textId="77777777" w:rsidR="008D0A56" w:rsidRDefault="002846DD">
      <w:pPr>
        <w:pStyle w:val="BodyText"/>
        <w:ind w:left="251" w:right="428"/>
        <w:jc w:val="both"/>
      </w:pPr>
      <w:r>
        <w:t>Egalitatea de şanse și de tratament are la bază participarea deplină și efectivă a fiecărei persoane la viaţa</w:t>
      </w:r>
      <w:r>
        <w:rPr>
          <w:spacing w:val="1"/>
        </w:rPr>
        <w:t xml:space="preserve"> </w:t>
      </w:r>
      <w:r>
        <w:t>economică şi socială, fără deosebire pe criterii de sex, origine rasială sau etnică, religie sau convingeri,</w:t>
      </w:r>
      <w:r>
        <w:rPr>
          <w:spacing w:val="1"/>
        </w:rPr>
        <w:t xml:space="preserve"> </w:t>
      </w:r>
      <w:r>
        <w:t>dizabilităţi,</w:t>
      </w:r>
      <w:r>
        <w:rPr>
          <w:spacing w:val="-1"/>
        </w:rPr>
        <w:t xml:space="preserve"> </w:t>
      </w:r>
      <w:r>
        <w:t>vârstă</w:t>
      </w:r>
      <w:r>
        <w:rPr>
          <w:spacing w:val="-1"/>
        </w:rPr>
        <w:t xml:space="preserve"> </w:t>
      </w:r>
      <w:r>
        <w:t>sau orientare</w:t>
      </w:r>
      <w:r>
        <w:rPr>
          <w:spacing w:val="-1"/>
        </w:rPr>
        <w:t xml:space="preserve"> </w:t>
      </w:r>
      <w:r>
        <w:t>sexuală.</w:t>
      </w:r>
    </w:p>
    <w:p w14:paraId="1F855D53" w14:textId="77777777" w:rsidR="008D0A56" w:rsidRDefault="008D0A56">
      <w:pPr>
        <w:pStyle w:val="BodyText"/>
      </w:pPr>
    </w:p>
    <w:p w14:paraId="5A59F23F" w14:textId="77777777" w:rsidR="008D0A56" w:rsidRDefault="002846DD">
      <w:pPr>
        <w:pStyle w:val="BodyText"/>
        <w:ind w:left="251" w:right="428"/>
        <w:jc w:val="both"/>
      </w:pPr>
      <w:r>
        <w:t>Pentru a promova egalitatea de gen, nediscriminarea, precum și asigurarea accesibilității, principiul</w:t>
      </w:r>
      <w:r>
        <w:rPr>
          <w:spacing w:val="1"/>
        </w:rPr>
        <w:t xml:space="preserve"> </w:t>
      </w:r>
      <w:r>
        <w:t>egalității de șanse și de tratament trebuie încorporat ca parte integrantă a diverselor stadii din ciclul de</w:t>
      </w:r>
      <w:r>
        <w:rPr>
          <w:spacing w:val="1"/>
        </w:rPr>
        <w:t xml:space="preserve"> </w:t>
      </w:r>
      <w:r>
        <w:t>viață</w:t>
      </w:r>
      <w:r>
        <w:rPr>
          <w:spacing w:val="-2"/>
        </w:rPr>
        <w:t xml:space="preserve"> </w:t>
      </w:r>
      <w:r>
        <w:t>al unui</w:t>
      </w:r>
      <w:r>
        <w:rPr>
          <w:spacing w:val="-1"/>
        </w:rPr>
        <w:t xml:space="preserve"> </w:t>
      </w:r>
      <w:r>
        <w:t>proiect: definire</w:t>
      </w:r>
      <w:r>
        <w:rPr>
          <w:spacing w:val="-2"/>
        </w:rPr>
        <w:t xml:space="preserve"> </w:t>
      </w:r>
      <w:r>
        <w:t>și</w:t>
      </w:r>
      <w:r>
        <w:rPr>
          <w:spacing w:val="-2"/>
        </w:rPr>
        <w:t xml:space="preserve"> </w:t>
      </w:r>
      <w:r>
        <w:t>planificare, implementare, monitorizare</w:t>
      </w:r>
      <w:r>
        <w:rPr>
          <w:spacing w:val="-3"/>
        </w:rPr>
        <w:t xml:space="preserve"> </w:t>
      </w:r>
      <w:r>
        <w:t>și</w:t>
      </w:r>
      <w:r>
        <w:rPr>
          <w:spacing w:val="2"/>
        </w:rPr>
        <w:t xml:space="preserve"> </w:t>
      </w:r>
      <w:r>
        <w:t>evaluare.</w:t>
      </w:r>
    </w:p>
    <w:p w14:paraId="47AF4476" w14:textId="77777777" w:rsidR="008D0A56" w:rsidRDefault="008D0A56">
      <w:pPr>
        <w:pStyle w:val="BodyText"/>
      </w:pPr>
    </w:p>
    <w:p w14:paraId="29E23A16" w14:textId="77777777" w:rsidR="008D0A56" w:rsidRDefault="002846DD">
      <w:pPr>
        <w:pStyle w:val="BodyText"/>
        <w:ind w:left="251" w:right="426"/>
        <w:jc w:val="both"/>
      </w:pPr>
      <w:r>
        <w:t>Proiectul</w:t>
      </w:r>
      <w:r>
        <w:rPr>
          <w:spacing w:val="1"/>
        </w:rPr>
        <w:t xml:space="preserve"> </w:t>
      </w:r>
      <w:r>
        <w:t>trebuie</w:t>
      </w:r>
      <w:r>
        <w:rPr>
          <w:spacing w:val="1"/>
        </w:rPr>
        <w:t xml:space="preserve"> </w:t>
      </w:r>
      <w:r>
        <w:t>să</w:t>
      </w:r>
      <w:r>
        <w:rPr>
          <w:spacing w:val="1"/>
        </w:rPr>
        <w:t xml:space="preserve"> </w:t>
      </w:r>
      <w:r>
        <w:t>descrie</w:t>
      </w:r>
      <w:r>
        <w:rPr>
          <w:spacing w:val="1"/>
        </w:rPr>
        <w:t xml:space="preserve"> </w:t>
      </w:r>
      <w:r>
        <w:t>acțiunile</w:t>
      </w:r>
      <w:r>
        <w:rPr>
          <w:spacing w:val="1"/>
        </w:rPr>
        <w:t xml:space="preserve"> </w:t>
      </w:r>
      <w:r>
        <w:t>specifice</w:t>
      </w:r>
      <w:r>
        <w:rPr>
          <w:spacing w:val="1"/>
        </w:rPr>
        <w:t xml:space="preserve"> </w:t>
      </w:r>
      <w:r>
        <w:t>de</w:t>
      </w:r>
      <w:r>
        <w:rPr>
          <w:spacing w:val="1"/>
        </w:rPr>
        <w:t xml:space="preserve"> </w:t>
      </w:r>
      <w:r>
        <w:t>promovare</w:t>
      </w:r>
      <w:r>
        <w:rPr>
          <w:spacing w:val="1"/>
        </w:rPr>
        <w:t xml:space="preserve"> </w:t>
      </w:r>
      <w:r>
        <w:t>a</w:t>
      </w:r>
      <w:r>
        <w:rPr>
          <w:spacing w:val="1"/>
        </w:rPr>
        <w:t xml:space="preserve"> </w:t>
      </w:r>
      <w:r>
        <w:t>egalității</w:t>
      </w:r>
      <w:r>
        <w:rPr>
          <w:spacing w:val="1"/>
        </w:rPr>
        <w:t xml:space="preserve"> </w:t>
      </w:r>
      <w:r>
        <w:t>de</w:t>
      </w:r>
      <w:r>
        <w:rPr>
          <w:spacing w:val="1"/>
        </w:rPr>
        <w:t xml:space="preserve"> </w:t>
      </w:r>
      <w:r>
        <w:t>șanse</w:t>
      </w:r>
      <w:r>
        <w:rPr>
          <w:spacing w:val="1"/>
        </w:rPr>
        <w:t xml:space="preserve"> </w:t>
      </w:r>
      <w:r>
        <w:t>și</w:t>
      </w:r>
      <w:r>
        <w:rPr>
          <w:spacing w:val="1"/>
        </w:rPr>
        <w:t xml:space="preserve"> </w:t>
      </w:r>
      <w:r>
        <w:t>prevenire</w:t>
      </w:r>
      <w:r>
        <w:rPr>
          <w:spacing w:val="1"/>
        </w:rPr>
        <w:t xml:space="preserve"> </w:t>
      </w:r>
      <w:r>
        <w:t>a</w:t>
      </w:r>
      <w:r>
        <w:rPr>
          <w:spacing w:val="1"/>
        </w:rPr>
        <w:t xml:space="preserve"> </w:t>
      </w:r>
      <w:r>
        <w:t>discriminării de gen, pe criterii de origine rasială sau etnică, religie sau credință, dizabilitate, vârstă sau</w:t>
      </w:r>
      <w:r>
        <w:rPr>
          <w:spacing w:val="1"/>
        </w:rPr>
        <w:t xml:space="preserve"> </w:t>
      </w:r>
      <w:r>
        <w:t>orientare sexuală luând în considerare nevoile diferitelor grupuri-țintă expuse riscului acestor tipuri de</w:t>
      </w:r>
      <w:r>
        <w:rPr>
          <w:spacing w:val="1"/>
        </w:rPr>
        <w:t xml:space="preserve"> </w:t>
      </w:r>
      <w:r>
        <w:t>discriminare</w:t>
      </w:r>
      <w:r>
        <w:rPr>
          <w:spacing w:val="-3"/>
        </w:rPr>
        <w:t xml:space="preserve"> </w:t>
      </w:r>
      <w:r>
        <w:t>și,</w:t>
      </w:r>
      <w:r>
        <w:rPr>
          <w:spacing w:val="-2"/>
        </w:rPr>
        <w:t xml:space="preserve"> </w:t>
      </w:r>
      <w:r>
        <w:t>mai</w:t>
      </w:r>
      <w:r>
        <w:rPr>
          <w:spacing w:val="-1"/>
        </w:rPr>
        <w:t xml:space="preserve"> </w:t>
      </w:r>
      <w:r>
        <w:t>ales, cerințele</w:t>
      </w:r>
      <w:r>
        <w:rPr>
          <w:spacing w:val="-1"/>
        </w:rPr>
        <w:t xml:space="preserve"> </w:t>
      </w:r>
      <w:r>
        <w:t>pentru</w:t>
      </w:r>
      <w:r>
        <w:rPr>
          <w:spacing w:val="-1"/>
        </w:rPr>
        <w:t xml:space="preserve"> </w:t>
      </w:r>
      <w:r>
        <w:t>asigurarea</w:t>
      </w:r>
      <w:r>
        <w:rPr>
          <w:spacing w:val="-3"/>
        </w:rPr>
        <w:t xml:space="preserve"> </w:t>
      </w:r>
      <w:r>
        <w:t>accesibilității</w:t>
      </w:r>
      <w:r>
        <w:rPr>
          <w:spacing w:val="-1"/>
        </w:rPr>
        <w:t xml:space="preserve"> </w:t>
      </w:r>
      <w:r>
        <w:t>pentru</w:t>
      </w:r>
      <w:r>
        <w:rPr>
          <w:spacing w:val="-1"/>
        </w:rPr>
        <w:t xml:space="preserve"> </w:t>
      </w:r>
      <w:r>
        <w:t>persoanele</w:t>
      </w:r>
      <w:r>
        <w:rPr>
          <w:spacing w:val="-1"/>
        </w:rPr>
        <w:t xml:space="preserve"> </w:t>
      </w:r>
      <w:r>
        <w:t>cu</w:t>
      </w:r>
      <w:r>
        <w:rPr>
          <w:spacing w:val="-1"/>
        </w:rPr>
        <w:t xml:space="preserve"> </w:t>
      </w:r>
      <w:r>
        <w:t>dizabilităţi.</w:t>
      </w:r>
    </w:p>
    <w:p w14:paraId="66DB21F3" w14:textId="77777777" w:rsidR="008D0A56" w:rsidRDefault="008D0A56">
      <w:pPr>
        <w:pStyle w:val="BodyText"/>
      </w:pPr>
    </w:p>
    <w:p w14:paraId="7FB25DCF" w14:textId="77777777" w:rsidR="008D0A56" w:rsidRDefault="002846DD" w:rsidP="00EC34BC">
      <w:pPr>
        <w:pStyle w:val="BodyText"/>
        <w:spacing w:before="1"/>
        <w:ind w:left="251" w:right="432"/>
        <w:jc w:val="both"/>
      </w:pPr>
      <w:r>
        <w:t>De</w:t>
      </w:r>
      <w:r>
        <w:rPr>
          <w:spacing w:val="1"/>
        </w:rPr>
        <w:t xml:space="preserve"> </w:t>
      </w:r>
      <w:r>
        <w:t>asemenea</w:t>
      </w:r>
      <w:r>
        <w:rPr>
          <w:spacing w:val="2"/>
        </w:rPr>
        <w:t xml:space="preserve"> </w:t>
      </w:r>
      <w:r>
        <w:t>se</w:t>
      </w:r>
      <w:r>
        <w:rPr>
          <w:spacing w:val="1"/>
        </w:rPr>
        <w:t xml:space="preserve"> </w:t>
      </w:r>
      <w:r>
        <w:t>va</w:t>
      </w:r>
      <w:r>
        <w:rPr>
          <w:spacing w:val="2"/>
        </w:rPr>
        <w:t xml:space="preserve"> </w:t>
      </w:r>
      <w:r>
        <w:t>detalia</w:t>
      </w:r>
      <w:r>
        <w:rPr>
          <w:spacing w:val="3"/>
        </w:rPr>
        <w:t xml:space="preserve"> </w:t>
      </w:r>
      <w:r>
        <w:t>modul</w:t>
      </w:r>
      <w:r>
        <w:rPr>
          <w:spacing w:val="3"/>
        </w:rPr>
        <w:t xml:space="preserve"> </w:t>
      </w:r>
      <w:r>
        <w:t>în</w:t>
      </w:r>
      <w:r>
        <w:rPr>
          <w:spacing w:val="4"/>
        </w:rPr>
        <w:t xml:space="preserve"> </w:t>
      </w:r>
      <w:r>
        <w:t>care</w:t>
      </w:r>
      <w:r w:rsidR="00EC34BC">
        <w:t xml:space="preserve"> </w:t>
      </w:r>
      <w:r>
        <w:t>legislația privind asigurarea accesului persoanelor cu dizabilități se aplică și va fi respectată.</w:t>
      </w:r>
    </w:p>
    <w:p w14:paraId="78C5DC09" w14:textId="77777777" w:rsidR="008D0A56" w:rsidRDefault="008D0A56">
      <w:pPr>
        <w:pStyle w:val="BodyText"/>
        <w:spacing w:before="5"/>
      </w:pPr>
    </w:p>
    <w:p w14:paraId="59973FA0" w14:textId="77777777" w:rsidR="008D0A56" w:rsidRPr="004A16B6" w:rsidRDefault="002846DD" w:rsidP="00BB54B6">
      <w:pPr>
        <w:pStyle w:val="BodyText"/>
        <w:ind w:left="251" w:right="428"/>
        <w:jc w:val="both"/>
      </w:pPr>
      <w:r w:rsidRPr="00BB54B6">
        <w:rPr>
          <w:b/>
          <w:i/>
        </w:rPr>
        <w:t>Dezvoltarea durabilă</w:t>
      </w:r>
    </w:p>
    <w:p w14:paraId="1A70CECB" w14:textId="77777777" w:rsidR="008D0A56" w:rsidRDefault="008D0A56">
      <w:pPr>
        <w:pStyle w:val="BodyText"/>
        <w:spacing w:before="6"/>
        <w:rPr>
          <w:b/>
          <w:i/>
          <w:sz w:val="23"/>
        </w:rPr>
      </w:pPr>
    </w:p>
    <w:p w14:paraId="74BA0A46" w14:textId="77777777" w:rsidR="008D0A56" w:rsidRDefault="002846DD" w:rsidP="001D0986">
      <w:pPr>
        <w:pStyle w:val="BodyText"/>
        <w:ind w:left="251" w:right="429"/>
        <w:jc w:val="both"/>
        <w:rPr>
          <w:spacing w:val="1"/>
        </w:rPr>
      </w:pPr>
      <w:r>
        <w:t>Proiectul va promova dezvoltarea durabilă, în primul rând, prin finanțare unor activităţi orientate direct</w:t>
      </w:r>
      <w:r>
        <w:rPr>
          <w:spacing w:val="1"/>
        </w:rPr>
        <w:t xml:space="preserve"> </w:t>
      </w:r>
      <w:r>
        <w:t>spre</w:t>
      </w:r>
      <w:r>
        <w:rPr>
          <w:spacing w:val="1"/>
        </w:rPr>
        <w:t xml:space="preserve"> </w:t>
      </w:r>
      <w:r>
        <w:t>susținerea</w:t>
      </w:r>
      <w:r>
        <w:rPr>
          <w:spacing w:val="1"/>
        </w:rPr>
        <w:t xml:space="preserve"> </w:t>
      </w:r>
      <w:r>
        <w:t>acesteia,</w:t>
      </w:r>
      <w:r>
        <w:rPr>
          <w:spacing w:val="1"/>
        </w:rPr>
        <w:t xml:space="preserve"> </w:t>
      </w:r>
      <w:r>
        <w:t>urmărind</w:t>
      </w:r>
      <w:r>
        <w:rPr>
          <w:spacing w:val="1"/>
        </w:rPr>
        <w:t xml:space="preserve"> </w:t>
      </w:r>
      <w:r>
        <w:t>în</w:t>
      </w:r>
      <w:r>
        <w:rPr>
          <w:spacing w:val="1"/>
        </w:rPr>
        <w:t xml:space="preserve"> </w:t>
      </w:r>
      <w:r>
        <w:t>principal</w:t>
      </w:r>
      <w:r>
        <w:rPr>
          <w:spacing w:val="1"/>
        </w:rPr>
        <w:t xml:space="preserve"> </w:t>
      </w:r>
      <w:r>
        <w:t>protecția</w:t>
      </w:r>
      <w:r>
        <w:rPr>
          <w:spacing w:val="1"/>
        </w:rPr>
        <w:t xml:space="preserve"> </w:t>
      </w:r>
      <w:r>
        <w:t>mediului,</w:t>
      </w:r>
      <w:r>
        <w:rPr>
          <w:spacing w:val="1"/>
        </w:rPr>
        <w:t xml:space="preserve"> </w:t>
      </w:r>
      <w:r>
        <w:t>utilizarea</w:t>
      </w:r>
      <w:r>
        <w:rPr>
          <w:spacing w:val="1"/>
        </w:rPr>
        <w:t xml:space="preserve"> </w:t>
      </w:r>
      <w:r>
        <w:t>eficientă</w:t>
      </w:r>
      <w:r>
        <w:rPr>
          <w:spacing w:val="1"/>
        </w:rPr>
        <w:t xml:space="preserve"> </w:t>
      </w:r>
      <w:r>
        <w:t>a</w:t>
      </w:r>
      <w:r>
        <w:rPr>
          <w:spacing w:val="1"/>
        </w:rPr>
        <w:t xml:space="preserve"> </w:t>
      </w:r>
      <w:r>
        <w:t>resurselor,</w:t>
      </w:r>
      <w:r>
        <w:rPr>
          <w:spacing w:val="1"/>
        </w:rPr>
        <w:t xml:space="preserve"> </w:t>
      </w:r>
      <w:r>
        <w:t>atenuarea și adaptarea la schimbările climatice, biodiversitatea, rezistența în fața dezastrelor, prevenirea</w:t>
      </w:r>
      <w:r>
        <w:rPr>
          <w:spacing w:val="1"/>
        </w:rPr>
        <w:t xml:space="preserve"> </w:t>
      </w:r>
      <w:r>
        <w:t>și</w:t>
      </w:r>
      <w:r>
        <w:rPr>
          <w:spacing w:val="-1"/>
        </w:rPr>
        <w:t xml:space="preserve"> </w:t>
      </w:r>
      <w:r>
        <w:t>gestionarea</w:t>
      </w:r>
      <w:r>
        <w:rPr>
          <w:spacing w:val="-1"/>
        </w:rPr>
        <w:t xml:space="preserve"> </w:t>
      </w:r>
      <w:r>
        <w:t>riscurilor</w:t>
      </w:r>
      <w:r w:rsidR="0097279A">
        <w:rPr>
          <w:spacing w:val="1"/>
        </w:rPr>
        <w:t>.</w:t>
      </w:r>
    </w:p>
    <w:p w14:paraId="0A5AA62E" w14:textId="77777777" w:rsidR="00372EF4" w:rsidRDefault="00372EF4" w:rsidP="001D0986">
      <w:pPr>
        <w:pStyle w:val="BodyText"/>
        <w:ind w:left="251" w:right="429"/>
        <w:jc w:val="both"/>
        <w:rPr>
          <w:spacing w:val="1"/>
        </w:rPr>
      </w:pPr>
    </w:p>
    <w:p w14:paraId="19EE0376" w14:textId="3D2449D4" w:rsidR="00372EF4" w:rsidRDefault="00372EF4" w:rsidP="00E77FF2">
      <w:pPr>
        <w:pStyle w:val="Heading1"/>
        <w:numPr>
          <w:ilvl w:val="1"/>
          <w:numId w:val="19"/>
        </w:numPr>
        <w:tabs>
          <w:tab w:val="left" w:pos="851"/>
          <w:tab w:val="left" w:pos="3402"/>
        </w:tabs>
        <w:rPr>
          <w:shd w:val="clear" w:color="auto" w:fill="9CC2E4"/>
        </w:rPr>
      </w:pPr>
      <w:bookmarkStart w:id="36" w:name="_Toc439948363"/>
      <w:bookmarkStart w:id="37" w:name="_Toc441236110"/>
      <w:bookmarkStart w:id="38" w:name="_Toc442405180"/>
      <w:bookmarkStart w:id="39" w:name="_Toc446680142"/>
      <w:bookmarkStart w:id="40" w:name="_Toc115256033"/>
      <w:r w:rsidRPr="00372EF4">
        <w:rPr>
          <w:shd w:val="clear" w:color="auto" w:fill="9CC2E4"/>
        </w:rPr>
        <w:t>Descrierea</w:t>
      </w:r>
      <w:bookmarkEnd w:id="36"/>
      <w:bookmarkEnd w:id="37"/>
      <w:bookmarkEnd w:id="38"/>
      <w:r w:rsidRPr="00372EF4">
        <w:rPr>
          <w:shd w:val="clear" w:color="auto" w:fill="9CC2E4"/>
        </w:rPr>
        <w:t xml:space="preserve"> investiţiei</w:t>
      </w:r>
      <w:bookmarkEnd w:id="39"/>
      <w:bookmarkEnd w:id="40"/>
    </w:p>
    <w:p w14:paraId="5B07901F" w14:textId="77777777" w:rsidR="00372EF4" w:rsidRPr="0025764F" w:rsidRDefault="00372EF4" w:rsidP="00372EF4">
      <w:pPr>
        <w:jc w:val="both"/>
        <w:rPr>
          <w:szCs w:val="24"/>
        </w:rPr>
      </w:pPr>
    </w:p>
    <w:p w14:paraId="4C30CF53" w14:textId="77777777" w:rsidR="00372EF4" w:rsidRPr="00372EF4" w:rsidRDefault="00372EF4" w:rsidP="00372EF4">
      <w:pPr>
        <w:ind w:right="544" w:firstLine="142"/>
        <w:jc w:val="both"/>
        <w:rPr>
          <w:sz w:val="24"/>
          <w:szCs w:val="24"/>
        </w:rPr>
      </w:pPr>
      <w:r w:rsidRPr="00372EF4">
        <w:rPr>
          <w:sz w:val="24"/>
          <w:szCs w:val="24"/>
        </w:rPr>
        <w:t>Descrierea proiectului va indica un minim de informaţii cu privire la următoarele aspecte:</w:t>
      </w:r>
    </w:p>
    <w:p w14:paraId="078E89BC" w14:textId="77777777" w:rsidR="00372EF4" w:rsidRPr="00372EF4" w:rsidRDefault="00372EF4" w:rsidP="00E77FF2">
      <w:pPr>
        <w:pStyle w:val="ListParagraph"/>
        <w:widowControl/>
        <w:numPr>
          <w:ilvl w:val="0"/>
          <w:numId w:val="25"/>
        </w:numPr>
        <w:autoSpaceDE/>
        <w:autoSpaceDN/>
        <w:spacing w:before="120"/>
        <w:ind w:left="426" w:right="544" w:firstLine="142"/>
        <w:jc w:val="both"/>
        <w:rPr>
          <w:sz w:val="24"/>
          <w:szCs w:val="24"/>
        </w:rPr>
      </w:pPr>
      <w:r w:rsidRPr="00372EF4">
        <w:rPr>
          <w:sz w:val="24"/>
          <w:szCs w:val="24"/>
        </w:rPr>
        <w:t>Date generale privind investiția propusă;</w:t>
      </w:r>
    </w:p>
    <w:p w14:paraId="024697F7" w14:textId="0270BDB8" w:rsidR="00372EF4" w:rsidRPr="00372EF4" w:rsidRDefault="00372EF4" w:rsidP="00E77FF2">
      <w:pPr>
        <w:widowControl/>
        <w:numPr>
          <w:ilvl w:val="0"/>
          <w:numId w:val="25"/>
        </w:numPr>
        <w:autoSpaceDN/>
        <w:spacing w:before="120"/>
        <w:ind w:left="426" w:right="544" w:firstLine="142"/>
        <w:jc w:val="both"/>
        <w:rPr>
          <w:sz w:val="24"/>
          <w:szCs w:val="24"/>
        </w:rPr>
      </w:pPr>
      <w:r w:rsidRPr="00372EF4">
        <w:rPr>
          <w:sz w:val="24"/>
          <w:szCs w:val="24"/>
        </w:rPr>
        <w:t>Se vor descrie principalele componente ale proiectului, corelat cu probleme identificate</w:t>
      </w:r>
      <w:r w:rsidR="00786C30">
        <w:rPr>
          <w:sz w:val="24"/>
          <w:szCs w:val="24"/>
        </w:rPr>
        <w:t xml:space="preserve"> </w:t>
      </w:r>
      <w:r w:rsidRPr="00372EF4">
        <w:rPr>
          <w:sz w:val="24"/>
          <w:szCs w:val="24"/>
        </w:rPr>
        <w:t>și propuse spre rezolvare în proiect și cu cauzele acestora, detaliate pe activități și corelate cu bugetul proiectului.</w:t>
      </w:r>
    </w:p>
    <w:p w14:paraId="2029190A" w14:textId="77777777" w:rsidR="008D0A56" w:rsidRDefault="008D0A56">
      <w:pPr>
        <w:pStyle w:val="BodyText"/>
      </w:pPr>
    </w:p>
    <w:p w14:paraId="4E257690" w14:textId="73DC3AEE" w:rsidR="008D0A56" w:rsidRPr="00BB54B6" w:rsidRDefault="00372EF4" w:rsidP="00E77FF2">
      <w:pPr>
        <w:pStyle w:val="Heading1"/>
        <w:numPr>
          <w:ilvl w:val="1"/>
          <w:numId w:val="26"/>
        </w:numPr>
        <w:tabs>
          <w:tab w:val="left" w:pos="10345"/>
        </w:tabs>
        <w:ind w:left="851" w:hanging="567"/>
        <w:rPr>
          <w:shd w:val="clear" w:color="auto" w:fill="9CC2E4"/>
        </w:rPr>
      </w:pPr>
      <w:bookmarkStart w:id="41" w:name="_Toc115699791"/>
      <w:r>
        <w:rPr>
          <w:shd w:val="clear" w:color="auto" w:fill="9CC2E4"/>
        </w:rPr>
        <w:t>Ma</w:t>
      </w:r>
      <w:r w:rsidR="002846DD" w:rsidRPr="00BB54B6">
        <w:rPr>
          <w:shd w:val="clear" w:color="auto" w:fill="9CC2E4"/>
        </w:rPr>
        <w:t>nagementul de proiect</w:t>
      </w:r>
      <w:bookmarkEnd w:id="41"/>
      <w:r w:rsidR="002846DD" w:rsidRPr="00BB54B6">
        <w:rPr>
          <w:shd w:val="clear" w:color="auto" w:fill="9CC2E4"/>
        </w:rPr>
        <w:tab/>
      </w:r>
    </w:p>
    <w:p w14:paraId="0E4241D1" w14:textId="77777777" w:rsidR="008D0A56" w:rsidRDefault="008D0A56">
      <w:pPr>
        <w:pStyle w:val="BodyText"/>
        <w:spacing w:before="2"/>
        <w:rPr>
          <w:b/>
          <w:sz w:val="23"/>
        </w:rPr>
      </w:pPr>
    </w:p>
    <w:p w14:paraId="1EE397B0" w14:textId="77777777" w:rsidR="008D0A56" w:rsidRDefault="002846DD" w:rsidP="00EC34BC">
      <w:pPr>
        <w:pStyle w:val="BodyText"/>
        <w:spacing w:before="120"/>
        <w:ind w:left="251" w:right="544"/>
        <w:jc w:val="both"/>
      </w:pPr>
      <w:r>
        <w:t>La nivelul tuturor proiectelor se va nominaliza un responsabil de proiect, care are rolul de manager de</w:t>
      </w:r>
      <w:r>
        <w:rPr>
          <w:spacing w:val="1"/>
        </w:rPr>
        <w:t xml:space="preserve"> </w:t>
      </w:r>
      <w:r>
        <w:t>proiect, această persoană putând fi și persoană de contact, care să asigure schimbul permanent de</w:t>
      </w:r>
      <w:r>
        <w:rPr>
          <w:spacing w:val="1"/>
        </w:rPr>
        <w:t xml:space="preserve"> </w:t>
      </w:r>
      <w:r>
        <w:t>informații</w:t>
      </w:r>
      <w:r>
        <w:rPr>
          <w:spacing w:val="-1"/>
        </w:rPr>
        <w:t xml:space="preserve"> </w:t>
      </w:r>
      <w:r>
        <w:t>cu Autoritatea de</w:t>
      </w:r>
      <w:r>
        <w:rPr>
          <w:spacing w:val="-1"/>
        </w:rPr>
        <w:t xml:space="preserve"> </w:t>
      </w:r>
      <w:r>
        <w:t>Management.</w:t>
      </w:r>
    </w:p>
    <w:p w14:paraId="1C3F0D96" w14:textId="77777777" w:rsidR="008575E8" w:rsidRDefault="00BB54B6" w:rsidP="00EC34BC">
      <w:pPr>
        <w:tabs>
          <w:tab w:val="left" w:pos="972"/>
        </w:tabs>
        <w:spacing w:before="120"/>
        <w:ind w:left="284" w:right="544"/>
        <w:jc w:val="both"/>
        <w:rPr>
          <w:sz w:val="24"/>
        </w:rPr>
      </w:pPr>
      <w:r w:rsidRPr="002A3130">
        <w:rPr>
          <w:sz w:val="24"/>
        </w:rPr>
        <w:t>Decizia de UIP</w:t>
      </w:r>
      <w:r w:rsidR="00E7598D">
        <w:rPr>
          <w:sz w:val="24"/>
        </w:rPr>
        <w:t xml:space="preserve"> (Unitate de Implementare a Proiectelor)</w:t>
      </w:r>
      <w:r w:rsidRPr="002A3130">
        <w:rPr>
          <w:sz w:val="24"/>
        </w:rPr>
        <w:t xml:space="preserve"> </w:t>
      </w:r>
      <w:r w:rsidR="002A3130">
        <w:rPr>
          <w:sz w:val="24"/>
        </w:rPr>
        <w:t xml:space="preserve">existentă </w:t>
      </w:r>
      <w:r w:rsidRPr="002A3130">
        <w:rPr>
          <w:sz w:val="24"/>
        </w:rPr>
        <w:t xml:space="preserve">se va completa cu </w:t>
      </w:r>
      <w:r w:rsidR="00D740DB">
        <w:rPr>
          <w:sz w:val="24"/>
        </w:rPr>
        <w:t>componența/responsabilitățiile</w:t>
      </w:r>
      <w:r w:rsidR="002A3130">
        <w:rPr>
          <w:sz w:val="24"/>
        </w:rPr>
        <w:t xml:space="preserve"> persoanei/persoanelor cu atribuții pentru acest proiect.</w:t>
      </w:r>
      <w:r w:rsidR="008575E8">
        <w:rPr>
          <w:sz w:val="24"/>
        </w:rPr>
        <w:t xml:space="preserve"> </w:t>
      </w:r>
    </w:p>
    <w:p w14:paraId="39F8F461" w14:textId="77777777" w:rsidR="008D0A56" w:rsidRPr="002A3130" w:rsidRDefault="008575E8" w:rsidP="00EC34BC">
      <w:pPr>
        <w:tabs>
          <w:tab w:val="left" w:pos="972"/>
        </w:tabs>
        <w:spacing w:before="120"/>
        <w:ind w:left="284" w:right="544"/>
        <w:jc w:val="both"/>
        <w:rPr>
          <w:sz w:val="24"/>
        </w:rPr>
      </w:pPr>
      <w:r>
        <w:rPr>
          <w:sz w:val="24"/>
        </w:rPr>
        <w:t xml:space="preserve">Aceste informații vor fi prezentate </w:t>
      </w:r>
      <w:r w:rsidR="00B80A8B">
        <w:rPr>
          <w:sz w:val="24"/>
        </w:rPr>
        <w:t>î</w:t>
      </w:r>
      <w:r>
        <w:rPr>
          <w:sz w:val="24"/>
        </w:rPr>
        <w:t>n cererea de finantare la sectiunile corespunzatoare</w:t>
      </w:r>
      <w:r w:rsidR="00B80A8B">
        <w:rPr>
          <w:sz w:val="24"/>
        </w:rPr>
        <w:t xml:space="preserve"> (capacitatea administrativ</w:t>
      </w:r>
      <w:r w:rsidR="00D740DB">
        <w:rPr>
          <w:sz w:val="24"/>
        </w:rPr>
        <w:t>ă</w:t>
      </w:r>
      <w:r w:rsidR="00B80A8B">
        <w:rPr>
          <w:sz w:val="24"/>
        </w:rPr>
        <w:t>)</w:t>
      </w:r>
      <w:r>
        <w:rPr>
          <w:sz w:val="24"/>
        </w:rPr>
        <w:t>.</w:t>
      </w:r>
    </w:p>
    <w:p w14:paraId="1EC4129E" w14:textId="77777777" w:rsidR="008D0A56" w:rsidRDefault="008D0A56" w:rsidP="002A3130">
      <w:pPr>
        <w:pStyle w:val="BodyText"/>
        <w:ind w:right="544"/>
        <w:jc w:val="both"/>
      </w:pPr>
    </w:p>
    <w:p w14:paraId="630B0805" w14:textId="42E0AE08" w:rsidR="008D0A56" w:rsidRPr="00736A25" w:rsidRDefault="002846DD" w:rsidP="00E77FF2">
      <w:pPr>
        <w:pStyle w:val="Heading1"/>
        <w:numPr>
          <w:ilvl w:val="1"/>
          <w:numId w:val="26"/>
        </w:numPr>
        <w:tabs>
          <w:tab w:val="left" w:pos="851"/>
          <w:tab w:val="left" w:pos="10345"/>
        </w:tabs>
        <w:rPr>
          <w:shd w:val="clear" w:color="auto" w:fill="9CC2E4"/>
        </w:rPr>
      </w:pPr>
      <w:bookmarkStart w:id="42" w:name="_Toc115699792"/>
      <w:r w:rsidRPr="00736A25">
        <w:rPr>
          <w:shd w:val="clear" w:color="auto" w:fill="9CC2E4"/>
        </w:rPr>
        <w:t>Elaborarea bugetului și categoriile de cheltuieli</w:t>
      </w:r>
      <w:bookmarkEnd w:id="42"/>
      <w:r w:rsidRPr="00736A25">
        <w:rPr>
          <w:shd w:val="clear" w:color="auto" w:fill="9CC2E4"/>
        </w:rPr>
        <w:tab/>
      </w:r>
    </w:p>
    <w:p w14:paraId="393F92BD" w14:textId="77777777" w:rsidR="008D0A56" w:rsidRDefault="008D0A56">
      <w:pPr>
        <w:pStyle w:val="BodyText"/>
        <w:spacing w:before="3"/>
        <w:rPr>
          <w:b/>
          <w:sz w:val="23"/>
        </w:rPr>
      </w:pPr>
    </w:p>
    <w:p w14:paraId="56ED3E37" w14:textId="69877324" w:rsidR="008D0A56" w:rsidRDefault="002846DD">
      <w:pPr>
        <w:pStyle w:val="BodyText"/>
        <w:ind w:left="251" w:right="429"/>
        <w:jc w:val="both"/>
      </w:pPr>
      <w:r>
        <w:t>În stabilirea bugetului proiectului se vor avea în vedere regulile de eligibilitate stabilite prin HG nr.</w:t>
      </w:r>
      <w:r>
        <w:rPr>
          <w:spacing w:val="1"/>
        </w:rPr>
        <w:t xml:space="preserve"> </w:t>
      </w:r>
      <w:r>
        <w:t>399/2015</w:t>
      </w:r>
      <w:r w:rsidR="00E7598D">
        <w:t xml:space="preserve"> cu modificările și completările ulterioare,</w:t>
      </w:r>
      <w:r>
        <w:rPr>
          <w:spacing w:val="-1"/>
        </w:rPr>
        <w:t xml:space="preserve"> </w:t>
      </w:r>
      <w:r>
        <w:t>categoriile</w:t>
      </w:r>
      <w:r>
        <w:rPr>
          <w:spacing w:val="-1"/>
        </w:rPr>
        <w:t xml:space="preserve"> </w:t>
      </w:r>
      <w:r>
        <w:t>de cheltuieli</w:t>
      </w:r>
      <w:r>
        <w:rPr>
          <w:spacing w:val="-1"/>
        </w:rPr>
        <w:t xml:space="preserve"> </w:t>
      </w:r>
      <w:r>
        <w:t>din</w:t>
      </w:r>
      <w:r>
        <w:rPr>
          <w:spacing w:val="-1"/>
        </w:rPr>
        <w:t xml:space="preserve"> </w:t>
      </w:r>
      <w:r>
        <w:t>Anexa</w:t>
      </w:r>
      <w:r>
        <w:rPr>
          <w:spacing w:val="-1"/>
        </w:rPr>
        <w:t xml:space="preserve"> </w:t>
      </w:r>
      <w:r w:rsidR="005D6D14">
        <w:t>Categorii de cheltuieli eligibile</w:t>
      </w:r>
      <w:r>
        <w:rPr>
          <w:spacing w:val="-1"/>
        </w:rPr>
        <w:t xml:space="preserve"> </w:t>
      </w:r>
      <w:r>
        <w:t>la Ghidul</w:t>
      </w:r>
      <w:r>
        <w:rPr>
          <w:spacing w:val="-1"/>
        </w:rPr>
        <w:t xml:space="preserve"> </w:t>
      </w:r>
      <w:r>
        <w:t>solicitantului,</w:t>
      </w:r>
      <w:r>
        <w:rPr>
          <w:spacing w:val="-1"/>
        </w:rPr>
        <w:t xml:space="preserve"> </w:t>
      </w:r>
      <w:r>
        <w:t>precum şi</w:t>
      </w:r>
      <w:r>
        <w:rPr>
          <w:spacing w:val="-1"/>
        </w:rPr>
        <w:t xml:space="preserve"> </w:t>
      </w:r>
      <w:r>
        <w:t>următoarele:</w:t>
      </w:r>
    </w:p>
    <w:p w14:paraId="6678B0D9" w14:textId="77777777" w:rsidR="008D0A56" w:rsidRDefault="008D0A56">
      <w:pPr>
        <w:pStyle w:val="BodyText"/>
        <w:spacing w:before="4"/>
      </w:pPr>
    </w:p>
    <w:p w14:paraId="3F25721D" w14:textId="77777777" w:rsidR="008D0A56" w:rsidRDefault="002846DD" w:rsidP="00E77FF2">
      <w:pPr>
        <w:pStyle w:val="ListParagraph"/>
        <w:numPr>
          <w:ilvl w:val="0"/>
          <w:numId w:val="8"/>
        </w:numPr>
        <w:tabs>
          <w:tab w:val="left" w:pos="612"/>
        </w:tabs>
        <w:spacing w:line="237" w:lineRule="auto"/>
        <w:ind w:left="611" w:right="435" w:hanging="361"/>
        <w:jc w:val="both"/>
        <w:rPr>
          <w:sz w:val="24"/>
        </w:rPr>
      </w:pPr>
      <w:r>
        <w:rPr>
          <w:sz w:val="24"/>
        </w:rPr>
        <w:t>Pentru justificarea bugetului propus, cererea de finanțare va fi însoțită de documente justificative</w:t>
      </w:r>
      <w:r>
        <w:rPr>
          <w:spacing w:val="1"/>
          <w:sz w:val="24"/>
        </w:rPr>
        <w:t xml:space="preserve"> </w:t>
      </w:r>
      <w:r>
        <w:rPr>
          <w:sz w:val="24"/>
        </w:rPr>
        <w:t>pentru</w:t>
      </w:r>
      <w:r>
        <w:rPr>
          <w:spacing w:val="-1"/>
          <w:sz w:val="24"/>
        </w:rPr>
        <w:t xml:space="preserve"> </w:t>
      </w:r>
      <w:r>
        <w:rPr>
          <w:sz w:val="24"/>
        </w:rPr>
        <w:t>fiecare</w:t>
      </w:r>
      <w:r>
        <w:rPr>
          <w:spacing w:val="-2"/>
          <w:sz w:val="24"/>
        </w:rPr>
        <w:t xml:space="preserve"> </w:t>
      </w:r>
      <w:r>
        <w:rPr>
          <w:sz w:val="24"/>
        </w:rPr>
        <w:t>tip de</w:t>
      </w:r>
      <w:r>
        <w:rPr>
          <w:spacing w:val="1"/>
          <w:sz w:val="24"/>
        </w:rPr>
        <w:t xml:space="preserve"> </w:t>
      </w:r>
      <w:r>
        <w:rPr>
          <w:sz w:val="24"/>
        </w:rPr>
        <w:t>cost</w:t>
      </w:r>
      <w:r>
        <w:rPr>
          <w:spacing w:val="2"/>
          <w:sz w:val="24"/>
        </w:rPr>
        <w:t xml:space="preserve"> </w:t>
      </w:r>
      <w:r>
        <w:rPr>
          <w:sz w:val="24"/>
        </w:rPr>
        <w:t>(contracte</w:t>
      </w:r>
      <w:r>
        <w:rPr>
          <w:spacing w:val="-1"/>
          <w:sz w:val="24"/>
        </w:rPr>
        <w:t xml:space="preserve"> </w:t>
      </w:r>
      <w:r>
        <w:rPr>
          <w:sz w:val="24"/>
        </w:rPr>
        <w:t>similare</w:t>
      </w:r>
      <w:r>
        <w:rPr>
          <w:spacing w:val="1"/>
          <w:sz w:val="24"/>
        </w:rPr>
        <w:t xml:space="preserve"> </w:t>
      </w:r>
      <w:r>
        <w:rPr>
          <w:sz w:val="24"/>
        </w:rPr>
        <w:t>/ oferte</w:t>
      </w:r>
      <w:r>
        <w:rPr>
          <w:spacing w:val="-2"/>
          <w:sz w:val="24"/>
        </w:rPr>
        <w:t xml:space="preserve"> </w:t>
      </w:r>
      <w:r>
        <w:rPr>
          <w:sz w:val="24"/>
        </w:rPr>
        <w:t>de</w:t>
      </w:r>
      <w:r>
        <w:rPr>
          <w:spacing w:val="-1"/>
          <w:sz w:val="24"/>
        </w:rPr>
        <w:t xml:space="preserve"> </w:t>
      </w:r>
      <w:r>
        <w:rPr>
          <w:sz w:val="24"/>
        </w:rPr>
        <w:t>preţ</w:t>
      </w:r>
      <w:r>
        <w:rPr>
          <w:spacing w:val="2"/>
          <w:sz w:val="24"/>
        </w:rPr>
        <w:t xml:space="preserve"> </w:t>
      </w:r>
      <w:r>
        <w:rPr>
          <w:sz w:val="24"/>
        </w:rPr>
        <w:t>etc.)</w:t>
      </w:r>
    </w:p>
    <w:p w14:paraId="1A9790FD" w14:textId="51FF2F1B" w:rsidR="008D0A56" w:rsidRDefault="002846DD" w:rsidP="00E77FF2">
      <w:pPr>
        <w:pStyle w:val="ListParagraph"/>
        <w:numPr>
          <w:ilvl w:val="0"/>
          <w:numId w:val="8"/>
        </w:numPr>
        <w:tabs>
          <w:tab w:val="left" w:pos="612"/>
        </w:tabs>
        <w:spacing w:before="1" w:line="237" w:lineRule="auto"/>
        <w:ind w:left="611" w:right="428" w:hanging="361"/>
        <w:jc w:val="both"/>
        <w:rPr>
          <w:sz w:val="24"/>
        </w:rPr>
      </w:pPr>
      <w:r>
        <w:rPr>
          <w:sz w:val="24"/>
        </w:rPr>
        <w:t>Proiectele</w:t>
      </w:r>
      <w:r>
        <w:rPr>
          <w:spacing w:val="1"/>
          <w:sz w:val="24"/>
        </w:rPr>
        <w:t xml:space="preserve"> </w:t>
      </w:r>
      <w:r>
        <w:rPr>
          <w:sz w:val="24"/>
        </w:rPr>
        <w:t>vor</w:t>
      </w:r>
      <w:r>
        <w:rPr>
          <w:spacing w:val="1"/>
          <w:sz w:val="24"/>
        </w:rPr>
        <w:t xml:space="preserve"> </w:t>
      </w:r>
      <w:r>
        <w:rPr>
          <w:sz w:val="24"/>
        </w:rPr>
        <w:t>respecta</w:t>
      </w:r>
      <w:r>
        <w:rPr>
          <w:spacing w:val="1"/>
          <w:sz w:val="24"/>
        </w:rPr>
        <w:t xml:space="preserve"> </w:t>
      </w:r>
      <w:r>
        <w:rPr>
          <w:sz w:val="24"/>
        </w:rPr>
        <w:t>regulile</w:t>
      </w:r>
      <w:r>
        <w:rPr>
          <w:spacing w:val="1"/>
          <w:sz w:val="24"/>
        </w:rPr>
        <w:t xml:space="preserve"> </w:t>
      </w:r>
      <w:r>
        <w:rPr>
          <w:sz w:val="24"/>
        </w:rPr>
        <w:t>de</w:t>
      </w:r>
      <w:r>
        <w:rPr>
          <w:spacing w:val="1"/>
          <w:sz w:val="24"/>
        </w:rPr>
        <w:t xml:space="preserve"> </w:t>
      </w:r>
      <w:r>
        <w:rPr>
          <w:sz w:val="24"/>
        </w:rPr>
        <w:t>informare</w:t>
      </w:r>
      <w:r>
        <w:rPr>
          <w:spacing w:val="1"/>
          <w:sz w:val="24"/>
        </w:rPr>
        <w:t xml:space="preserve"> </w:t>
      </w:r>
      <w:r>
        <w:rPr>
          <w:sz w:val="24"/>
        </w:rPr>
        <w:t>și</w:t>
      </w:r>
      <w:r>
        <w:rPr>
          <w:spacing w:val="1"/>
          <w:sz w:val="24"/>
        </w:rPr>
        <w:t xml:space="preserve"> </w:t>
      </w:r>
      <w:r>
        <w:rPr>
          <w:sz w:val="24"/>
        </w:rPr>
        <w:t>publicitate,</w:t>
      </w:r>
      <w:r>
        <w:rPr>
          <w:spacing w:val="1"/>
          <w:sz w:val="24"/>
        </w:rPr>
        <w:t xml:space="preserve"> </w:t>
      </w:r>
      <w:r>
        <w:rPr>
          <w:sz w:val="24"/>
        </w:rPr>
        <w:t>conform</w:t>
      </w:r>
      <w:r w:rsidR="00736A25">
        <w:rPr>
          <w:sz w:val="24"/>
        </w:rPr>
        <w:t xml:space="preserve"> </w:t>
      </w:r>
      <w:r>
        <w:rPr>
          <w:sz w:val="24"/>
        </w:rPr>
        <w:t>Manualului</w:t>
      </w:r>
      <w:r>
        <w:rPr>
          <w:spacing w:val="-1"/>
          <w:sz w:val="24"/>
        </w:rPr>
        <w:t xml:space="preserve"> </w:t>
      </w:r>
      <w:r>
        <w:rPr>
          <w:sz w:val="24"/>
        </w:rPr>
        <w:t>de</w:t>
      </w:r>
      <w:r>
        <w:rPr>
          <w:spacing w:val="1"/>
          <w:sz w:val="24"/>
        </w:rPr>
        <w:t xml:space="preserve"> </w:t>
      </w:r>
      <w:r>
        <w:rPr>
          <w:sz w:val="24"/>
        </w:rPr>
        <w:t>Identitate</w:t>
      </w:r>
      <w:r>
        <w:rPr>
          <w:spacing w:val="1"/>
          <w:sz w:val="24"/>
        </w:rPr>
        <w:t xml:space="preserve"> </w:t>
      </w:r>
      <w:r>
        <w:rPr>
          <w:sz w:val="24"/>
        </w:rPr>
        <w:t>Vizuală</w:t>
      </w:r>
    </w:p>
    <w:p w14:paraId="43A1F434" w14:textId="77777777" w:rsidR="008D0A56" w:rsidRDefault="008D0A56">
      <w:pPr>
        <w:pStyle w:val="BodyText"/>
        <w:spacing w:before="1"/>
      </w:pPr>
    </w:p>
    <w:p w14:paraId="372254DE" w14:textId="77777777" w:rsidR="008D0A56" w:rsidRDefault="002846DD" w:rsidP="00736A25">
      <w:pPr>
        <w:pStyle w:val="BodyText"/>
        <w:tabs>
          <w:tab w:val="left" w:pos="1418"/>
        </w:tabs>
        <w:ind w:left="251" w:right="427"/>
        <w:jc w:val="both"/>
      </w:pPr>
      <w:r>
        <w:t>Se va avea în vedere ca activitățile previzionate să fie corelate cu planul de achiziții, având la bază o</w:t>
      </w:r>
      <w:r>
        <w:rPr>
          <w:spacing w:val="1"/>
        </w:rPr>
        <w:t xml:space="preserve"> </w:t>
      </w:r>
      <w:r w:rsidRPr="00736A25">
        <w:rPr>
          <w:b/>
        </w:rPr>
        <w:t>planificare</w:t>
      </w:r>
      <w:r w:rsidRPr="00736A25">
        <w:rPr>
          <w:b/>
          <w:spacing w:val="-5"/>
        </w:rPr>
        <w:t xml:space="preserve"> </w:t>
      </w:r>
      <w:r w:rsidRPr="00736A25">
        <w:rPr>
          <w:b/>
        </w:rPr>
        <w:t>realistă</w:t>
      </w:r>
      <w:r w:rsidRPr="00736A25">
        <w:rPr>
          <w:b/>
          <w:spacing w:val="-4"/>
        </w:rPr>
        <w:t xml:space="preserve"> </w:t>
      </w:r>
      <w:r w:rsidRPr="00736A25">
        <w:rPr>
          <w:b/>
        </w:rPr>
        <w:t>a</w:t>
      </w:r>
      <w:r w:rsidRPr="00736A25">
        <w:rPr>
          <w:b/>
          <w:spacing w:val="-5"/>
        </w:rPr>
        <w:t xml:space="preserve"> </w:t>
      </w:r>
      <w:r w:rsidRPr="00736A25">
        <w:rPr>
          <w:b/>
        </w:rPr>
        <w:t>tuturor</w:t>
      </w:r>
      <w:r w:rsidRPr="00736A25">
        <w:rPr>
          <w:b/>
          <w:spacing w:val="-5"/>
        </w:rPr>
        <w:t xml:space="preserve"> </w:t>
      </w:r>
      <w:r w:rsidRPr="00736A25">
        <w:rPr>
          <w:b/>
        </w:rPr>
        <w:t>activităților</w:t>
      </w:r>
      <w:r>
        <w:t>,</w:t>
      </w:r>
      <w:r>
        <w:rPr>
          <w:spacing w:val="-4"/>
        </w:rPr>
        <w:t xml:space="preserve"> </w:t>
      </w:r>
      <w:r>
        <w:t>ținând</w:t>
      </w:r>
      <w:r>
        <w:rPr>
          <w:spacing w:val="-4"/>
        </w:rPr>
        <w:t xml:space="preserve"> </w:t>
      </w:r>
      <w:r>
        <w:t>cont</w:t>
      </w:r>
      <w:r>
        <w:rPr>
          <w:spacing w:val="-3"/>
        </w:rPr>
        <w:t xml:space="preserve"> </w:t>
      </w:r>
      <w:r>
        <w:t>atât</w:t>
      </w:r>
      <w:r>
        <w:rPr>
          <w:spacing w:val="-4"/>
        </w:rPr>
        <w:t xml:space="preserve"> </w:t>
      </w:r>
      <w:r>
        <w:t>de</w:t>
      </w:r>
      <w:r>
        <w:rPr>
          <w:spacing w:val="-5"/>
        </w:rPr>
        <w:t xml:space="preserve"> </w:t>
      </w:r>
      <w:r>
        <w:t>resursele</w:t>
      </w:r>
      <w:r>
        <w:rPr>
          <w:spacing w:val="-4"/>
        </w:rPr>
        <w:t xml:space="preserve"> </w:t>
      </w:r>
      <w:r>
        <w:t>umane,</w:t>
      </w:r>
      <w:r>
        <w:rPr>
          <w:spacing w:val="-4"/>
        </w:rPr>
        <w:t xml:space="preserve"> </w:t>
      </w:r>
      <w:r>
        <w:t>cât</w:t>
      </w:r>
      <w:r>
        <w:rPr>
          <w:spacing w:val="-3"/>
        </w:rPr>
        <w:t xml:space="preserve"> </w:t>
      </w:r>
      <w:r>
        <w:t>și</w:t>
      </w:r>
      <w:r>
        <w:rPr>
          <w:spacing w:val="-3"/>
        </w:rPr>
        <w:t xml:space="preserve"> </w:t>
      </w:r>
      <w:r>
        <w:t>de</w:t>
      </w:r>
      <w:r>
        <w:rPr>
          <w:spacing w:val="-2"/>
        </w:rPr>
        <w:t xml:space="preserve"> </w:t>
      </w:r>
      <w:r>
        <w:t>resursele</w:t>
      </w:r>
      <w:r>
        <w:rPr>
          <w:spacing w:val="-4"/>
        </w:rPr>
        <w:t xml:space="preserve"> </w:t>
      </w:r>
      <w:r>
        <w:t>materiale</w:t>
      </w:r>
      <w:r>
        <w:rPr>
          <w:spacing w:val="-57"/>
        </w:rPr>
        <w:t xml:space="preserve"> </w:t>
      </w:r>
      <w:r w:rsidR="00736A25">
        <w:rPr>
          <w:spacing w:val="-57"/>
        </w:rPr>
        <w:t xml:space="preserve">          </w:t>
      </w:r>
      <w:r>
        <w:t>alocate</w:t>
      </w:r>
      <w:r>
        <w:rPr>
          <w:spacing w:val="-1"/>
        </w:rPr>
        <w:t xml:space="preserve"> </w:t>
      </w:r>
      <w:r>
        <w:t>implementării proiectului</w:t>
      </w:r>
      <w:r w:rsidR="00D6592F">
        <w:t xml:space="preserve"> și perioada de eligibili</w:t>
      </w:r>
      <w:r w:rsidR="005758D4">
        <w:t xml:space="preserve">tate a cheltuielilor, </w:t>
      </w:r>
      <w:r w:rsidR="005758D4" w:rsidRPr="00B14C8F">
        <w:rPr>
          <w:b/>
        </w:rPr>
        <w:t xml:space="preserve">între </w:t>
      </w:r>
      <w:r w:rsidR="005758D4" w:rsidRPr="00C52CDC">
        <w:rPr>
          <w:b/>
        </w:rPr>
        <w:t>19.09.2022</w:t>
      </w:r>
      <w:r w:rsidR="005758D4" w:rsidRPr="00B14C8F">
        <w:rPr>
          <w:b/>
        </w:rPr>
        <w:t xml:space="preserve"> și </w:t>
      </w:r>
      <w:r w:rsidR="00D6592F" w:rsidRPr="00B14C8F">
        <w:rPr>
          <w:b/>
        </w:rPr>
        <w:t>31.12.2023</w:t>
      </w:r>
      <w:r>
        <w:t>.</w:t>
      </w:r>
    </w:p>
    <w:p w14:paraId="3B1EAAA8" w14:textId="77777777" w:rsidR="005758D4" w:rsidRDefault="005758D4">
      <w:pPr>
        <w:pStyle w:val="BodyText"/>
        <w:ind w:left="251" w:right="429"/>
        <w:jc w:val="both"/>
      </w:pPr>
    </w:p>
    <w:p w14:paraId="2285B8FD" w14:textId="77777777" w:rsidR="008D0A56" w:rsidRDefault="002846DD">
      <w:pPr>
        <w:pStyle w:val="BodyText"/>
        <w:ind w:left="251" w:right="429"/>
        <w:jc w:val="both"/>
      </w:pPr>
      <w:r>
        <w:t>În defalcarea bugetului pe ani se va ţine cont de eventu</w:t>
      </w:r>
      <w:r w:rsidR="00E7598D">
        <w:t>a</w:t>
      </w:r>
      <w:r>
        <w:t>lele proceduri de achiziţie şi de durata acestora.</w:t>
      </w:r>
      <w:r>
        <w:rPr>
          <w:spacing w:val="1"/>
        </w:rPr>
        <w:t xml:space="preserve"> </w:t>
      </w:r>
      <w:r>
        <w:t>Planificarea propusă se va transforma ulterior în calendar al cererilor de rambursare / cereri de plată ce</w:t>
      </w:r>
      <w:r>
        <w:rPr>
          <w:spacing w:val="1"/>
        </w:rPr>
        <w:t xml:space="preserve"> </w:t>
      </w:r>
      <w:r>
        <w:t>vor</w:t>
      </w:r>
      <w:r>
        <w:rPr>
          <w:spacing w:val="-1"/>
        </w:rPr>
        <w:t xml:space="preserve"> </w:t>
      </w:r>
      <w:r>
        <w:t>fi anexe</w:t>
      </w:r>
      <w:r>
        <w:rPr>
          <w:spacing w:val="-1"/>
        </w:rPr>
        <w:t xml:space="preserve"> </w:t>
      </w:r>
      <w:r>
        <w:t>la contractul</w:t>
      </w:r>
      <w:r>
        <w:rPr>
          <w:spacing w:val="3"/>
        </w:rPr>
        <w:t xml:space="preserve"> </w:t>
      </w:r>
      <w:r>
        <w:t>de</w:t>
      </w:r>
      <w:r>
        <w:rPr>
          <w:spacing w:val="-1"/>
        </w:rPr>
        <w:t xml:space="preserve"> </w:t>
      </w:r>
      <w:r>
        <w:t>finanţare.</w:t>
      </w:r>
    </w:p>
    <w:p w14:paraId="7F168019" w14:textId="77777777" w:rsidR="008D0A56" w:rsidRDefault="008D0A56">
      <w:pPr>
        <w:pStyle w:val="BodyText"/>
      </w:pPr>
    </w:p>
    <w:p w14:paraId="1D3D3625" w14:textId="77777777" w:rsidR="008D0A56" w:rsidRDefault="002846DD">
      <w:pPr>
        <w:pStyle w:val="BodyText"/>
        <w:ind w:left="251"/>
      </w:pPr>
      <w:r>
        <w:t>Bugetul</w:t>
      </w:r>
      <w:r>
        <w:rPr>
          <w:spacing w:val="-1"/>
        </w:rPr>
        <w:t xml:space="preserve"> </w:t>
      </w:r>
      <w:r>
        <w:t>va</w:t>
      </w:r>
      <w:r>
        <w:rPr>
          <w:spacing w:val="-2"/>
        </w:rPr>
        <w:t xml:space="preserve"> </w:t>
      </w:r>
      <w:r>
        <w:t>fi</w:t>
      </w:r>
      <w:r>
        <w:rPr>
          <w:spacing w:val="-1"/>
        </w:rPr>
        <w:t xml:space="preserve"> </w:t>
      </w:r>
      <w:r>
        <w:t>prezentat</w:t>
      </w:r>
      <w:r>
        <w:rPr>
          <w:spacing w:val="-1"/>
        </w:rPr>
        <w:t xml:space="preserve"> </w:t>
      </w:r>
      <w:r>
        <w:t>defalcat</w:t>
      </w:r>
      <w:r>
        <w:rPr>
          <w:spacing w:val="-1"/>
        </w:rPr>
        <w:t xml:space="preserve"> </w:t>
      </w:r>
      <w:r>
        <w:t>după</w:t>
      </w:r>
      <w:r>
        <w:rPr>
          <w:spacing w:val="-1"/>
        </w:rPr>
        <w:t xml:space="preserve"> </w:t>
      </w:r>
      <w:r>
        <w:t>cum urmează,</w:t>
      </w:r>
      <w:r>
        <w:rPr>
          <w:spacing w:val="-1"/>
        </w:rPr>
        <w:t xml:space="preserve"> </w:t>
      </w:r>
      <w:r>
        <w:t>pe:</w:t>
      </w:r>
    </w:p>
    <w:p w14:paraId="5052F50B" w14:textId="77777777" w:rsidR="008D0A56" w:rsidRDefault="002846DD" w:rsidP="00E77FF2">
      <w:pPr>
        <w:pStyle w:val="ListParagraph"/>
        <w:numPr>
          <w:ilvl w:val="0"/>
          <w:numId w:val="3"/>
        </w:numPr>
        <w:tabs>
          <w:tab w:val="left" w:pos="971"/>
          <w:tab w:val="left" w:pos="972"/>
        </w:tabs>
        <w:spacing w:before="120" w:line="294" w:lineRule="exact"/>
        <w:ind w:left="970" w:hanging="361"/>
        <w:rPr>
          <w:sz w:val="24"/>
        </w:rPr>
      </w:pPr>
      <w:r>
        <w:rPr>
          <w:sz w:val="24"/>
        </w:rPr>
        <w:t>activități</w:t>
      </w:r>
      <w:r>
        <w:rPr>
          <w:spacing w:val="-1"/>
          <w:sz w:val="24"/>
        </w:rPr>
        <w:t xml:space="preserve"> </w:t>
      </w:r>
    </w:p>
    <w:p w14:paraId="198F8B67" w14:textId="77777777" w:rsidR="008D0A56" w:rsidRDefault="002846DD" w:rsidP="00E77FF2">
      <w:pPr>
        <w:pStyle w:val="ListParagraph"/>
        <w:numPr>
          <w:ilvl w:val="0"/>
          <w:numId w:val="3"/>
        </w:numPr>
        <w:tabs>
          <w:tab w:val="left" w:pos="971"/>
          <w:tab w:val="left" w:pos="972"/>
        </w:tabs>
        <w:spacing w:before="120" w:line="293" w:lineRule="exact"/>
        <w:ind w:left="970" w:hanging="361"/>
        <w:rPr>
          <w:sz w:val="24"/>
        </w:rPr>
      </w:pPr>
      <w:r>
        <w:rPr>
          <w:sz w:val="24"/>
        </w:rPr>
        <w:t>ani</w:t>
      </w:r>
      <w:r>
        <w:rPr>
          <w:spacing w:val="-2"/>
          <w:sz w:val="24"/>
        </w:rPr>
        <w:t xml:space="preserve"> </w:t>
      </w:r>
      <w:r>
        <w:rPr>
          <w:sz w:val="24"/>
        </w:rPr>
        <w:t>de</w:t>
      </w:r>
      <w:r>
        <w:rPr>
          <w:spacing w:val="-2"/>
          <w:sz w:val="24"/>
        </w:rPr>
        <w:t xml:space="preserve"> </w:t>
      </w:r>
      <w:r>
        <w:rPr>
          <w:sz w:val="24"/>
        </w:rPr>
        <w:t>implementare</w:t>
      </w:r>
      <w:r>
        <w:rPr>
          <w:spacing w:val="-1"/>
          <w:sz w:val="24"/>
        </w:rPr>
        <w:t xml:space="preserve"> </w:t>
      </w:r>
    </w:p>
    <w:p w14:paraId="32E3B12E" w14:textId="77777777" w:rsidR="008D0A56" w:rsidRPr="000B6B69" w:rsidRDefault="002846DD" w:rsidP="00E77FF2">
      <w:pPr>
        <w:pStyle w:val="ListParagraph"/>
        <w:numPr>
          <w:ilvl w:val="0"/>
          <w:numId w:val="3"/>
        </w:numPr>
        <w:tabs>
          <w:tab w:val="left" w:pos="971"/>
          <w:tab w:val="left" w:pos="972"/>
        </w:tabs>
        <w:spacing w:before="120" w:line="237" w:lineRule="auto"/>
        <w:ind w:left="970" w:right="432"/>
        <w:rPr>
          <w:sz w:val="24"/>
        </w:rPr>
      </w:pPr>
      <w:r>
        <w:rPr>
          <w:sz w:val="24"/>
        </w:rPr>
        <w:t>amplasament/câmpuri</w:t>
      </w:r>
      <w:r>
        <w:rPr>
          <w:spacing w:val="31"/>
          <w:sz w:val="24"/>
        </w:rPr>
        <w:t xml:space="preserve"> </w:t>
      </w:r>
      <w:r>
        <w:rPr>
          <w:sz w:val="24"/>
        </w:rPr>
        <w:t>de</w:t>
      </w:r>
      <w:r>
        <w:rPr>
          <w:spacing w:val="31"/>
          <w:sz w:val="24"/>
        </w:rPr>
        <w:t xml:space="preserve"> </w:t>
      </w:r>
      <w:r>
        <w:rPr>
          <w:sz w:val="24"/>
        </w:rPr>
        <w:t>intervenție</w:t>
      </w:r>
      <w:r>
        <w:rPr>
          <w:spacing w:val="1"/>
          <w:sz w:val="24"/>
        </w:rPr>
        <w:t xml:space="preserve"> </w:t>
      </w:r>
      <w:r>
        <w:rPr>
          <w:sz w:val="24"/>
        </w:rPr>
        <w:t>/</w:t>
      </w:r>
      <w:r>
        <w:rPr>
          <w:spacing w:val="29"/>
          <w:sz w:val="24"/>
        </w:rPr>
        <w:t xml:space="preserve"> </w:t>
      </w:r>
      <w:r>
        <w:rPr>
          <w:sz w:val="24"/>
        </w:rPr>
        <w:t>formă</w:t>
      </w:r>
      <w:r>
        <w:rPr>
          <w:spacing w:val="28"/>
          <w:sz w:val="24"/>
        </w:rPr>
        <w:t xml:space="preserve"> </w:t>
      </w:r>
      <w:r>
        <w:rPr>
          <w:sz w:val="24"/>
        </w:rPr>
        <w:t>de</w:t>
      </w:r>
      <w:r>
        <w:rPr>
          <w:spacing w:val="31"/>
          <w:sz w:val="24"/>
        </w:rPr>
        <w:t xml:space="preserve"> </w:t>
      </w:r>
      <w:r>
        <w:rPr>
          <w:sz w:val="24"/>
        </w:rPr>
        <w:t>finanțare</w:t>
      </w:r>
      <w:r>
        <w:rPr>
          <w:spacing w:val="30"/>
          <w:sz w:val="24"/>
        </w:rPr>
        <w:t xml:space="preserve"> </w:t>
      </w:r>
      <w:r>
        <w:rPr>
          <w:sz w:val="24"/>
        </w:rPr>
        <w:t>/</w:t>
      </w:r>
      <w:r>
        <w:rPr>
          <w:spacing w:val="30"/>
          <w:sz w:val="24"/>
        </w:rPr>
        <w:t xml:space="preserve"> </w:t>
      </w:r>
      <w:r>
        <w:rPr>
          <w:sz w:val="24"/>
        </w:rPr>
        <w:t>tip</w:t>
      </w:r>
      <w:r>
        <w:rPr>
          <w:spacing w:val="35"/>
          <w:sz w:val="24"/>
        </w:rPr>
        <w:t xml:space="preserve"> </w:t>
      </w:r>
      <w:r>
        <w:rPr>
          <w:sz w:val="24"/>
        </w:rPr>
        <w:t>teritoriu/</w:t>
      </w:r>
      <w:r>
        <w:rPr>
          <w:spacing w:val="33"/>
          <w:sz w:val="24"/>
        </w:rPr>
        <w:t xml:space="preserve"> </w:t>
      </w:r>
      <w:r>
        <w:rPr>
          <w:sz w:val="24"/>
        </w:rPr>
        <w:t>activitate</w:t>
      </w:r>
      <w:r>
        <w:rPr>
          <w:spacing w:val="29"/>
          <w:sz w:val="24"/>
        </w:rPr>
        <w:t xml:space="preserve"> </w:t>
      </w:r>
      <w:r>
        <w:rPr>
          <w:sz w:val="24"/>
        </w:rPr>
        <w:t>economica/</w:t>
      </w:r>
      <w:r>
        <w:rPr>
          <w:spacing w:val="-57"/>
          <w:sz w:val="24"/>
        </w:rPr>
        <w:t xml:space="preserve"> </w:t>
      </w:r>
      <w:r>
        <w:rPr>
          <w:sz w:val="24"/>
        </w:rPr>
        <w:t>obiectiv</w:t>
      </w:r>
      <w:r>
        <w:rPr>
          <w:spacing w:val="-1"/>
          <w:sz w:val="24"/>
        </w:rPr>
        <w:t xml:space="preserve"> </w:t>
      </w:r>
      <w:r>
        <w:rPr>
          <w:sz w:val="24"/>
        </w:rPr>
        <w:t>tematic/mecanism aplicare</w:t>
      </w:r>
      <w:r>
        <w:rPr>
          <w:spacing w:val="-2"/>
          <w:sz w:val="24"/>
        </w:rPr>
        <w:t xml:space="preserve"> </w:t>
      </w:r>
      <w:r>
        <w:rPr>
          <w:sz w:val="24"/>
        </w:rPr>
        <w:t>teritorială</w:t>
      </w:r>
      <w:r>
        <w:rPr>
          <w:spacing w:val="1"/>
          <w:sz w:val="24"/>
        </w:rPr>
        <w:t xml:space="preserve"> </w:t>
      </w:r>
    </w:p>
    <w:p w14:paraId="5FEF7EAA" w14:textId="50DBCE62" w:rsidR="000B6B69" w:rsidRPr="000B6B69" w:rsidRDefault="000B6B69" w:rsidP="009442AD">
      <w:pPr>
        <w:tabs>
          <w:tab w:val="left" w:pos="971"/>
          <w:tab w:val="left" w:pos="972"/>
        </w:tabs>
        <w:spacing w:before="120" w:line="237" w:lineRule="auto"/>
        <w:ind w:left="284" w:right="432"/>
        <w:jc w:val="both"/>
        <w:rPr>
          <w:sz w:val="24"/>
        </w:rPr>
      </w:pPr>
      <w:r>
        <w:rPr>
          <w:sz w:val="24"/>
        </w:rPr>
        <w:t xml:space="preserve">Cheltuielile aferente costurilor </w:t>
      </w:r>
      <w:r w:rsidRPr="000B6B69">
        <w:rPr>
          <w:sz w:val="24"/>
        </w:rPr>
        <w:t>pentru proiectare și asistență tehnică</w:t>
      </w:r>
      <w:r>
        <w:rPr>
          <w:sz w:val="24"/>
        </w:rPr>
        <w:t xml:space="preserve"> (cu categoriile cuprinse în anexa Categorii cheltuieli) se vor încadra în plafonul de 5% din valoarea investițiilor</w:t>
      </w:r>
      <w:r w:rsidR="00767488">
        <w:rPr>
          <w:sz w:val="24"/>
        </w:rPr>
        <w:t>.</w:t>
      </w:r>
    </w:p>
    <w:p w14:paraId="6411057B" w14:textId="77777777" w:rsidR="00323442" w:rsidRPr="00323442" w:rsidRDefault="00323442" w:rsidP="00323442">
      <w:pPr>
        <w:tabs>
          <w:tab w:val="left" w:pos="971"/>
          <w:tab w:val="left" w:pos="972"/>
        </w:tabs>
        <w:spacing w:before="120" w:line="237" w:lineRule="auto"/>
        <w:ind w:left="284" w:right="432"/>
        <w:rPr>
          <w:b/>
          <w:color w:val="FF0000"/>
          <w:sz w:val="24"/>
        </w:rPr>
      </w:pPr>
      <w:r w:rsidRPr="00323442">
        <w:rPr>
          <w:b/>
          <w:color w:val="FF0000"/>
          <w:sz w:val="24"/>
        </w:rPr>
        <w:t>Salariile personalului nu sunt considerate costuri eligibile</w:t>
      </w:r>
    </w:p>
    <w:p w14:paraId="1B8963CA" w14:textId="77777777" w:rsidR="00767488" w:rsidRDefault="00767488">
      <w:pPr>
        <w:pStyle w:val="BodyText"/>
        <w:rPr>
          <w:sz w:val="20"/>
        </w:rPr>
      </w:pPr>
    </w:p>
    <w:p w14:paraId="319A3CEE" w14:textId="77777777" w:rsidR="008D0A56" w:rsidRDefault="008D0A56">
      <w:pPr>
        <w:pStyle w:val="BodyText"/>
        <w:spacing w:before="9"/>
        <w:rPr>
          <w:sz w:val="15"/>
        </w:rPr>
      </w:pPr>
    </w:p>
    <w:p w14:paraId="05205300" w14:textId="77777777" w:rsidR="008D0A56" w:rsidRDefault="005C3344">
      <w:pPr>
        <w:pStyle w:val="BodyText"/>
        <w:ind w:left="113"/>
        <w:rPr>
          <w:sz w:val="20"/>
        </w:rPr>
      </w:pPr>
      <w:r>
        <w:rPr>
          <w:noProof/>
          <w:sz w:val="20"/>
          <w:lang w:eastAsia="ro-RO"/>
        </w:rPr>
        <mc:AlternateContent>
          <mc:Choice Requires="wps">
            <w:drawing>
              <wp:inline distT="0" distB="0" distL="0" distR="0" wp14:anchorId="566008B0" wp14:editId="3D3A3C87">
                <wp:extent cx="6547485" cy="279400"/>
                <wp:effectExtent l="17780" t="10160" r="16510" b="15240"/>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29437754" w14:textId="77777777" w:rsidR="001D3C17" w:rsidRDefault="001D3C17" w:rsidP="00C53027">
                            <w:pPr>
                              <w:pStyle w:val="Heading1"/>
                            </w:pPr>
                            <w:bookmarkStart w:id="43" w:name="_Toc115699793"/>
                            <w:r>
                              <w:t>Capitolul</w:t>
                            </w:r>
                            <w:r>
                              <w:rPr>
                                <w:spacing w:val="-3"/>
                              </w:rPr>
                              <w:t xml:space="preserve"> </w:t>
                            </w:r>
                            <w:r>
                              <w:t>4.</w:t>
                            </w:r>
                            <w:r>
                              <w:rPr>
                                <w:spacing w:val="-4"/>
                              </w:rPr>
                              <w:t xml:space="preserve"> </w:t>
                            </w:r>
                            <w:r>
                              <w:t>Procesul</w:t>
                            </w:r>
                            <w:r>
                              <w:rPr>
                                <w:spacing w:val="-4"/>
                              </w:rPr>
                              <w:t xml:space="preserve"> </w:t>
                            </w:r>
                            <w:r>
                              <w:t>de</w:t>
                            </w:r>
                            <w:r>
                              <w:rPr>
                                <w:spacing w:val="-5"/>
                              </w:rPr>
                              <w:t xml:space="preserve"> </w:t>
                            </w:r>
                            <w:r>
                              <w:t>evaluare</w:t>
                            </w:r>
                            <w:r>
                              <w:rPr>
                                <w:spacing w:val="-4"/>
                              </w:rPr>
                              <w:t xml:space="preserve"> </w:t>
                            </w:r>
                            <w:r>
                              <w:t>și</w:t>
                            </w:r>
                            <w:r>
                              <w:rPr>
                                <w:spacing w:val="-5"/>
                              </w:rPr>
                              <w:t xml:space="preserve"> </w:t>
                            </w:r>
                            <w:r>
                              <w:t>selecție</w:t>
                            </w:r>
                            <w:bookmarkEnd w:id="43"/>
                          </w:p>
                        </w:txbxContent>
                      </wps:txbx>
                      <wps:bodyPr rot="0" vert="horz" wrap="square" lIns="0" tIns="0" rIns="0" bIns="0" anchor="t" anchorCtr="0" upright="1">
                        <a:noAutofit/>
                      </wps:bodyPr>
                    </wps:wsp>
                  </a:graphicData>
                </a:graphic>
              </wp:inline>
            </w:drawing>
          </mc:Choice>
          <mc:Fallback>
            <w:pict>
              <v:shape w14:anchorId="566008B0" id="Text Box 9" o:spid="_x0000_s1031"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" fillcolor="#1f3863" strokecolor="red" strokeweight="1.44pt">
                <v:textbox inset="0,0,0,0">
                  <w:txbxContent>
                    <w:p w14:paraId="29437754" w14:textId="77777777" w:rsidR="001D3C17" w:rsidRDefault="001D3C17" w:rsidP="00C53027">
                      <w:pPr>
                        <w:pStyle w:val="Heading1"/>
                      </w:pPr>
                      <w:bookmarkStart w:id="48" w:name="_Toc115699793"/>
                      <w:r>
                        <w:t>Capitolul</w:t>
                      </w:r>
                      <w:r>
                        <w:rPr>
                          <w:spacing w:val="-3"/>
                        </w:rPr>
                        <w:t xml:space="preserve"> </w:t>
                      </w:r>
                      <w:r>
                        <w:t>4.</w:t>
                      </w:r>
                      <w:r>
                        <w:rPr>
                          <w:spacing w:val="-4"/>
                        </w:rPr>
                        <w:t xml:space="preserve"> </w:t>
                      </w:r>
                      <w:r>
                        <w:t>Procesul</w:t>
                      </w:r>
                      <w:r>
                        <w:rPr>
                          <w:spacing w:val="-4"/>
                        </w:rPr>
                        <w:t xml:space="preserve"> </w:t>
                      </w:r>
                      <w:r>
                        <w:t>de</w:t>
                      </w:r>
                      <w:r>
                        <w:rPr>
                          <w:spacing w:val="-5"/>
                        </w:rPr>
                        <w:t xml:space="preserve"> </w:t>
                      </w:r>
                      <w:r>
                        <w:t>evaluare</w:t>
                      </w:r>
                      <w:r>
                        <w:rPr>
                          <w:spacing w:val="-4"/>
                        </w:rPr>
                        <w:t xml:space="preserve"> </w:t>
                      </w:r>
                      <w:r>
                        <w:t>și</w:t>
                      </w:r>
                      <w:r>
                        <w:rPr>
                          <w:spacing w:val="-5"/>
                        </w:rPr>
                        <w:t xml:space="preserve"> </w:t>
                      </w:r>
                      <w:r>
                        <w:t>selecție</w:t>
                      </w:r>
                      <w:bookmarkEnd w:id="48"/>
                    </w:p>
                  </w:txbxContent>
                </v:textbox>
                <w10:anchorlock/>
              </v:shape>
            </w:pict>
          </mc:Fallback>
        </mc:AlternateContent>
      </w:r>
    </w:p>
    <w:p w14:paraId="441CE6FD" w14:textId="77777777" w:rsidR="008D0A56" w:rsidRDefault="008D0A56">
      <w:pPr>
        <w:pStyle w:val="BodyText"/>
        <w:rPr>
          <w:sz w:val="14"/>
        </w:rPr>
      </w:pPr>
    </w:p>
    <w:p w14:paraId="23D65666" w14:textId="42211C01" w:rsidR="008D0A56" w:rsidRPr="0016443D" w:rsidRDefault="002846DD" w:rsidP="00E77FF2">
      <w:pPr>
        <w:pStyle w:val="Heading1"/>
        <w:numPr>
          <w:ilvl w:val="1"/>
          <w:numId w:val="17"/>
        </w:numPr>
        <w:tabs>
          <w:tab w:val="left" w:pos="851"/>
          <w:tab w:val="left" w:pos="10345"/>
        </w:tabs>
        <w:ind w:hanging="686"/>
        <w:rPr>
          <w:shd w:val="clear" w:color="auto" w:fill="9CC2E4"/>
        </w:rPr>
      </w:pPr>
      <w:bookmarkStart w:id="44" w:name="_Toc115699794"/>
      <w:r w:rsidRPr="0016443D">
        <w:rPr>
          <w:shd w:val="clear" w:color="auto" w:fill="9CC2E4"/>
        </w:rPr>
        <w:t>Descriere generală</w:t>
      </w:r>
      <w:bookmarkEnd w:id="44"/>
      <w:r w:rsidRPr="0016443D">
        <w:rPr>
          <w:shd w:val="clear" w:color="auto" w:fill="9CC2E4"/>
        </w:rPr>
        <w:tab/>
      </w:r>
    </w:p>
    <w:p w14:paraId="70BD3C67" w14:textId="77777777" w:rsidR="00A32134" w:rsidRDefault="00B80A8B" w:rsidP="003C375A">
      <w:pPr>
        <w:pStyle w:val="BodyText"/>
        <w:spacing w:before="240"/>
        <w:ind w:left="284" w:right="312"/>
        <w:jc w:val="both"/>
      </w:pPr>
      <w:r>
        <w:t>AM POIM</w:t>
      </w:r>
      <w:r w:rsidR="00A32134">
        <w:t xml:space="preserve"> încheie contracte de finanţare în limita </w:t>
      </w:r>
      <w:r w:rsidR="00A716FE">
        <w:t>alocării</w:t>
      </w:r>
      <w:r w:rsidR="00A32134">
        <w:t xml:space="preserve"> aprobate cu această destinaţie şi în condiţiile prevăzute de prezentul ghid.</w:t>
      </w:r>
    </w:p>
    <w:p w14:paraId="5F5D9B58" w14:textId="77777777" w:rsidR="004F37C6" w:rsidRDefault="004F37C6" w:rsidP="004F37C6">
      <w:pPr>
        <w:pStyle w:val="BodyText"/>
        <w:ind w:left="284" w:right="312"/>
        <w:jc w:val="both"/>
      </w:pPr>
    </w:p>
    <w:p w14:paraId="26C321D9" w14:textId="3C664846" w:rsidR="00E7598D" w:rsidRDefault="00D6592F" w:rsidP="003C375A">
      <w:pPr>
        <w:pStyle w:val="BodyText"/>
        <w:ind w:left="284" w:right="310"/>
        <w:jc w:val="both"/>
        <w:rPr>
          <w:bCs/>
        </w:rPr>
      </w:pPr>
      <w:r>
        <w:t>P</w:t>
      </w:r>
      <w:r w:rsidR="006973C7">
        <w:t xml:space="preserve">roiectele sunt evaluate potrivit regulilor de eligibilitate şi cadrului legal şi procedural aferente </w:t>
      </w:r>
      <w:r w:rsidR="00A716FE">
        <w:t>P</w:t>
      </w:r>
      <w:r w:rsidR="006973C7">
        <w:t>rogram</w:t>
      </w:r>
      <w:r>
        <w:t>ului</w:t>
      </w:r>
      <w:r w:rsidR="006973C7">
        <w:t xml:space="preserve"> </w:t>
      </w:r>
      <w:r w:rsidR="00A716FE">
        <w:t>O</w:t>
      </w:r>
      <w:r w:rsidR="006973C7">
        <w:t xml:space="preserve">peraţional </w:t>
      </w:r>
      <w:r w:rsidR="004654AE">
        <w:t xml:space="preserve"> </w:t>
      </w:r>
      <w:r w:rsidR="00A716FE">
        <w:t>I</w:t>
      </w:r>
      <w:r w:rsidR="004654AE">
        <w:t>nfrastructur</w:t>
      </w:r>
      <w:r>
        <w:t xml:space="preserve">ă </w:t>
      </w:r>
      <w:r w:rsidR="00A716FE">
        <w:t>M</w:t>
      </w:r>
      <w:r>
        <w:t xml:space="preserve">are </w:t>
      </w:r>
      <w:r w:rsidR="006973C7">
        <w:t xml:space="preserve">şi în conformitate cu prevederile art. </w:t>
      </w:r>
      <w:r w:rsidR="00E7598D">
        <w:t>65</w:t>
      </w:r>
      <w:r w:rsidR="006973C7">
        <w:t xml:space="preserve"> din </w:t>
      </w:r>
      <w:r w:rsidR="00E7598D" w:rsidRPr="00B14C8F">
        <w:t xml:space="preserve">REGULAMENTUL (UE) NR. 1303/2013 AL PARLAMENTULUI EUROPEAN ȘI AL CONSILIULUI </w:t>
      </w:r>
      <w:r w:rsidR="00E7598D" w:rsidRPr="00B14C8F">
        <w:rPr>
          <w:bCs/>
        </w:rPr>
        <w:t>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4F37C6">
        <w:rPr>
          <w:bCs/>
        </w:rPr>
        <w:t>.</w:t>
      </w:r>
    </w:p>
    <w:p w14:paraId="4883FF5E" w14:textId="77777777" w:rsidR="003C375A" w:rsidRPr="00B14C8F" w:rsidRDefault="003C375A" w:rsidP="003C375A">
      <w:pPr>
        <w:pStyle w:val="BodyText"/>
        <w:ind w:left="284" w:right="310"/>
        <w:jc w:val="both"/>
        <w:rPr>
          <w:bCs/>
        </w:rPr>
      </w:pPr>
    </w:p>
    <w:p w14:paraId="365941D8" w14:textId="5BD73F04" w:rsidR="008D0A56" w:rsidRDefault="003C375A" w:rsidP="003C375A">
      <w:pPr>
        <w:pStyle w:val="Heading4"/>
      </w:pPr>
      <w:r>
        <w:t>4.1.1</w:t>
      </w:r>
      <w:r w:rsidRPr="003C375A">
        <w:rPr>
          <w:shd w:val="clear" w:color="auto" w:fill="B4C5E7"/>
        </w:rPr>
        <w:t xml:space="preserve"> </w:t>
      </w:r>
      <w:r w:rsidR="002846DD" w:rsidRPr="003C375A">
        <w:rPr>
          <w:shd w:val="clear" w:color="auto" w:fill="B4C5E7"/>
        </w:rPr>
        <w:t>Verificarea administrativă și a eligibilității cererilor de finanțare</w:t>
      </w:r>
      <w:r w:rsidR="002846DD" w:rsidRPr="003C375A">
        <w:rPr>
          <w:shd w:val="clear" w:color="auto" w:fill="B4C5E7"/>
        </w:rPr>
        <w:tab/>
      </w:r>
    </w:p>
    <w:p w14:paraId="193FDDC7" w14:textId="77777777" w:rsidR="008D0A56" w:rsidRDefault="008D0A56">
      <w:pPr>
        <w:pStyle w:val="BodyText"/>
        <w:spacing w:before="6"/>
        <w:rPr>
          <w:b/>
          <w:i/>
          <w:sz w:val="23"/>
        </w:rPr>
      </w:pPr>
    </w:p>
    <w:p w14:paraId="422BDAC2" w14:textId="77777777" w:rsidR="008D0A56" w:rsidRDefault="002846DD">
      <w:pPr>
        <w:pStyle w:val="BodyText"/>
        <w:ind w:left="251"/>
      </w:pPr>
      <w:r>
        <w:t>În</w:t>
      </w:r>
      <w:r>
        <w:rPr>
          <w:spacing w:val="-1"/>
        </w:rPr>
        <w:t xml:space="preserve"> </w:t>
      </w:r>
      <w:r>
        <w:t>cadrul</w:t>
      </w:r>
      <w:r>
        <w:rPr>
          <w:spacing w:val="-1"/>
        </w:rPr>
        <w:t xml:space="preserve"> </w:t>
      </w:r>
      <w:r>
        <w:t>acestei etape</w:t>
      </w:r>
      <w:r>
        <w:rPr>
          <w:spacing w:val="-5"/>
        </w:rPr>
        <w:t xml:space="preserve"> </w:t>
      </w:r>
      <w:r>
        <w:t>se</w:t>
      </w:r>
      <w:r>
        <w:rPr>
          <w:spacing w:val="-1"/>
        </w:rPr>
        <w:t xml:space="preserve"> </w:t>
      </w:r>
      <w:r>
        <w:t>vor</w:t>
      </w:r>
      <w:r>
        <w:rPr>
          <w:spacing w:val="-2"/>
        </w:rPr>
        <w:t xml:space="preserve"> </w:t>
      </w:r>
      <w:r>
        <w:t>verifica</w:t>
      </w:r>
      <w:r>
        <w:rPr>
          <w:spacing w:val="-3"/>
        </w:rPr>
        <w:t xml:space="preserve"> </w:t>
      </w:r>
      <w:r>
        <w:t>următoarele:</w:t>
      </w:r>
    </w:p>
    <w:p w14:paraId="2774188C" w14:textId="77777777" w:rsidR="008D0A56" w:rsidRDefault="002846DD" w:rsidP="00E77FF2">
      <w:pPr>
        <w:pStyle w:val="ListParagraph"/>
        <w:numPr>
          <w:ilvl w:val="0"/>
          <w:numId w:val="5"/>
        </w:numPr>
        <w:tabs>
          <w:tab w:val="left" w:pos="676"/>
          <w:tab w:val="left" w:pos="677"/>
        </w:tabs>
        <w:ind w:left="676" w:hanging="426"/>
        <w:rPr>
          <w:sz w:val="24"/>
        </w:rPr>
      </w:pPr>
      <w:r>
        <w:rPr>
          <w:sz w:val="24"/>
        </w:rPr>
        <w:t>Respectarea</w:t>
      </w:r>
      <w:r>
        <w:rPr>
          <w:spacing w:val="-3"/>
          <w:sz w:val="24"/>
        </w:rPr>
        <w:t xml:space="preserve"> </w:t>
      </w:r>
      <w:r>
        <w:rPr>
          <w:sz w:val="24"/>
        </w:rPr>
        <w:t>formatului</w:t>
      </w:r>
      <w:r>
        <w:rPr>
          <w:spacing w:val="-2"/>
          <w:sz w:val="24"/>
        </w:rPr>
        <w:t xml:space="preserve"> </w:t>
      </w:r>
      <w:r>
        <w:rPr>
          <w:sz w:val="24"/>
        </w:rPr>
        <w:t>standard</w:t>
      </w:r>
      <w:r>
        <w:rPr>
          <w:spacing w:val="-2"/>
          <w:sz w:val="24"/>
        </w:rPr>
        <w:t xml:space="preserve"> </w:t>
      </w:r>
      <w:r>
        <w:rPr>
          <w:sz w:val="24"/>
        </w:rPr>
        <w:t>al</w:t>
      </w:r>
      <w:r>
        <w:rPr>
          <w:spacing w:val="1"/>
          <w:sz w:val="24"/>
        </w:rPr>
        <w:t xml:space="preserve"> </w:t>
      </w:r>
      <w:r>
        <w:rPr>
          <w:sz w:val="24"/>
        </w:rPr>
        <w:t>cererii</w:t>
      </w:r>
      <w:r>
        <w:rPr>
          <w:spacing w:val="-2"/>
          <w:sz w:val="24"/>
        </w:rPr>
        <w:t xml:space="preserve"> </w:t>
      </w:r>
      <w:r>
        <w:rPr>
          <w:sz w:val="24"/>
        </w:rPr>
        <w:t>de</w:t>
      </w:r>
      <w:r>
        <w:rPr>
          <w:spacing w:val="-3"/>
          <w:sz w:val="24"/>
        </w:rPr>
        <w:t xml:space="preserve"> </w:t>
      </w:r>
      <w:r>
        <w:rPr>
          <w:sz w:val="24"/>
        </w:rPr>
        <w:t>finanţare</w:t>
      </w:r>
      <w:r>
        <w:rPr>
          <w:spacing w:val="-2"/>
          <w:sz w:val="24"/>
        </w:rPr>
        <w:t xml:space="preserve"> </w:t>
      </w:r>
      <w:r>
        <w:rPr>
          <w:sz w:val="24"/>
        </w:rPr>
        <w:t>şi</w:t>
      </w:r>
      <w:r>
        <w:rPr>
          <w:spacing w:val="-3"/>
          <w:sz w:val="24"/>
        </w:rPr>
        <w:t xml:space="preserve"> </w:t>
      </w:r>
      <w:r>
        <w:rPr>
          <w:sz w:val="24"/>
        </w:rPr>
        <w:t>includerea</w:t>
      </w:r>
      <w:r>
        <w:rPr>
          <w:spacing w:val="-3"/>
          <w:sz w:val="24"/>
        </w:rPr>
        <w:t xml:space="preserve"> </w:t>
      </w:r>
      <w:r>
        <w:rPr>
          <w:sz w:val="24"/>
        </w:rPr>
        <w:t>tuturor</w:t>
      </w:r>
      <w:r>
        <w:rPr>
          <w:spacing w:val="-1"/>
          <w:sz w:val="24"/>
        </w:rPr>
        <w:t xml:space="preserve"> </w:t>
      </w:r>
      <w:r>
        <w:rPr>
          <w:sz w:val="24"/>
        </w:rPr>
        <w:t>anexelor</w:t>
      </w:r>
      <w:r>
        <w:rPr>
          <w:spacing w:val="2"/>
          <w:sz w:val="24"/>
        </w:rPr>
        <w:t xml:space="preserve"> </w:t>
      </w:r>
      <w:r>
        <w:rPr>
          <w:sz w:val="24"/>
        </w:rPr>
        <w:t>obligatorii;</w:t>
      </w:r>
    </w:p>
    <w:p w14:paraId="2BDE850F" w14:textId="77777777" w:rsidR="008D0A56" w:rsidRDefault="002846DD" w:rsidP="00E77FF2">
      <w:pPr>
        <w:pStyle w:val="ListParagraph"/>
        <w:numPr>
          <w:ilvl w:val="0"/>
          <w:numId w:val="5"/>
        </w:numPr>
        <w:tabs>
          <w:tab w:val="left" w:pos="676"/>
          <w:tab w:val="left" w:pos="677"/>
        </w:tabs>
        <w:spacing w:before="1"/>
        <w:ind w:left="676" w:hanging="426"/>
        <w:rPr>
          <w:sz w:val="24"/>
        </w:rPr>
      </w:pPr>
      <w:r>
        <w:rPr>
          <w:sz w:val="24"/>
        </w:rPr>
        <w:t>Modalitatea</w:t>
      </w:r>
      <w:r>
        <w:rPr>
          <w:spacing w:val="-3"/>
          <w:sz w:val="24"/>
        </w:rPr>
        <w:t xml:space="preserve"> </w:t>
      </w:r>
      <w:r>
        <w:rPr>
          <w:sz w:val="24"/>
        </w:rPr>
        <w:t>de</w:t>
      </w:r>
      <w:r>
        <w:rPr>
          <w:spacing w:val="-2"/>
          <w:sz w:val="24"/>
        </w:rPr>
        <w:t xml:space="preserve"> </w:t>
      </w:r>
      <w:r>
        <w:rPr>
          <w:sz w:val="24"/>
        </w:rPr>
        <w:t>completare</w:t>
      </w:r>
      <w:r>
        <w:rPr>
          <w:spacing w:val="-2"/>
          <w:sz w:val="24"/>
        </w:rPr>
        <w:t xml:space="preserve"> </w:t>
      </w:r>
      <w:r>
        <w:rPr>
          <w:sz w:val="24"/>
        </w:rPr>
        <w:t>a</w:t>
      </w:r>
      <w:r>
        <w:rPr>
          <w:spacing w:val="-2"/>
          <w:sz w:val="24"/>
        </w:rPr>
        <w:t xml:space="preserve"> </w:t>
      </w:r>
      <w:r>
        <w:rPr>
          <w:sz w:val="24"/>
        </w:rPr>
        <w:t>cererii</w:t>
      </w:r>
      <w:r>
        <w:rPr>
          <w:spacing w:val="-1"/>
          <w:sz w:val="24"/>
        </w:rPr>
        <w:t xml:space="preserve"> </w:t>
      </w:r>
      <w:r>
        <w:rPr>
          <w:sz w:val="24"/>
        </w:rPr>
        <w:t>de</w:t>
      </w:r>
      <w:r>
        <w:rPr>
          <w:spacing w:val="-2"/>
          <w:sz w:val="24"/>
        </w:rPr>
        <w:t xml:space="preserve"> </w:t>
      </w:r>
      <w:r>
        <w:rPr>
          <w:sz w:val="24"/>
        </w:rPr>
        <w:t>finanţare;</w:t>
      </w:r>
    </w:p>
    <w:p w14:paraId="12A34DE5" w14:textId="77777777" w:rsidR="008D0A56" w:rsidRDefault="008D0A56">
      <w:pPr>
        <w:pStyle w:val="BodyText"/>
        <w:spacing w:before="11"/>
        <w:rPr>
          <w:sz w:val="23"/>
        </w:rPr>
      </w:pPr>
    </w:p>
    <w:p w14:paraId="1DEFFB92" w14:textId="77777777" w:rsidR="008D0A56" w:rsidRDefault="002846DD">
      <w:pPr>
        <w:pStyle w:val="BodyText"/>
        <w:ind w:left="251"/>
      </w:pPr>
      <w:r>
        <w:t>Pentru</w:t>
      </w:r>
      <w:r>
        <w:rPr>
          <w:spacing w:val="26"/>
        </w:rPr>
        <w:t xml:space="preserve"> </w:t>
      </w:r>
      <w:r>
        <w:t>verificarea</w:t>
      </w:r>
      <w:r>
        <w:rPr>
          <w:spacing w:val="25"/>
        </w:rPr>
        <w:t xml:space="preserve"> </w:t>
      </w:r>
      <w:r>
        <w:t>conformității</w:t>
      </w:r>
      <w:r>
        <w:rPr>
          <w:spacing w:val="28"/>
        </w:rPr>
        <w:t xml:space="preserve"> </w:t>
      </w:r>
      <w:r>
        <w:t>administrative</w:t>
      </w:r>
      <w:r>
        <w:rPr>
          <w:spacing w:val="25"/>
        </w:rPr>
        <w:t xml:space="preserve"> </w:t>
      </w:r>
      <w:r>
        <w:t>şi</w:t>
      </w:r>
      <w:r>
        <w:rPr>
          <w:spacing w:val="25"/>
        </w:rPr>
        <w:t xml:space="preserve"> </w:t>
      </w:r>
      <w:r>
        <w:t>de</w:t>
      </w:r>
      <w:r>
        <w:rPr>
          <w:spacing w:val="25"/>
        </w:rPr>
        <w:t xml:space="preserve"> </w:t>
      </w:r>
      <w:r>
        <w:t>eligibilitate</w:t>
      </w:r>
      <w:r>
        <w:rPr>
          <w:spacing w:val="26"/>
        </w:rPr>
        <w:t xml:space="preserve"> </w:t>
      </w:r>
      <w:r>
        <w:t>a</w:t>
      </w:r>
      <w:r>
        <w:rPr>
          <w:spacing w:val="25"/>
        </w:rPr>
        <w:t xml:space="preserve"> </w:t>
      </w:r>
      <w:r>
        <w:t>cererii</w:t>
      </w:r>
      <w:r>
        <w:rPr>
          <w:spacing w:val="29"/>
        </w:rPr>
        <w:t xml:space="preserve"> </w:t>
      </w:r>
      <w:r>
        <w:t>de</w:t>
      </w:r>
      <w:r>
        <w:rPr>
          <w:spacing w:val="26"/>
        </w:rPr>
        <w:t xml:space="preserve"> </w:t>
      </w:r>
      <w:r>
        <w:t>finanţare</w:t>
      </w:r>
      <w:r>
        <w:rPr>
          <w:spacing w:val="25"/>
        </w:rPr>
        <w:t xml:space="preserve"> </w:t>
      </w:r>
      <w:r>
        <w:t>se</w:t>
      </w:r>
      <w:r>
        <w:rPr>
          <w:spacing w:val="26"/>
        </w:rPr>
        <w:t xml:space="preserve"> </w:t>
      </w:r>
      <w:r>
        <w:t>utilizează</w:t>
      </w:r>
      <w:r>
        <w:rPr>
          <w:spacing w:val="25"/>
        </w:rPr>
        <w:t xml:space="preserve"> </w:t>
      </w:r>
      <w:r>
        <w:t>un</w:t>
      </w:r>
      <w:r>
        <w:rPr>
          <w:spacing w:val="-57"/>
        </w:rPr>
        <w:t xml:space="preserve"> </w:t>
      </w:r>
      <w:r>
        <w:t>sistem</w:t>
      </w:r>
      <w:r>
        <w:rPr>
          <w:spacing w:val="-1"/>
        </w:rPr>
        <w:t xml:space="preserve"> </w:t>
      </w:r>
      <w:r>
        <w:t>de</w:t>
      </w:r>
      <w:r>
        <w:rPr>
          <w:spacing w:val="-1"/>
        </w:rPr>
        <w:t xml:space="preserve"> </w:t>
      </w:r>
      <w:r>
        <w:t>evaluare</w:t>
      </w:r>
      <w:r>
        <w:rPr>
          <w:spacing w:val="-1"/>
        </w:rPr>
        <w:t xml:space="preserve"> </w:t>
      </w:r>
      <w:r>
        <w:t>de</w:t>
      </w:r>
      <w:r>
        <w:rPr>
          <w:spacing w:val="-1"/>
        </w:rPr>
        <w:t xml:space="preserve"> </w:t>
      </w:r>
      <w:r>
        <w:t>tip</w:t>
      </w:r>
      <w:r>
        <w:rPr>
          <w:spacing w:val="2"/>
        </w:rPr>
        <w:t xml:space="preserve"> </w:t>
      </w:r>
      <w:r>
        <w:t>DA/NU/NA.</w:t>
      </w:r>
    </w:p>
    <w:p w14:paraId="1A92DE6B" w14:textId="77777777" w:rsidR="008D0A56" w:rsidRDefault="008D0A56">
      <w:pPr>
        <w:pStyle w:val="BodyText"/>
        <w:spacing w:before="1"/>
      </w:pPr>
    </w:p>
    <w:p w14:paraId="0F6B6233" w14:textId="77777777" w:rsidR="008D0A56" w:rsidRDefault="002846DD">
      <w:pPr>
        <w:pStyle w:val="BodyText"/>
        <w:ind w:left="251"/>
      </w:pPr>
      <w:r>
        <w:t>Verificarea</w:t>
      </w:r>
      <w:r>
        <w:rPr>
          <w:spacing w:val="-14"/>
        </w:rPr>
        <w:t xml:space="preserve"> </w:t>
      </w:r>
      <w:r>
        <w:t>eligibilităţii</w:t>
      </w:r>
      <w:r>
        <w:rPr>
          <w:spacing w:val="-12"/>
        </w:rPr>
        <w:t xml:space="preserve"> </w:t>
      </w:r>
      <w:r>
        <w:t>presupune</w:t>
      </w:r>
      <w:r>
        <w:rPr>
          <w:spacing w:val="-13"/>
        </w:rPr>
        <w:t xml:space="preserve"> </w:t>
      </w:r>
      <w:r>
        <w:t>respectarea</w:t>
      </w:r>
      <w:r>
        <w:rPr>
          <w:spacing w:val="-14"/>
        </w:rPr>
        <w:t xml:space="preserve"> </w:t>
      </w:r>
      <w:r>
        <w:t>regulilor</w:t>
      </w:r>
      <w:r>
        <w:rPr>
          <w:spacing w:val="-12"/>
        </w:rPr>
        <w:t xml:space="preserve"> </w:t>
      </w:r>
      <w:r>
        <w:t>privind</w:t>
      </w:r>
      <w:r>
        <w:rPr>
          <w:spacing w:val="-13"/>
        </w:rPr>
        <w:t xml:space="preserve"> </w:t>
      </w:r>
      <w:r>
        <w:t>eligibilitatea</w:t>
      </w:r>
      <w:r>
        <w:rPr>
          <w:spacing w:val="-14"/>
        </w:rPr>
        <w:t xml:space="preserve"> </w:t>
      </w:r>
      <w:r>
        <w:t>solicitanţilor</w:t>
      </w:r>
      <w:r>
        <w:rPr>
          <w:spacing w:val="-12"/>
        </w:rPr>
        <w:t xml:space="preserve"> </w:t>
      </w:r>
      <w:r>
        <w:t>şi</w:t>
      </w:r>
      <w:r>
        <w:rPr>
          <w:spacing w:val="-12"/>
        </w:rPr>
        <w:t xml:space="preserve"> </w:t>
      </w:r>
      <w:r>
        <w:t>a</w:t>
      </w:r>
      <w:r>
        <w:rPr>
          <w:spacing w:val="-14"/>
        </w:rPr>
        <w:t xml:space="preserve"> </w:t>
      </w:r>
      <w:r>
        <w:t>proiectelor,</w:t>
      </w:r>
      <w:r>
        <w:rPr>
          <w:spacing w:val="-57"/>
        </w:rPr>
        <w:t xml:space="preserve"> </w:t>
      </w:r>
      <w:r>
        <w:t>verificarea fiind realizată</w:t>
      </w:r>
      <w:r>
        <w:rPr>
          <w:spacing w:val="1"/>
        </w:rPr>
        <w:t xml:space="preserve"> </w:t>
      </w:r>
      <w:r>
        <w:t>conform</w:t>
      </w:r>
      <w:r>
        <w:rPr>
          <w:spacing w:val="2"/>
        </w:rPr>
        <w:t xml:space="preserve"> </w:t>
      </w:r>
      <w:r>
        <w:t>cerințelor</w:t>
      </w:r>
      <w:r>
        <w:rPr>
          <w:spacing w:val="-1"/>
        </w:rPr>
        <w:t xml:space="preserve"> </w:t>
      </w:r>
      <w:r>
        <w:t>definite în acest</w:t>
      </w:r>
      <w:r>
        <w:rPr>
          <w:spacing w:val="2"/>
        </w:rPr>
        <w:t xml:space="preserve"> </w:t>
      </w:r>
      <w:r>
        <w:t>ghid.</w:t>
      </w:r>
    </w:p>
    <w:p w14:paraId="25A30244" w14:textId="77777777" w:rsidR="008D0A56" w:rsidRDefault="008D0A56">
      <w:pPr>
        <w:pStyle w:val="BodyText"/>
      </w:pPr>
    </w:p>
    <w:p w14:paraId="799AA5F8" w14:textId="77777777" w:rsidR="008D0A56" w:rsidRDefault="002846DD">
      <w:pPr>
        <w:pStyle w:val="BodyText"/>
        <w:ind w:left="251"/>
      </w:pPr>
      <w:r>
        <w:t>În</w:t>
      </w:r>
      <w:r>
        <w:rPr>
          <w:spacing w:val="31"/>
        </w:rPr>
        <w:t xml:space="preserve"> </w:t>
      </w:r>
      <w:r>
        <w:t>cazul</w:t>
      </w:r>
      <w:r>
        <w:rPr>
          <w:spacing w:val="30"/>
        </w:rPr>
        <w:t xml:space="preserve"> </w:t>
      </w:r>
      <w:r>
        <w:t>respingerii</w:t>
      </w:r>
      <w:r>
        <w:rPr>
          <w:spacing w:val="30"/>
        </w:rPr>
        <w:t xml:space="preserve"> </w:t>
      </w:r>
      <w:r>
        <w:t>proiectului,</w:t>
      </w:r>
      <w:r>
        <w:rPr>
          <w:spacing w:val="30"/>
        </w:rPr>
        <w:t xml:space="preserve"> </w:t>
      </w:r>
      <w:r>
        <w:t>solicitantul</w:t>
      </w:r>
      <w:r>
        <w:rPr>
          <w:spacing w:val="30"/>
        </w:rPr>
        <w:t xml:space="preserve"> </w:t>
      </w:r>
      <w:r>
        <w:t>va</w:t>
      </w:r>
      <w:r>
        <w:rPr>
          <w:spacing w:val="31"/>
        </w:rPr>
        <w:t xml:space="preserve"> </w:t>
      </w:r>
      <w:r>
        <w:t>fi</w:t>
      </w:r>
      <w:r>
        <w:rPr>
          <w:spacing w:val="29"/>
        </w:rPr>
        <w:t xml:space="preserve"> </w:t>
      </w:r>
      <w:r>
        <w:t>informat</w:t>
      </w:r>
      <w:r w:rsidR="001C5AC6">
        <w:t>,</w:t>
      </w:r>
      <w:r>
        <w:rPr>
          <w:spacing w:val="36"/>
        </w:rPr>
        <w:t xml:space="preserve"> </w:t>
      </w:r>
      <w:r>
        <w:t>în</w:t>
      </w:r>
      <w:r>
        <w:rPr>
          <w:spacing w:val="30"/>
        </w:rPr>
        <w:t xml:space="preserve"> </w:t>
      </w:r>
      <w:r>
        <w:t>scris</w:t>
      </w:r>
      <w:r w:rsidR="001C5AC6">
        <w:t>,</w:t>
      </w:r>
      <w:r>
        <w:rPr>
          <w:spacing w:val="33"/>
        </w:rPr>
        <w:t xml:space="preserve"> </w:t>
      </w:r>
      <w:r>
        <w:t>asupra</w:t>
      </w:r>
      <w:r>
        <w:rPr>
          <w:spacing w:val="30"/>
        </w:rPr>
        <w:t xml:space="preserve"> </w:t>
      </w:r>
      <w:r>
        <w:t>motivelor</w:t>
      </w:r>
      <w:r>
        <w:rPr>
          <w:spacing w:val="29"/>
        </w:rPr>
        <w:t xml:space="preserve"> </w:t>
      </w:r>
      <w:r>
        <w:t>respingerii.</w:t>
      </w:r>
      <w:r>
        <w:rPr>
          <w:spacing w:val="35"/>
        </w:rPr>
        <w:t xml:space="preserve"> </w:t>
      </w:r>
      <w:r>
        <w:t>Dacă</w:t>
      </w:r>
      <w:r>
        <w:rPr>
          <w:spacing w:val="-57"/>
        </w:rPr>
        <w:t xml:space="preserve"> </w:t>
      </w:r>
      <w:r>
        <w:t>proiectul</w:t>
      </w:r>
      <w:r>
        <w:rPr>
          <w:spacing w:val="-1"/>
        </w:rPr>
        <w:t xml:space="preserve"> </w:t>
      </w:r>
      <w:r>
        <w:t>nu îndeplineşte</w:t>
      </w:r>
      <w:r>
        <w:rPr>
          <w:spacing w:val="1"/>
        </w:rPr>
        <w:t xml:space="preserve"> </w:t>
      </w:r>
      <w:r>
        <w:t>toate</w:t>
      </w:r>
      <w:r>
        <w:rPr>
          <w:spacing w:val="-1"/>
        </w:rPr>
        <w:t xml:space="preserve"> </w:t>
      </w:r>
      <w:r>
        <w:t>criteriile</w:t>
      </w:r>
      <w:r>
        <w:rPr>
          <w:spacing w:val="-1"/>
        </w:rPr>
        <w:t xml:space="preserve"> </w:t>
      </w:r>
      <w:r>
        <w:t>stabilite</w:t>
      </w:r>
      <w:r w:rsidR="001C5AC6">
        <w:t>,</w:t>
      </w:r>
      <w:r>
        <w:t xml:space="preserve"> este respins.</w:t>
      </w:r>
    </w:p>
    <w:p w14:paraId="3CDE0EEF" w14:textId="77777777" w:rsidR="008D0A56" w:rsidRDefault="005C3344">
      <w:pPr>
        <w:pStyle w:val="BodyText"/>
        <w:spacing w:before="3"/>
        <w:rPr>
          <w:sz w:val="21"/>
        </w:rPr>
      </w:pPr>
      <w:r>
        <w:rPr>
          <w:noProof/>
          <w:lang w:eastAsia="ro-RO"/>
        </w:rPr>
        <mc:AlternateContent>
          <mc:Choice Requires="wps">
            <w:drawing>
              <wp:anchor distT="0" distB="0" distL="0" distR="0" simplePos="0" relativeHeight="251660800" behindDoc="1" locked="0" layoutInCell="1" allowOverlap="1" wp14:anchorId="7E30D2CB" wp14:editId="0E26ABD3">
                <wp:simplePos x="0" y="0"/>
                <wp:positionH relativeFrom="page">
                  <wp:posOffset>641350</wp:posOffset>
                </wp:positionH>
                <wp:positionV relativeFrom="paragraph">
                  <wp:posOffset>189865</wp:posOffset>
                </wp:positionV>
                <wp:extent cx="6373495" cy="1534795"/>
                <wp:effectExtent l="0" t="0" r="27305" b="27305"/>
                <wp:wrapTopAndBottom/>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534795"/>
                        </a:xfrm>
                        <a:prstGeom prst="rect">
                          <a:avLst/>
                        </a:prstGeom>
                        <a:noFill/>
                        <a:ln w="18288">
                          <a:solidFill>
                            <a:srgbClr val="FF0000"/>
                          </a:solidFill>
                          <a:prstDash val="solid"/>
                          <a:miter lim="800000"/>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4985897" w14:textId="77777777" w:rsidR="001D3C17" w:rsidRDefault="001D3C17">
                            <w:pPr>
                              <w:spacing w:line="275" w:lineRule="exact"/>
                              <w:ind w:left="95"/>
                              <w:rPr>
                                <w:b/>
                                <w:sz w:val="24"/>
                              </w:rPr>
                            </w:pPr>
                            <w:r>
                              <w:rPr>
                                <w:b/>
                                <w:color w:val="FF0000"/>
                                <w:sz w:val="24"/>
                              </w:rPr>
                              <w:t>Atenție!</w:t>
                            </w:r>
                          </w:p>
                          <w:p w14:paraId="538B637C" w14:textId="77777777" w:rsidR="001D3C17" w:rsidRDefault="001D3C17">
                            <w:pPr>
                              <w:pStyle w:val="BodyText"/>
                              <w:spacing w:before="6"/>
                              <w:rPr>
                                <w:b/>
                                <w:sz w:val="23"/>
                              </w:rPr>
                            </w:pPr>
                          </w:p>
                          <w:p w14:paraId="25746297" w14:textId="77777777" w:rsidR="001D3C17" w:rsidRDefault="001D3C17">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r>
                              <w:t>va</w:t>
                            </w:r>
                            <w:r>
                              <w:rPr>
                                <w:spacing w:val="-57"/>
                              </w:rPr>
                              <w:t xml:space="preserve"> </w:t>
                            </w:r>
                            <w:r>
                              <w:t>desfăşura</w:t>
                            </w:r>
                            <w:r>
                              <w:rPr>
                                <w:spacing w:val="-2"/>
                              </w:rPr>
                              <w:t xml:space="preserve"> </w:t>
                            </w:r>
                            <w:r>
                              <w:t>astfel:</w:t>
                            </w:r>
                          </w:p>
                          <w:p w14:paraId="7CF70CD3" w14:textId="77777777" w:rsidR="001D3C17" w:rsidRDefault="001D3C17" w:rsidP="001601B4">
                            <w:pPr>
                              <w:pStyle w:val="BodyText"/>
                              <w:numPr>
                                <w:ilvl w:val="0"/>
                                <w:numId w:val="2"/>
                              </w:numPr>
                              <w:tabs>
                                <w:tab w:val="left" w:pos="805"/>
                              </w:tabs>
                              <w:spacing w:before="3"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2CB3EFEB" w14:textId="77777777" w:rsidR="001D3C17" w:rsidRDefault="001D3C17" w:rsidP="001601B4">
                            <w:pPr>
                              <w:pStyle w:val="BodyText"/>
                              <w:numPr>
                                <w:ilvl w:val="0"/>
                                <w:numId w:val="2"/>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1F9B823C" w14:textId="77777777" w:rsidR="001D3C17" w:rsidRDefault="001D3C17" w:rsidP="004F37C6">
                            <w:pPr>
                              <w:pStyle w:val="BodyText"/>
                              <w:numPr>
                                <w:ilvl w:val="0"/>
                                <w:numId w:val="2"/>
                              </w:numPr>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p w14:paraId="4559ACA9" w14:textId="77777777" w:rsidR="001D3C17" w:rsidRDefault="001D3C17" w:rsidP="004F37C6">
                            <w:pPr>
                              <w:pStyle w:val="BodyText"/>
                              <w:tabs>
                                <w:tab w:val="left" w:pos="805"/>
                              </w:tabs>
                              <w:spacing w:line="293" w:lineRule="exact"/>
                              <w:ind w:left="80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0D2CB" id="Text Box 8" o:spid="_x0000_s1032" type="#_x0000_t202" style="position:absolute;margin-left:50.5pt;margin-top:14.95pt;width:501.85pt;height:120.8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" filled="f" strokecolor="red" strokeweight="1.44pt">
                <v:textbox inset="0,0,0,0">
                  <w:txbxContent>
                    <w:p w14:paraId="34985897" w14:textId="77777777" w:rsidR="001D3C17" w:rsidRDefault="001D3C17">
                      <w:pPr>
                        <w:spacing w:line="275" w:lineRule="exact"/>
                        <w:ind w:left="95"/>
                        <w:rPr>
                          <w:b/>
                          <w:sz w:val="24"/>
                        </w:rPr>
                      </w:pPr>
                      <w:r>
                        <w:rPr>
                          <w:b/>
                          <w:color w:val="FF0000"/>
                          <w:sz w:val="24"/>
                        </w:rPr>
                        <w:t>Atenție!</w:t>
                      </w:r>
                    </w:p>
                    <w:p w14:paraId="538B637C" w14:textId="77777777" w:rsidR="001D3C17" w:rsidRDefault="001D3C17">
                      <w:pPr>
                        <w:pStyle w:val="BodyText"/>
                        <w:spacing w:before="6"/>
                        <w:rPr>
                          <w:b/>
                          <w:sz w:val="23"/>
                        </w:rPr>
                      </w:pPr>
                    </w:p>
                    <w:p w14:paraId="25746297" w14:textId="77777777" w:rsidR="001D3C17" w:rsidRDefault="001D3C17">
                      <w:pPr>
                        <w:pStyle w:val="BodyText"/>
                        <w:ind w:left="95"/>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6"/>
                        </w:rPr>
                        <w:t xml:space="preserve"> </w:t>
                      </w:r>
                      <w:r>
                        <w:t>cererii</w:t>
                      </w:r>
                      <w:r>
                        <w:rPr>
                          <w:spacing w:val="36"/>
                        </w:rPr>
                        <w:t xml:space="preserve"> </w:t>
                      </w:r>
                      <w:r>
                        <w:t>de</w:t>
                      </w:r>
                      <w:r>
                        <w:rPr>
                          <w:spacing w:val="35"/>
                        </w:rPr>
                        <w:t xml:space="preserve"> </w:t>
                      </w:r>
                      <w:r>
                        <w:t>finanţare</w:t>
                      </w:r>
                      <w:r>
                        <w:rPr>
                          <w:spacing w:val="34"/>
                        </w:rPr>
                        <w:t xml:space="preserve"> </w:t>
                      </w:r>
                      <w:r>
                        <w:t>se</w:t>
                      </w:r>
                      <w:r>
                        <w:rPr>
                          <w:spacing w:val="36"/>
                        </w:rPr>
                        <w:t xml:space="preserve"> </w:t>
                      </w:r>
                      <w:r>
                        <w:t>face</w:t>
                      </w:r>
                      <w:r>
                        <w:rPr>
                          <w:spacing w:val="37"/>
                        </w:rPr>
                        <w:t xml:space="preserve"> </w:t>
                      </w:r>
                      <w:r>
                        <w:t>electronic,</w:t>
                      </w:r>
                      <w:r>
                        <w:rPr>
                          <w:spacing w:val="34"/>
                        </w:rPr>
                        <w:t xml:space="preserve"> </w:t>
                      </w:r>
                      <w:r>
                        <w:t>procesul</w:t>
                      </w:r>
                      <w:r>
                        <w:rPr>
                          <w:spacing w:val="36"/>
                        </w:rPr>
                        <w:t xml:space="preserve"> </w:t>
                      </w:r>
                      <w:r>
                        <w:t>de</w:t>
                      </w:r>
                      <w:r>
                        <w:rPr>
                          <w:spacing w:val="36"/>
                        </w:rPr>
                        <w:t xml:space="preserve"> </w:t>
                      </w:r>
                      <w:r>
                        <w:t>clarificări</w:t>
                      </w:r>
                      <w:r>
                        <w:rPr>
                          <w:spacing w:val="34"/>
                        </w:rPr>
                        <w:t xml:space="preserve"> </w:t>
                      </w:r>
                      <w:r>
                        <w:t>se</w:t>
                      </w:r>
                      <w:r>
                        <w:rPr>
                          <w:spacing w:val="39"/>
                        </w:rPr>
                        <w:t xml:space="preserve"> </w:t>
                      </w:r>
                      <w:r>
                        <w:t>va</w:t>
                      </w:r>
                      <w:r>
                        <w:rPr>
                          <w:spacing w:val="-57"/>
                        </w:rPr>
                        <w:t xml:space="preserve"> </w:t>
                      </w:r>
                      <w:r>
                        <w:t>desfăşura</w:t>
                      </w:r>
                      <w:r>
                        <w:rPr>
                          <w:spacing w:val="-2"/>
                        </w:rPr>
                        <w:t xml:space="preserve"> </w:t>
                      </w:r>
                      <w:r>
                        <w:t>astfel:</w:t>
                      </w:r>
                    </w:p>
                    <w:p w14:paraId="7CF70CD3" w14:textId="77777777" w:rsidR="001D3C17" w:rsidRDefault="001D3C17" w:rsidP="001601B4">
                      <w:pPr>
                        <w:pStyle w:val="BodyText"/>
                        <w:numPr>
                          <w:ilvl w:val="0"/>
                          <w:numId w:val="2"/>
                        </w:numPr>
                        <w:tabs>
                          <w:tab w:val="left" w:pos="805"/>
                        </w:tabs>
                        <w:spacing w:before="3"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 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2CB3EFEB" w14:textId="77777777" w:rsidR="001D3C17" w:rsidRDefault="001D3C17" w:rsidP="001601B4">
                      <w:pPr>
                        <w:pStyle w:val="BodyText"/>
                        <w:numPr>
                          <w:ilvl w:val="0"/>
                          <w:numId w:val="2"/>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1F9B823C" w14:textId="77777777" w:rsidR="001D3C17" w:rsidRDefault="001D3C17" w:rsidP="004F37C6">
                      <w:pPr>
                        <w:pStyle w:val="BodyText"/>
                        <w:numPr>
                          <w:ilvl w:val="0"/>
                          <w:numId w:val="2"/>
                        </w:numPr>
                      </w:pPr>
                      <w:r>
                        <w:t>Eventualele</w:t>
                      </w:r>
                      <w:r>
                        <w:rPr>
                          <w:spacing w:val="-5"/>
                        </w:rPr>
                        <w:t xml:space="preserve"> </w:t>
                      </w:r>
                      <w:r>
                        <w:t>documente</w:t>
                      </w:r>
                      <w:r>
                        <w:rPr>
                          <w:spacing w:val="-4"/>
                        </w:rPr>
                        <w:t xml:space="preserve"> </w:t>
                      </w:r>
                      <w:r>
                        <w:t>suplimentare</w:t>
                      </w:r>
                      <w:r>
                        <w:rPr>
                          <w:spacing w:val="-7"/>
                        </w:rPr>
                        <w:t xml:space="preserve"> </w:t>
                      </w:r>
                      <w:r>
                        <w:t>aplicabile</w:t>
                      </w:r>
                      <w:r>
                        <w:rPr>
                          <w:spacing w:val="-5"/>
                        </w:rPr>
                        <w:t xml:space="preserve"> </w:t>
                      </w:r>
                      <w:r>
                        <w:t>unor</w:t>
                      </w:r>
                      <w:r>
                        <w:rPr>
                          <w:spacing w:val="-6"/>
                        </w:rPr>
                        <w:t xml:space="preserve"> </w:t>
                      </w:r>
                      <w:r>
                        <w:t>situații</w:t>
                      </w:r>
                      <w:r>
                        <w:rPr>
                          <w:spacing w:val="-3"/>
                        </w:rPr>
                        <w:t xml:space="preserve"> </w:t>
                      </w:r>
                      <w:r>
                        <w:t>punctuale</w:t>
                      </w:r>
                      <w:r>
                        <w:rPr>
                          <w:spacing w:val="-6"/>
                        </w:rPr>
                        <w:t xml:space="preserve"> </w:t>
                      </w:r>
                      <w:r>
                        <w:t>pot</w:t>
                      </w:r>
                      <w:r>
                        <w:rPr>
                          <w:spacing w:val="-3"/>
                        </w:rPr>
                        <w:t xml:space="preserve"> </w:t>
                      </w:r>
                      <w:r>
                        <w:t>fi</w:t>
                      </w:r>
                      <w:r>
                        <w:rPr>
                          <w:spacing w:val="-5"/>
                        </w:rPr>
                        <w:t xml:space="preserve"> </w:t>
                      </w:r>
                      <w:r>
                        <w:t>solicitate</w:t>
                      </w:r>
                      <w:r>
                        <w:rPr>
                          <w:spacing w:val="-4"/>
                        </w:rPr>
                        <w:t xml:space="preserve"> </w:t>
                      </w:r>
                      <w:r>
                        <w:t>solicitantului</w:t>
                      </w:r>
                      <w:r>
                        <w:rPr>
                          <w:spacing w:val="-7"/>
                        </w:rPr>
                        <w:t xml:space="preserve"> </w:t>
                      </w:r>
                      <w:r>
                        <w:t>pe</w:t>
                      </w:r>
                      <w:r>
                        <w:rPr>
                          <w:spacing w:val="-57"/>
                        </w:rPr>
                        <w:t xml:space="preserve"> </w:t>
                      </w:r>
                      <w:r>
                        <w:t>întreg</w:t>
                      </w:r>
                      <w:r>
                        <w:rPr>
                          <w:spacing w:val="-4"/>
                        </w:rPr>
                        <w:t xml:space="preserve"> </w:t>
                      </w:r>
                      <w:r>
                        <w:t>parcursul procesului.</w:t>
                      </w:r>
                    </w:p>
                    <w:p w14:paraId="4559ACA9" w14:textId="77777777" w:rsidR="001D3C17" w:rsidRDefault="001D3C17" w:rsidP="004F37C6">
                      <w:pPr>
                        <w:pStyle w:val="BodyText"/>
                        <w:tabs>
                          <w:tab w:val="left" w:pos="805"/>
                        </w:tabs>
                        <w:spacing w:line="293" w:lineRule="exact"/>
                        <w:ind w:left="804"/>
                      </w:pPr>
                    </w:p>
                  </w:txbxContent>
                </v:textbox>
                <w10:wrap type="topAndBottom" anchorx="page"/>
              </v:shape>
            </w:pict>
          </mc:Fallback>
        </mc:AlternateContent>
      </w:r>
    </w:p>
    <w:p w14:paraId="2DEFB9C5" w14:textId="77777777" w:rsidR="008D0A56" w:rsidRDefault="008D0A56">
      <w:pPr>
        <w:pStyle w:val="BodyText"/>
        <w:spacing w:before="8"/>
        <w:rPr>
          <w:sz w:val="7"/>
        </w:rPr>
      </w:pPr>
    </w:p>
    <w:p w14:paraId="60B69753" w14:textId="4D28965D" w:rsidR="008D0A56" w:rsidRDefault="008D0A56">
      <w:pPr>
        <w:pStyle w:val="BodyText"/>
        <w:ind w:left="250"/>
        <w:rPr>
          <w:sz w:val="20"/>
        </w:rPr>
      </w:pPr>
    </w:p>
    <w:p w14:paraId="10AC55B3" w14:textId="77777777" w:rsidR="003C375A" w:rsidRDefault="003C375A" w:rsidP="009017E7">
      <w:pPr>
        <w:pStyle w:val="BodyText"/>
        <w:spacing w:line="252" w:lineRule="exact"/>
        <w:ind w:left="251" w:right="402"/>
        <w:jc w:val="both"/>
      </w:pPr>
    </w:p>
    <w:p w14:paraId="57D84669" w14:textId="77777777" w:rsidR="008D0A56" w:rsidRDefault="002846DD" w:rsidP="009017E7">
      <w:pPr>
        <w:pStyle w:val="BodyText"/>
        <w:spacing w:line="252" w:lineRule="exact"/>
        <w:ind w:left="251" w:right="402"/>
        <w:jc w:val="both"/>
      </w:pPr>
      <w:r>
        <w:t>Numai</w:t>
      </w:r>
      <w:r w:rsidRPr="009017E7">
        <w:t xml:space="preserve"> </w:t>
      </w:r>
      <w:r>
        <w:t>cererile</w:t>
      </w:r>
      <w:r w:rsidRPr="009017E7">
        <w:t xml:space="preserve"> </w:t>
      </w:r>
      <w:r>
        <w:t>de</w:t>
      </w:r>
      <w:r w:rsidRPr="009017E7">
        <w:t xml:space="preserve"> </w:t>
      </w:r>
      <w:r>
        <w:t>finanţare</w:t>
      </w:r>
      <w:r w:rsidRPr="009017E7">
        <w:t xml:space="preserve"> </w:t>
      </w:r>
      <w:r>
        <w:t>eligibile</w:t>
      </w:r>
      <w:r w:rsidRPr="009017E7">
        <w:t xml:space="preserve"> </w:t>
      </w:r>
      <w:r>
        <w:t>(care</w:t>
      </w:r>
      <w:r w:rsidRPr="009017E7">
        <w:t xml:space="preserve"> </w:t>
      </w:r>
      <w:r>
        <w:t>îndeplinesc</w:t>
      </w:r>
      <w:r w:rsidRPr="009017E7">
        <w:t xml:space="preserve"> </w:t>
      </w:r>
      <w:r>
        <w:t>toate</w:t>
      </w:r>
      <w:r w:rsidRPr="009017E7">
        <w:t xml:space="preserve"> </w:t>
      </w:r>
      <w:r>
        <w:t>criteriile</w:t>
      </w:r>
      <w:r w:rsidRPr="009017E7">
        <w:t xml:space="preserve"> </w:t>
      </w:r>
      <w:r>
        <w:t>din</w:t>
      </w:r>
      <w:r w:rsidRPr="009017E7">
        <w:t xml:space="preserve"> </w:t>
      </w:r>
      <w:r>
        <w:t>Grila</w:t>
      </w:r>
      <w:r w:rsidRPr="009017E7">
        <w:t xml:space="preserve"> </w:t>
      </w:r>
      <w:r>
        <w:t>de</w:t>
      </w:r>
      <w:r w:rsidRPr="009017E7">
        <w:t xml:space="preserve"> </w:t>
      </w:r>
      <w:r>
        <w:t>verificare</w:t>
      </w:r>
      <w:r w:rsidRPr="009017E7">
        <w:t xml:space="preserve"> </w:t>
      </w:r>
      <w:r>
        <w:t>a</w:t>
      </w:r>
      <w:r w:rsidR="009017E7">
        <w:t xml:space="preserve"> </w:t>
      </w:r>
      <w:r>
        <w:t>admisibilităţii</w:t>
      </w:r>
      <w:r w:rsidRPr="009017E7">
        <w:t xml:space="preserve"> </w:t>
      </w:r>
      <w:r>
        <w:t>şi</w:t>
      </w:r>
      <w:r w:rsidRPr="009017E7">
        <w:t xml:space="preserve"> </w:t>
      </w:r>
      <w:r>
        <w:t>eligibilităţii)</w:t>
      </w:r>
      <w:r w:rsidRPr="009017E7">
        <w:t xml:space="preserve"> </w:t>
      </w:r>
      <w:r>
        <w:t>sunt</w:t>
      </w:r>
      <w:r w:rsidRPr="009017E7">
        <w:t xml:space="preserve"> </w:t>
      </w:r>
      <w:r>
        <w:t>admise</w:t>
      </w:r>
      <w:r w:rsidRPr="009017E7">
        <w:t xml:space="preserve"> </w:t>
      </w:r>
      <w:r>
        <w:t>în</w:t>
      </w:r>
      <w:r w:rsidRPr="009017E7">
        <w:t xml:space="preserve"> </w:t>
      </w:r>
      <w:r>
        <w:t>următoarea</w:t>
      </w:r>
      <w:r w:rsidRPr="009017E7">
        <w:t xml:space="preserve"> </w:t>
      </w:r>
      <w:r>
        <w:t>etapă</w:t>
      </w:r>
      <w:r w:rsidRPr="009017E7">
        <w:t xml:space="preserve"> </w:t>
      </w:r>
      <w:r>
        <w:t>a</w:t>
      </w:r>
      <w:r w:rsidRPr="009017E7">
        <w:t xml:space="preserve"> </w:t>
      </w:r>
      <w:r>
        <w:t>procesului</w:t>
      </w:r>
      <w:r w:rsidRPr="009017E7">
        <w:t xml:space="preserve"> </w:t>
      </w:r>
      <w:r>
        <w:t>de</w:t>
      </w:r>
      <w:r w:rsidRPr="009017E7">
        <w:t xml:space="preserve"> </w:t>
      </w:r>
      <w:r>
        <w:t>evaluare,</w:t>
      </w:r>
      <w:r w:rsidRPr="009017E7">
        <w:t xml:space="preserve"> </w:t>
      </w:r>
      <w:r>
        <w:t>respectiv</w:t>
      </w:r>
      <w:r w:rsidRPr="009017E7">
        <w:t xml:space="preserve"> </w:t>
      </w:r>
      <w:r>
        <w:t>evaluarea</w:t>
      </w:r>
      <w:r w:rsidRPr="009017E7">
        <w:t xml:space="preserve"> </w:t>
      </w:r>
      <w:r>
        <w:t>tehnică</w:t>
      </w:r>
      <w:r w:rsidRPr="009017E7">
        <w:t xml:space="preserve"> </w:t>
      </w:r>
      <w:r>
        <w:t>şi</w:t>
      </w:r>
      <w:r w:rsidRPr="009017E7">
        <w:t xml:space="preserve"> </w:t>
      </w:r>
      <w:r>
        <w:t>financiară</w:t>
      </w:r>
      <w:r w:rsidRPr="009017E7">
        <w:t xml:space="preserve"> </w:t>
      </w:r>
      <w:r>
        <w:t>a</w:t>
      </w:r>
      <w:r w:rsidRPr="009017E7">
        <w:t xml:space="preserve"> </w:t>
      </w:r>
      <w:r>
        <w:t>proiectului.</w:t>
      </w:r>
    </w:p>
    <w:p w14:paraId="1F11FC45" w14:textId="77777777" w:rsidR="008D0A56" w:rsidRDefault="008D0A56">
      <w:pPr>
        <w:pStyle w:val="BodyText"/>
      </w:pPr>
    </w:p>
    <w:p w14:paraId="1007998B" w14:textId="77777777" w:rsidR="008D0A56" w:rsidRDefault="002846DD">
      <w:pPr>
        <w:pStyle w:val="BodyText"/>
        <w:ind w:left="251"/>
      </w:pPr>
      <w:r>
        <w:t>La</w:t>
      </w:r>
      <w:r>
        <w:rPr>
          <w:spacing w:val="5"/>
        </w:rPr>
        <w:t xml:space="preserve"> </w:t>
      </w:r>
      <w:r>
        <w:t>finalizarea</w:t>
      </w:r>
      <w:r>
        <w:rPr>
          <w:spacing w:val="4"/>
        </w:rPr>
        <w:t xml:space="preserve"> </w:t>
      </w:r>
      <w:r>
        <w:t>procesului</w:t>
      </w:r>
      <w:r>
        <w:rPr>
          <w:spacing w:val="8"/>
        </w:rPr>
        <w:t xml:space="preserve"> </w:t>
      </w:r>
      <w:r>
        <w:t>de</w:t>
      </w:r>
      <w:r>
        <w:rPr>
          <w:spacing w:val="4"/>
        </w:rPr>
        <w:t xml:space="preserve"> </w:t>
      </w:r>
      <w:r>
        <w:t>verificare</w:t>
      </w:r>
      <w:r>
        <w:rPr>
          <w:spacing w:val="5"/>
        </w:rPr>
        <w:t xml:space="preserve"> </w:t>
      </w:r>
      <w:r>
        <w:t>administrativă</w:t>
      </w:r>
      <w:r>
        <w:rPr>
          <w:spacing w:val="4"/>
        </w:rPr>
        <w:t xml:space="preserve"> </w:t>
      </w:r>
      <w:r>
        <w:t>şi</w:t>
      </w:r>
      <w:r>
        <w:rPr>
          <w:spacing w:val="4"/>
        </w:rPr>
        <w:t xml:space="preserve"> </w:t>
      </w:r>
      <w:r>
        <w:t>a</w:t>
      </w:r>
      <w:r>
        <w:rPr>
          <w:spacing w:val="4"/>
        </w:rPr>
        <w:t xml:space="preserve"> </w:t>
      </w:r>
      <w:r>
        <w:t>eligibilităţii,</w:t>
      </w:r>
      <w:r>
        <w:rPr>
          <w:spacing w:val="4"/>
        </w:rPr>
        <w:t xml:space="preserve"> </w:t>
      </w:r>
      <w:r>
        <w:t>solicitantul</w:t>
      </w:r>
      <w:r>
        <w:rPr>
          <w:spacing w:val="5"/>
        </w:rPr>
        <w:t xml:space="preserve"> </w:t>
      </w:r>
      <w:r>
        <w:t>va</w:t>
      </w:r>
      <w:r>
        <w:rPr>
          <w:spacing w:val="4"/>
        </w:rPr>
        <w:t xml:space="preserve"> </w:t>
      </w:r>
      <w:r>
        <w:t>fi</w:t>
      </w:r>
      <w:r>
        <w:rPr>
          <w:spacing w:val="4"/>
        </w:rPr>
        <w:t xml:space="preserve"> </w:t>
      </w:r>
      <w:r>
        <w:t>informat</w:t>
      </w:r>
      <w:r>
        <w:rPr>
          <w:spacing w:val="5"/>
        </w:rPr>
        <w:t xml:space="preserve"> </w:t>
      </w:r>
      <w:r>
        <w:t>în</w:t>
      </w:r>
      <w:r>
        <w:rPr>
          <w:spacing w:val="5"/>
        </w:rPr>
        <w:t xml:space="preserve"> </w:t>
      </w:r>
      <w:r>
        <w:t>scris</w:t>
      </w:r>
      <w:r>
        <w:rPr>
          <w:spacing w:val="-57"/>
        </w:rPr>
        <w:t xml:space="preserve"> </w:t>
      </w:r>
      <w:r>
        <w:t>privind</w:t>
      </w:r>
      <w:r>
        <w:rPr>
          <w:spacing w:val="-1"/>
        </w:rPr>
        <w:t xml:space="preserve"> </w:t>
      </w:r>
      <w:r>
        <w:t>îndeplinirea</w:t>
      </w:r>
      <w:r>
        <w:rPr>
          <w:spacing w:val="-2"/>
        </w:rPr>
        <w:t xml:space="preserve"> </w:t>
      </w:r>
      <w:r>
        <w:t>sau</w:t>
      </w:r>
      <w:r>
        <w:rPr>
          <w:spacing w:val="1"/>
        </w:rPr>
        <w:t xml:space="preserve"> </w:t>
      </w:r>
      <w:r>
        <w:t>neîndeplinirea</w:t>
      </w:r>
      <w:r>
        <w:rPr>
          <w:spacing w:val="-2"/>
        </w:rPr>
        <w:t xml:space="preserve"> </w:t>
      </w:r>
      <w:r>
        <w:t>criteriilor</w:t>
      </w:r>
      <w:r>
        <w:rPr>
          <w:spacing w:val="1"/>
        </w:rPr>
        <w:t xml:space="preserve"> </w:t>
      </w:r>
      <w:r>
        <w:t>de</w:t>
      </w:r>
      <w:r>
        <w:rPr>
          <w:spacing w:val="-2"/>
        </w:rPr>
        <w:t xml:space="preserve"> </w:t>
      </w:r>
      <w:r>
        <w:t>conformitate</w:t>
      </w:r>
      <w:r>
        <w:rPr>
          <w:spacing w:val="1"/>
        </w:rPr>
        <w:t xml:space="preserve"> </w:t>
      </w:r>
      <w:r>
        <w:t>administrativă</w:t>
      </w:r>
      <w:r>
        <w:rPr>
          <w:spacing w:val="-2"/>
        </w:rPr>
        <w:t xml:space="preserve"> </w:t>
      </w:r>
      <w:r>
        <w:t>şi</w:t>
      </w:r>
      <w:r>
        <w:rPr>
          <w:spacing w:val="-2"/>
        </w:rPr>
        <w:t xml:space="preserve"> </w:t>
      </w:r>
      <w:r>
        <w:t>de</w:t>
      </w:r>
      <w:r>
        <w:rPr>
          <w:spacing w:val="-1"/>
        </w:rPr>
        <w:t xml:space="preserve"> </w:t>
      </w:r>
      <w:r>
        <w:t>eligibilitate.</w:t>
      </w:r>
    </w:p>
    <w:p w14:paraId="3E607225" w14:textId="77777777" w:rsidR="003C375A" w:rsidRDefault="003C375A">
      <w:pPr>
        <w:pStyle w:val="BodyText"/>
        <w:ind w:left="251"/>
      </w:pPr>
    </w:p>
    <w:p w14:paraId="0E9A1F00" w14:textId="77777777" w:rsidR="008D0A56" w:rsidRDefault="008D0A56">
      <w:pPr>
        <w:pStyle w:val="BodyText"/>
        <w:spacing w:before="7"/>
        <w:rPr>
          <w:sz w:val="16"/>
        </w:rPr>
      </w:pPr>
    </w:p>
    <w:p w14:paraId="49A3EAA3" w14:textId="332E318B" w:rsidR="008D0A56" w:rsidRDefault="002846DD" w:rsidP="00E77FF2">
      <w:pPr>
        <w:pStyle w:val="Heading4"/>
        <w:numPr>
          <w:ilvl w:val="2"/>
          <w:numId w:val="23"/>
        </w:numPr>
        <w:tabs>
          <w:tab w:val="left" w:pos="792"/>
          <w:tab w:val="left" w:pos="10345"/>
        </w:tabs>
        <w:ind w:hanging="1226"/>
      </w:pPr>
      <w:r>
        <w:rPr>
          <w:shd w:val="clear" w:color="auto" w:fill="B4C5E7"/>
        </w:rPr>
        <w:t>Evaluarea</w:t>
      </w:r>
      <w:r>
        <w:rPr>
          <w:spacing w:val="-3"/>
          <w:shd w:val="clear" w:color="auto" w:fill="B4C5E7"/>
        </w:rPr>
        <w:t xml:space="preserve"> </w:t>
      </w:r>
      <w:r>
        <w:rPr>
          <w:shd w:val="clear" w:color="auto" w:fill="B4C5E7"/>
        </w:rPr>
        <w:t>cererilor</w:t>
      </w:r>
      <w:r>
        <w:rPr>
          <w:spacing w:val="-2"/>
          <w:shd w:val="clear" w:color="auto" w:fill="B4C5E7"/>
        </w:rPr>
        <w:t xml:space="preserve"> </w:t>
      </w:r>
      <w:r>
        <w:rPr>
          <w:shd w:val="clear" w:color="auto" w:fill="B4C5E7"/>
        </w:rPr>
        <w:t>de</w:t>
      </w:r>
      <w:r>
        <w:rPr>
          <w:spacing w:val="-3"/>
          <w:shd w:val="clear" w:color="auto" w:fill="B4C5E7"/>
        </w:rPr>
        <w:t xml:space="preserve"> </w:t>
      </w:r>
      <w:r>
        <w:rPr>
          <w:shd w:val="clear" w:color="auto" w:fill="B4C5E7"/>
        </w:rPr>
        <w:t>finanțare</w:t>
      </w:r>
      <w:r>
        <w:rPr>
          <w:shd w:val="clear" w:color="auto" w:fill="B4C5E7"/>
        </w:rPr>
        <w:tab/>
      </w:r>
    </w:p>
    <w:p w14:paraId="306D4C6D" w14:textId="77777777" w:rsidR="008D0A56" w:rsidRDefault="008D0A56">
      <w:pPr>
        <w:pStyle w:val="BodyText"/>
        <w:spacing w:before="6"/>
        <w:rPr>
          <w:b/>
          <w:i/>
          <w:sz w:val="23"/>
        </w:rPr>
      </w:pPr>
    </w:p>
    <w:p w14:paraId="6C19C9F0" w14:textId="77777777" w:rsidR="008D0A56" w:rsidRDefault="002846DD">
      <w:pPr>
        <w:pStyle w:val="BodyText"/>
        <w:ind w:left="251"/>
      </w:pPr>
      <w:r>
        <w:t>Evaluarea</w:t>
      </w:r>
      <w:r>
        <w:rPr>
          <w:spacing w:val="-3"/>
        </w:rPr>
        <w:t xml:space="preserve"> </w:t>
      </w:r>
      <w:r>
        <w:t>proiectelor</w:t>
      </w:r>
      <w:r>
        <w:rPr>
          <w:spacing w:val="-2"/>
        </w:rPr>
        <w:t xml:space="preserve"> </w:t>
      </w:r>
      <w:r>
        <w:t>se face</w:t>
      </w:r>
      <w:r>
        <w:rPr>
          <w:spacing w:val="-2"/>
        </w:rPr>
        <w:t xml:space="preserve"> </w:t>
      </w:r>
      <w:r>
        <w:t>după</w:t>
      </w:r>
      <w:r>
        <w:rPr>
          <w:spacing w:val="-2"/>
        </w:rPr>
        <w:t xml:space="preserve"> </w:t>
      </w:r>
      <w:r>
        <w:t>trei criterii</w:t>
      </w:r>
      <w:r>
        <w:rPr>
          <w:spacing w:val="-1"/>
        </w:rPr>
        <w:t xml:space="preserve"> </w:t>
      </w:r>
      <w:r>
        <w:t>majore:</w:t>
      </w:r>
    </w:p>
    <w:p w14:paraId="3464DBF2" w14:textId="77777777" w:rsidR="008D0A56" w:rsidRDefault="002846DD" w:rsidP="00E77FF2">
      <w:pPr>
        <w:pStyle w:val="ListParagraph"/>
        <w:numPr>
          <w:ilvl w:val="0"/>
          <w:numId w:val="13"/>
        </w:numPr>
        <w:tabs>
          <w:tab w:val="left" w:pos="535"/>
        </w:tabs>
        <w:ind w:left="534" w:hanging="284"/>
        <w:rPr>
          <w:sz w:val="24"/>
        </w:rPr>
      </w:pPr>
      <w:r>
        <w:rPr>
          <w:sz w:val="24"/>
        </w:rPr>
        <w:t>Relevanţa</w:t>
      </w:r>
      <w:r>
        <w:rPr>
          <w:spacing w:val="-1"/>
          <w:sz w:val="24"/>
        </w:rPr>
        <w:t xml:space="preserve"> </w:t>
      </w:r>
      <w:r>
        <w:rPr>
          <w:sz w:val="24"/>
        </w:rPr>
        <w:t>și</w:t>
      </w:r>
      <w:r>
        <w:rPr>
          <w:spacing w:val="-2"/>
          <w:sz w:val="24"/>
        </w:rPr>
        <w:t xml:space="preserve"> </w:t>
      </w:r>
      <w:r>
        <w:rPr>
          <w:sz w:val="24"/>
        </w:rPr>
        <w:t>oportunitatea</w:t>
      </w:r>
      <w:r>
        <w:rPr>
          <w:spacing w:val="-2"/>
          <w:sz w:val="24"/>
        </w:rPr>
        <w:t xml:space="preserve"> </w:t>
      </w:r>
      <w:r>
        <w:rPr>
          <w:sz w:val="24"/>
        </w:rPr>
        <w:t>proiectului</w:t>
      </w:r>
      <w:r>
        <w:rPr>
          <w:spacing w:val="1"/>
          <w:sz w:val="24"/>
        </w:rPr>
        <w:t xml:space="preserve"> </w:t>
      </w:r>
      <w:r>
        <w:rPr>
          <w:sz w:val="24"/>
        </w:rPr>
        <w:t>-</w:t>
      </w:r>
      <w:r>
        <w:rPr>
          <w:spacing w:val="-2"/>
          <w:sz w:val="24"/>
        </w:rPr>
        <w:t xml:space="preserve"> </w:t>
      </w:r>
      <w:r>
        <w:rPr>
          <w:sz w:val="24"/>
        </w:rPr>
        <w:t>20 puncte</w:t>
      </w:r>
    </w:p>
    <w:p w14:paraId="1C56B227" w14:textId="77777777" w:rsidR="008D0A56" w:rsidRDefault="002846DD" w:rsidP="00E77FF2">
      <w:pPr>
        <w:pStyle w:val="ListParagraph"/>
        <w:numPr>
          <w:ilvl w:val="0"/>
          <w:numId w:val="13"/>
        </w:numPr>
        <w:tabs>
          <w:tab w:val="left" w:pos="535"/>
        </w:tabs>
        <w:spacing w:before="1"/>
        <w:ind w:left="534" w:hanging="284"/>
        <w:rPr>
          <w:sz w:val="24"/>
        </w:rPr>
      </w:pPr>
      <w:r>
        <w:rPr>
          <w:sz w:val="24"/>
        </w:rPr>
        <w:t>Maturitatea</w:t>
      </w:r>
      <w:r>
        <w:rPr>
          <w:spacing w:val="-3"/>
          <w:sz w:val="24"/>
        </w:rPr>
        <w:t xml:space="preserve"> </w:t>
      </w:r>
      <w:r>
        <w:rPr>
          <w:sz w:val="24"/>
        </w:rPr>
        <w:t>și</w:t>
      </w:r>
      <w:r>
        <w:rPr>
          <w:spacing w:val="-2"/>
          <w:sz w:val="24"/>
        </w:rPr>
        <w:t xml:space="preserve"> </w:t>
      </w:r>
      <w:r>
        <w:rPr>
          <w:sz w:val="24"/>
        </w:rPr>
        <w:t>calitatea</w:t>
      </w:r>
      <w:r>
        <w:rPr>
          <w:spacing w:val="-2"/>
          <w:sz w:val="24"/>
        </w:rPr>
        <w:t xml:space="preserve"> </w:t>
      </w:r>
      <w:r>
        <w:rPr>
          <w:sz w:val="24"/>
        </w:rPr>
        <w:t>pregătirii</w:t>
      </w:r>
      <w:r>
        <w:rPr>
          <w:spacing w:val="-1"/>
          <w:sz w:val="24"/>
        </w:rPr>
        <w:t xml:space="preserve"> </w:t>
      </w:r>
      <w:r>
        <w:rPr>
          <w:sz w:val="24"/>
        </w:rPr>
        <w:t>proiectului</w:t>
      </w:r>
      <w:r>
        <w:rPr>
          <w:spacing w:val="1"/>
          <w:sz w:val="24"/>
        </w:rPr>
        <w:t xml:space="preserve"> </w:t>
      </w:r>
      <w:r>
        <w:rPr>
          <w:sz w:val="24"/>
        </w:rPr>
        <w:t>–</w:t>
      </w:r>
      <w:r>
        <w:rPr>
          <w:spacing w:val="-1"/>
          <w:sz w:val="24"/>
        </w:rPr>
        <w:t xml:space="preserve"> </w:t>
      </w:r>
      <w:r>
        <w:rPr>
          <w:sz w:val="24"/>
        </w:rPr>
        <w:t>60</w:t>
      </w:r>
      <w:r>
        <w:rPr>
          <w:spacing w:val="-1"/>
          <w:sz w:val="24"/>
        </w:rPr>
        <w:t xml:space="preserve"> </w:t>
      </w:r>
      <w:r>
        <w:rPr>
          <w:sz w:val="24"/>
        </w:rPr>
        <w:t>puncte</w:t>
      </w:r>
    </w:p>
    <w:p w14:paraId="44FD3079" w14:textId="77777777" w:rsidR="008D0A56" w:rsidRDefault="002846DD" w:rsidP="00E77FF2">
      <w:pPr>
        <w:pStyle w:val="ListParagraph"/>
        <w:numPr>
          <w:ilvl w:val="0"/>
          <w:numId w:val="13"/>
        </w:numPr>
        <w:tabs>
          <w:tab w:val="left" w:pos="535"/>
        </w:tabs>
        <w:ind w:left="534" w:hanging="284"/>
        <w:rPr>
          <w:sz w:val="24"/>
        </w:rPr>
      </w:pPr>
      <w:r>
        <w:rPr>
          <w:sz w:val="24"/>
        </w:rPr>
        <w:t>Sustenabilitatea</w:t>
      </w:r>
      <w:r>
        <w:rPr>
          <w:spacing w:val="-3"/>
          <w:sz w:val="24"/>
        </w:rPr>
        <w:t xml:space="preserve"> </w:t>
      </w:r>
      <w:r>
        <w:rPr>
          <w:sz w:val="24"/>
        </w:rPr>
        <w:t>proiectului</w:t>
      </w:r>
      <w:r>
        <w:rPr>
          <w:spacing w:val="1"/>
          <w:sz w:val="24"/>
        </w:rPr>
        <w:t xml:space="preserve"> </w:t>
      </w:r>
      <w:r>
        <w:rPr>
          <w:sz w:val="24"/>
        </w:rPr>
        <w:t>–</w:t>
      </w:r>
      <w:r>
        <w:rPr>
          <w:spacing w:val="-1"/>
          <w:sz w:val="24"/>
        </w:rPr>
        <w:t xml:space="preserve"> </w:t>
      </w:r>
      <w:r>
        <w:rPr>
          <w:sz w:val="24"/>
        </w:rPr>
        <w:t>20</w:t>
      </w:r>
      <w:r>
        <w:rPr>
          <w:spacing w:val="-1"/>
          <w:sz w:val="24"/>
        </w:rPr>
        <w:t xml:space="preserve"> </w:t>
      </w:r>
      <w:r>
        <w:rPr>
          <w:sz w:val="24"/>
        </w:rPr>
        <w:t>puncte</w:t>
      </w:r>
    </w:p>
    <w:p w14:paraId="40397589" w14:textId="77777777" w:rsidR="008D0A56" w:rsidRDefault="008D0A56">
      <w:pPr>
        <w:pStyle w:val="BodyText"/>
      </w:pPr>
    </w:p>
    <w:p w14:paraId="775EF1F7" w14:textId="77777777" w:rsidR="008D0A56" w:rsidRDefault="002846DD">
      <w:pPr>
        <w:pStyle w:val="BodyText"/>
        <w:ind w:left="251" w:right="432"/>
        <w:jc w:val="both"/>
      </w:pPr>
      <w:r>
        <w:t>Fiecare dintre cele trei criterii este împărțit în subcriterii punctate corespunzător. Nota pe fiecare criteriu</w:t>
      </w:r>
      <w:r>
        <w:rPr>
          <w:spacing w:val="1"/>
        </w:rPr>
        <w:t xml:space="preserve"> </w:t>
      </w:r>
      <w:r>
        <w:t>în</w:t>
      </w:r>
      <w:r>
        <w:rPr>
          <w:spacing w:val="-8"/>
        </w:rPr>
        <w:t xml:space="preserve"> </w:t>
      </w:r>
      <w:r>
        <w:t>parte</w:t>
      </w:r>
      <w:r>
        <w:rPr>
          <w:spacing w:val="-10"/>
        </w:rPr>
        <w:t xml:space="preserve"> </w:t>
      </w:r>
      <w:r>
        <w:t>se</w:t>
      </w:r>
      <w:r>
        <w:rPr>
          <w:spacing w:val="-9"/>
        </w:rPr>
        <w:t xml:space="preserve"> </w:t>
      </w:r>
      <w:r>
        <w:t>calculează</w:t>
      </w:r>
      <w:r>
        <w:rPr>
          <w:spacing w:val="-10"/>
        </w:rPr>
        <w:t xml:space="preserve"> </w:t>
      </w:r>
      <w:r>
        <w:t>prin</w:t>
      </w:r>
      <w:r>
        <w:rPr>
          <w:spacing w:val="-9"/>
        </w:rPr>
        <w:t xml:space="preserve"> </w:t>
      </w:r>
      <w:r>
        <w:t>însumarea</w:t>
      </w:r>
      <w:r>
        <w:rPr>
          <w:spacing w:val="-10"/>
        </w:rPr>
        <w:t xml:space="preserve"> </w:t>
      </w:r>
      <w:r>
        <w:t>notelor</w:t>
      </w:r>
      <w:r>
        <w:rPr>
          <w:spacing w:val="-7"/>
        </w:rPr>
        <w:t xml:space="preserve"> </w:t>
      </w:r>
      <w:r>
        <w:t>acordate</w:t>
      </w:r>
      <w:r>
        <w:rPr>
          <w:spacing w:val="-9"/>
        </w:rPr>
        <w:t xml:space="preserve"> </w:t>
      </w:r>
      <w:r>
        <w:t>tuturor</w:t>
      </w:r>
      <w:r>
        <w:rPr>
          <w:spacing w:val="-10"/>
        </w:rPr>
        <w:t xml:space="preserve"> </w:t>
      </w:r>
      <w:r>
        <w:t>subcriteriilor</w:t>
      </w:r>
      <w:r>
        <w:rPr>
          <w:spacing w:val="-8"/>
        </w:rPr>
        <w:t xml:space="preserve"> </w:t>
      </w:r>
      <w:r>
        <w:t>care</w:t>
      </w:r>
      <w:r>
        <w:rPr>
          <w:spacing w:val="-8"/>
        </w:rPr>
        <w:t xml:space="preserve"> </w:t>
      </w:r>
      <w:r>
        <w:t>îl</w:t>
      </w:r>
      <w:r>
        <w:rPr>
          <w:spacing w:val="-8"/>
        </w:rPr>
        <w:t xml:space="preserve"> </w:t>
      </w:r>
      <w:r>
        <w:t>compun.</w:t>
      </w:r>
      <w:r>
        <w:rPr>
          <w:spacing w:val="-8"/>
        </w:rPr>
        <w:t xml:space="preserve"> </w:t>
      </w:r>
      <w:r>
        <w:t>Punctajul</w:t>
      </w:r>
      <w:r>
        <w:rPr>
          <w:spacing w:val="-8"/>
        </w:rPr>
        <w:t xml:space="preserve"> </w:t>
      </w:r>
      <w:r>
        <w:t>total</w:t>
      </w:r>
      <w:r>
        <w:rPr>
          <w:spacing w:val="-58"/>
        </w:rPr>
        <w:t xml:space="preserve"> </w:t>
      </w:r>
      <w:r>
        <w:t>acordat</w:t>
      </w:r>
      <w:r>
        <w:rPr>
          <w:spacing w:val="-1"/>
        </w:rPr>
        <w:t xml:space="preserve"> </w:t>
      </w:r>
      <w:r>
        <w:t>proiectului reprezintă</w:t>
      </w:r>
      <w:r>
        <w:rPr>
          <w:spacing w:val="-2"/>
        </w:rPr>
        <w:t xml:space="preserve"> </w:t>
      </w:r>
      <w:r>
        <w:t>suma</w:t>
      </w:r>
      <w:r>
        <w:rPr>
          <w:spacing w:val="-1"/>
        </w:rPr>
        <w:t xml:space="preserve"> </w:t>
      </w:r>
      <w:r>
        <w:t>notelor</w:t>
      </w:r>
      <w:r>
        <w:rPr>
          <w:spacing w:val="-2"/>
        </w:rPr>
        <w:t xml:space="preserve"> </w:t>
      </w:r>
      <w:r>
        <w:t>acordate celor</w:t>
      </w:r>
      <w:r>
        <w:rPr>
          <w:spacing w:val="-1"/>
        </w:rPr>
        <w:t xml:space="preserve"> </w:t>
      </w:r>
      <w:r>
        <w:t>3</w:t>
      </w:r>
      <w:r>
        <w:rPr>
          <w:spacing w:val="1"/>
        </w:rPr>
        <w:t xml:space="preserve"> </w:t>
      </w:r>
      <w:r>
        <w:t>criterii,</w:t>
      </w:r>
      <w:r>
        <w:rPr>
          <w:spacing w:val="-1"/>
        </w:rPr>
        <w:t xml:space="preserve"> </w:t>
      </w:r>
      <w:r>
        <w:t>respectiv intre</w:t>
      </w:r>
      <w:r>
        <w:rPr>
          <w:spacing w:val="-3"/>
        </w:rPr>
        <w:t xml:space="preserve"> </w:t>
      </w:r>
      <w:r>
        <w:t>0 și</w:t>
      </w:r>
      <w:r>
        <w:rPr>
          <w:spacing w:val="-1"/>
        </w:rPr>
        <w:t xml:space="preserve"> </w:t>
      </w:r>
      <w:r>
        <w:t>100 de</w:t>
      </w:r>
      <w:r>
        <w:rPr>
          <w:spacing w:val="-2"/>
        </w:rPr>
        <w:t xml:space="preserve"> </w:t>
      </w:r>
      <w:r>
        <w:t>puncte.</w:t>
      </w:r>
    </w:p>
    <w:p w14:paraId="107591D6" w14:textId="77777777" w:rsidR="008D0A56" w:rsidRDefault="008D0A56">
      <w:pPr>
        <w:pStyle w:val="BodyText"/>
      </w:pPr>
    </w:p>
    <w:p w14:paraId="09687106" w14:textId="77777777" w:rsidR="008D0A56" w:rsidRDefault="002846DD">
      <w:pPr>
        <w:pStyle w:val="BodyText"/>
        <w:ind w:left="251"/>
      </w:pPr>
      <w:r>
        <w:t>Punctajul</w:t>
      </w:r>
      <w:r>
        <w:rPr>
          <w:spacing w:val="-2"/>
        </w:rPr>
        <w:t xml:space="preserve"> </w:t>
      </w:r>
      <w:r>
        <w:t>minim</w:t>
      </w:r>
      <w:r>
        <w:rPr>
          <w:spacing w:val="-1"/>
        </w:rPr>
        <w:t xml:space="preserve"> </w:t>
      </w:r>
      <w:r>
        <w:t>pentru</w:t>
      </w:r>
      <w:r>
        <w:rPr>
          <w:spacing w:val="-1"/>
        </w:rPr>
        <w:t xml:space="preserve"> </w:t>
      </w:r>
      <w:r>
        <w:t>fiecare</w:t>
      </w:r>
      <w:r>
        <w:rPr>
          <w:spacing w:val="-2"/>
        </w:rPr>
        <w:t xml:space="preserve"> </w:t>
      </w:r>
      <w:r>
        <w:t>criteriu</w:t>
      </w:r>
      <w:r>
        <w:rPr>
          <w:spacing w:val="-1"/>
        </w:rPr>
        <w:t xml:space="preserve"> </w:t>
      </w:r>
      <w:r>
        <w:t>este</w:t>
      </w:r>
      <w:r>
        <w:rPr>
          <w:spacing w:val="-2"/>
        </w:rPr>
        <w:t xml:space="preserve"> </w:t>
      </w:r>
      <w:r>
        <w:t>după</w:t>
      </w:r>
      <w:r>
        <w:rPr>
          <w:spacing w:val="-1"/>
        </w:rPr>
        <w:t xml:space="preserve"> </w:t>
      </w:r>
      <w:r>
        <w:t>cum</w:t>
      </w:r>
      <w:r>
        <w:rPr>
          <w:spacing w:val="-1"/>
        </w:rPr>
        <w:t xml:space="preserve"> </w:t>
      </w:r>
      <w:r>
        <w:t>urmează:</w:t>
      </w:r>
    </w:p>
    <w:p w14:paraId="06C4A217" w14:textId="77777777" w:rsidR="008D0A56" w:rsidRDefault="002846DD" w:rsidP="00E77FF2">
      <w:pPr>
        <w:pStyle w:val="ListParagraph"/>
        <w:numPr>
          <w:ilvl w:val="0"/>
          <w:numId w:val="13"/>
        </w:numPr>
        <w:tabs>
          <w:tab w:val="left" w:pos="535"/>
        </w:tabs>
        <w:ind w:left="534" w:hanging="284"/>
        <w:rPr>
          <w:sz w:val="24"/>
        </w:rPr>
      </w:pPr>
      <w:r>
        <w:rPr>
          <w:sz w:val="24"/>
        </w:rPr>
        <w:t>Relevanţa</w:t>
      </w:r>
      <w:r>
        <w:rPr>
          <w:spacing w:val="-1"/>
          <w:sz w:val="24"/>
        </w:rPr>
        <w:t xml:space="preserve"> </w:t>
      </w:r>
      <w:r>
        <w:rPr>
          <w:sz w:val="24"/>
        </w:rPr>
        <w:t>și</w:t>
      </w:r>
      <w:r>
        <w:rPr>
          <w:spacing w:val="-2"/>
          <w:sz w:val="24"/>
        </w:rPr>
        <w:t xml:space="preserve"> </w:t>
      </w:r>
      <w:r>
        <w:rPr>
          <w:sz w:val="24"/>
        </w:rPr>
        <w:t>oportunitatea</w:t>
      </w:r>
      <w:r>
        <w:rPr>
          <w:spacing w:val="-2"/>
          <w:sz w:val="24"/>
        </w:rPr>
        <w:t xml:space="preserve"> </w:t>
      </w:r>
      <w:r>
        <w:rPr>
          <w:sz w:val="24"/>
        </w:rPr>
        <w:t>proiectului</w:t>
      </w:r>
      <w:r>
        <w:rPr>
          <w:spacing w:val="1"/>
          <w:sz w:val="24"/>
        </w:rPr>
        <w:t xml:space="preserve"> </w:t>
      </w:r>
      <w:r>
        <w:rPr>
          <w:sz w:val="24"/>
        </w:rPr>
        <w:t>-</w:t>
      </w:r>
      <w:r>
        <w:rPr>
          <w:spacing w:val="-2"/>
          <w:sz w:val="24"/>
        </w:rPr>
        <w:t xml:space="preserve"> </w:t>
      </w:r>
      <w:r>
        <w:rPr>
          <w:sz w:val="24"/>
        </w:rPr>
        <w:t>8 puncte</w:t>
      </w:r>
    </w:p>
    <w:p w14:paraId="408AF498" w14:textId="77777777" w:rsidR="008D0A56" w:rsidRDefault="002846DD" w:rsidP="00E77FF2">
      <w:pPr>
        <w:pStyle w:val="ListParagraph"/>
        <w:numPr>
          <w:ilvl w:val="0"/>
          <w:numId w:val="13"/>
        </w:numPr>
        <w:tabs>
          <w:tab w:val="left" w:pos="535"/>
        </w:tabs>
        <w:ind w:left="534" w:hanging="284"/>
        <w:rPr>
          <w:sz w:val="24"/>
        </w:rPr>
      </w:pPr>
      <w:r>
        <w:rPr>
          <w:sz w:val="24"/>
        </w:rPr>
        <w:t>Maturitatea</w:t>
      </w:r>
      <w:r>
        <w:rPr>
          <w:spacing w:val="-3"/>
          <w:sz w:val="24"/>
        </w:rPr>
        <w:t xml:space="preserve"> </w:t>
      </w:r>
      <w:r>
        <w:rPr>
          <w:sz w:val="24"/>
        </w:rPr>
        <w:t>și</w:t>
      </w:r>
      <w:r>
        <w:rPr>
          <w:spacing w:val="-2"/>
          <w:sz w:val="24"/>
        </w:rPr>
        <w:t xml:space="preserve"> </w:t>
      </w:r>
      <w:r>
        <w:rPr>
          <w:sz w:val="24"/>
        </w:rPr>
        <w:t>calitatea</w:t>
      </w:r>
      <w:r>
        <w:rPr>
          <w:spacing w:val="-2"/>
          <w:sz w:val="24"/>
        </w:rPr>
        <w:t xml:space="preserve"> </w:t>
      </w:r>
      <w:r>
        <w:rPr>
          <w:sz w:val="24"/>
        </w:rPr>
        <w:t>pregătirii</w:t>
      </w:r>
      <w:r>
        <w:rPr>
          <w:spacing w:val="-1"/>
          <w:sz w:val="24"/>
        </w:rPr>
        <w:t xml:space="preserve"> </w:t>
      </w:r>
      <w:r>
        <w:rPr>
          <w:sz w:val="24"/>
        </w:rPr>
        <w:t>proiectului</w:t>
      </w:r>
      <w:r>
        <w:rPr>
          <w:spacing w:val="1"/>
          <w:sz w:val="24"/>
        </w:rPr>
        <w:t xml:space="preserve"> </w:t>
      </w:r>
      <w:r>
        <w:rPr>
          <w:sz w:val="24"/>
        </w:rPr>
        <w:t>–</w:t>
      </w:r>
      <w:r>
        <w:rPr>
          <w:spacing w:val="-1"/>
          <w:sz w:val="24"/>
        </w:rPr>
        <w:t xml:space="preserve"> </w:t>
      </w:r>
      <w:r>
        <w:rPr>
          <w:sz w:val="24"/>
        </w:rPr>
        <w:t>40</w:t>
      </w:r>
      <w:r>
        <w:rPr>
          <w:spacing w:val="-1"/>
          <w:sz w:val="24"/>
        </w:rPr>
        <w:t xml:space="preserve"> </w:t>
      </w:r>
      <w:r>
        <w:rPr>
          <w:sz w:val="24"/>
        </w:rPr>
        <w:t>puncte</w:t>
      </w:r>
    </w:p>
    <w:p w14:paraId="2DD63373" w14:textId="77777777" w:rsidR="008D0A56" w:rsidRDefault="002846DD" w:rsidP="00E77FF2">
      <w:pPr>
        <w:pStyle w:val="ListParagraph"/>
        <w:numPr>
          <w:ilvl w:val="0"/>
          <w:numId w:val="13"/>
        </w:numPr>
        <w:tabs>
          <w:tab w:val="left" w:pos="535"/>
        </w:tabs>
        <w:ind w:left="534" w:hanging="284"/>
        <w:rPr>
          <w:sz w:val="24"/>
        </w:rPr>
      </w:pPr>
      <w:r>
        <w:rPr>
          <w:sz w:val="24"/>
        </w:rPr>
        <w:t>Sustenabilitatea</w:t>
      </w:r>
      <w:r>
        <w:rPr>
          <w:spacing w:val="-3"/>
          <w:sz w:val="24"/>
        </w:rPr>
        <w:t xml:space="preserve"> </w:t>
      </w:r>
      <w:r>
        <w:rPr>
          <w:sz w:val="24"/>
        </w:rPr>
        <w:t>proiectului</w:t>
      </w:r>
      <w:r>
        <w:rPr>
          <w:spacing w:val="1"/>
          <w:sz w:val="24"/>
        </w:rPr>
        <w:t xml:space="preserve"> </w:t>
      </w:r>
      <w:r>
        <w:rPr>
          <w:sz w:val="24"/>
        </w:rPr>
        <w:t>–</w:t>
      </w:r>
      <w:r>
        <w:rPr>
          <w:spacing w:val="-1"/>
          <w:sz w:val="24"/>
        </w:rPr>
        <w:t xml:space="preserve"> </w:t>
      </w:r>
      <w:r>
        <w:rPr>
          <w:sz w:val="24"/>
        </w:rPr>
        <w:t>12</w:t>
      </w:r>
      <w:r>
        <w:rPr>
          <w:spacing w:val="-1"/>
          <w:sz w:val="24"/>
        </w:rPr>
        <w:t xml:space="preserve"> </w:t>
      </w:r>
      <w:r>
        <w:rPr>
          <w:sz w:val="24"/>
        </w:rPr>
        <w:t>puncte</w:t>
      </w:r>
    </w:p>
    <w:p w14:paraId="0D80A084" w14:textId="77777777" w:rsidR="008D0A56" w:rsidRDefault="008D0A56">
      <w:pPr>
        <w:pStyle w:val="BodyText"/>
        <w:spacing w:before="1"/>
      </w:pPr>
    </w:p>
    <w:p w14:paraId="1A9AA459" w14:textId="77777777" w:rsidR="008D0A56" w:rsidRDefault="002846DD">
      <w:pPr>
        <w:pStyle w:val="BodyText"/>
        <w:ind w:left="251" w:right="427"/>
        <w:jc w:val="both"/>
      </w:pPr>
      <w:r>
        <w:t>Obținerea punctajului minim pentru fiecare criteriu nu asigură promovarea spre finanțare. Pragul de</w:t>
      </w:r>
      <w:r>
        <w:rPr>
          <w:spacing w:val="1"/>
        </w:rPr>
        <w:t xml:space="preserve"> </w:t>
      </w:r>
      <w:r>
        <w:t>calitate pe care fiecare proiect trebuie să îl întrunească pentru acordarea finanțării nerambursabile este</w:t>
      </w:r>
      <w:r>
        <w:rPr>
          <w:spacing w:val="1"/>
        </w:rPr>
        <w:t xml:space="preserve"> </w:t>
      </w:r>
      <w:r>
        <w:t>minim</w:t>
      </w:r>
      <w:r>
        <w:rPr>
          <w:spacing w:val="-1"/>
        </w:rPr>
        <w:t xml:space="preserve"> </w:t>
      </w:r>
      <w:r>
        <w:t>80 de</w:t>
      </w:r>
      <w:r>
        <w:rPr>
          <w:spacing w:val="-1"/>
        </w:rPr>
        <w:t xml:space="preserve"> </w:t>
      </w:r>
      <w:r>
        <w:t>puncte, cu obținerea</w:t>
      </w:r>
      <w:r>
        <w:rPr>
          <w:spacing w:val="-1"/>
        </w:rPr>
        <w:t xml:space="preserve"> </w:t>
      </w:r>
      <w:r>
        <w:t>peste</w:t>
      </w:r>
      <w:r>
        <w:rPr>
          <w:spacing w:val="-1"/>
        </w:rPr>
        <w:t xml:space="preserve"> </w:t>
      </w:r>
      <w:r>
        <w:t>minim</w:t>
      </w:r>
      <w:r>
        <w:rPr>
          <w:spacing w:val="-1"/>
        </w:rPr>
        <w:t xml:space="preserve"> </w:t>
      </w:r>
      <w:r>
        <w:t>la fiecare</w:t>
      </w:r>
      <w:r>
        <w:rPr>
          <w:spacing w:val="-1"/>
        </w:rPr>
        <w:t xml:space="preserve"> </w:t>
      </w:r>
      <w:r>
        <w:t>criteriu în parte.</w:t>
      </w:r>
    </w:p>
    <w:p w14:paraId="399FAD3E" w14:textId="77777777" w:rsidR="008D0A56" w:rsidRDefault="008D0A56">
      <w:pPr>
        <w:pStyle w:val="BodyText"/>
      </w:pPr>
    </w:p>
    <w:p w14:paraId="3DC6053B" w14:textId="77777777" w:rsidR="008D0A56" w:rsidRDefault="002846DD">
      <w:pPr>
        <w:pStyle w:val="BodyText"/>
        <w:ind w:left="251" w:right="426"/>
        <w:jc w:val="both"/>
      </w:pPr>
      <w:r>
        <w:t>Astfel, dacă proiectul obține punctajul minim alocat fiecărui criteriu, respectiv un total de maxim 60 de</w:t>
      </w:r>
      <w:r>
        <w:rPr>
          <w:spacing w:val="1"/>
        </w:rPr>
        <w:t xml:space="preserve"> </w:t>
      </w:r>
      <w:r>
        <w:t>puncte,</w:t>
      </w:r>
      <w:r>
        <w:rPr>
          <w:spacing w:val="-1"/>
        </w:rPr>
        <w:t xml:space="preserve"> </w:t>
      </w:r>
      <w:r>
        <w:t>acesta va</w:t>
      </w:r>
      <w:r>
        <w:rPr>
          <w:spacing w:val="1"/>
        </w:rPr>
        <w:t xml:space="preserve"> </w:t>
      </w:r>
      <w:r>
        <w:t>fi</w:t>
      </w:r>
      <w:r>
        <w:rPr>
          <w:spacing w:val="60"/>
        </w:rPr>
        <w:t xml:space="preserve"> </w:t>
      </w:r>
      <w:r>
        <w:t>respins.</w:t>
      </w:r>
    </w:p>
    <w:p w14:paraId="70C37CE0" w14:textId="77777777" w:rsidR="008D0A56" w:rsidRDefault="008D0A56">
      <w:pPr>
        <w:pStyle w:val="BodyText"/>
      </w:pPr>
    </w:p>
    <w:p w14:paraId="169A926A" w14:textId="77777777" w:rsidR="008D0A56" w:rsidRDefault="002846DD">
      <w:pPr>
        <w:pStyle w:val="BodyText"/>
        <w:ind w:left="251" w:right="427"/>
        <w:jc w:val="both"/>
      </w:pPr>
      <w:r>
        <w:t>Proiectele</w:t>
      </w:r>
      <w:r>
        <w:rPr>
          <w:spacing w:val="-5"/>
        </w:rPr>
        <w:t xml:space="preserve"> </w:t>
      </w:r>
      <w:r>
        <w:t>care</w:t>
      </w:r>
      <w:r>
        <w:rPr>
          <w:spacing w:val="-6"/>
        </w:rPr>
        <w:t xml:space="preserve"> </w:t>
      </w:r>
      <w:r>
        <w:t>obțin</w:t>
      </w:r>
      <w:r>
        <w:rPr>
          <w:spacing w:val="-5"/>
        </w:rPr>
        <w:t xml:space="preserve"> </w:t>
      </w:r>
      <w:r>
        <w:t>80</w:t>
      </w:r>
      <w:r>
        <w:rPr>
          <w:spacing w:val="-3"/>
        </w:rPr>
        <w:t xml:space="preserve"> </w:t>
      </w:r>
      <w:r>
        <w:t>de</w:t>
      </w:r>
      <w:r>
        <w:rPr>
          <w:spacing w:val="-6"/>
        </w:rPr>
        <w:t xml:space="preserve"> </w:t>
      </w:r>
      <w:r>
        <w:t>puncte,</w:t>
      </w:r>
      <w:r>
        <w:rPr>
          <w:spacing w:val="-1"/>
        </w:rPr>
        <w:t xml:space="preserve"> </w:t>
      </w:r>
      <w:r>
        <w:t>cu</w:t>
      </w:r>
      <w:r>
        <w:rPr>
          <w:spacing w:val="-4"/>
        </w:rPr>
        <w:t xml:space="preserve"> </w:t>
      </w:r>
      <w:r>
        <w:t>obținerea</w:t>
      </w:r>
      <w:r>
        <w:rPr>
          <w:spacing w:val="-6"/>
        </w:rPr>
        <w:t xml:space="preserve"> </w:t>
      </w:r>
      <w:r>
        <w:t>peste</w:t>
      </w:r>
      <w:r>
        <w:rPr>
          <w:spacing w:val="-6"/>
        </w:rPr>
        <w:t xml:space="preserve"> </w:t>
      </w:r>
      <w:r>
        <w:t>minim</w:t>
      </w:r>
      <w:r>
        <w:rPr>
          <w:spacing w:val="-5"/>
        </w:rPr>
        <w:t xml:space="preserve"> </w:t>
      </w:r>
      <w:r>
        <w:t>la</w:t>
      </w:r>
      <w:r>
        <w:rPr>
          <w:spacing w:val="-6"/>
        </w:rPr>
        <w:t xml:space="preserve"> </w:t>
      </w:r>
      <w:r>
        <w:t>fiecare</w:t>
      </w:r>
      <w:r>
        <w:rPr>
          <w:spacing w:val="-4"/>
        </w:rPr>
        <w:t xml:space="preserve"> </w:t>
      </w:r>
      <w:r>
        <w:t>criteriu</w:t>
      </w:r>
      <w:r>
        <w:rPr>
          <w:spacing w:val="-6"/>
        </w:rPr>
        <w:t xml:space="preserve"> </w:t>
      </w:r>
      <w:r>
        <w:t>în</w:t>
      </w:r>
      <w:r>
        <w:rPr>
          <w:spacing w:val="-5"/>
        </w:rPr>
        <w:t xml:space="preserve"> </w:t>
      </w:r>
      <w:r>
        <w:t>parte,</w:t>
      </w:r>
      <w:r>
        <w:rPr>
          <w:spacing w:val="-3"/>
        </w:rPr>
        <w:t xml:space="preserve"> </w:t>
      </w:r>
      <w:r>
        <w:t>vor</w:t>
      </w:r>
      <w:r>
        <w:rPr>
          <w:spacing w:val="-4"/>
        </w:rPr>
        <w:t xml:space="preserve"> </w:t>
      </w:r>
      <w:r>
        <w:t>fi</w:t>
      </w:r>
      <w:r>
        <w:rPr>
          <w:spacing w:val="-6"/>
        </w:rPr>
        <w:t xml:space="preserve"> </w:t>
      </w:r>
      <w:r>
        <w:t>declarate</w:t>
      </w:r>
      <w:r>
        <w:rPr>
          <w:spacing w:val="-6"/>
        </w:rPr>
        <w:t xml:space="preserve"> </w:t>
      </w:r>
      <w:r>
        <w:t>ca</w:t>
      </w:r>
      <w:r>
        <w:rPr>
          <w:spacing w:val="-58"/>
        </w:rPr>
        <w:t xml:space="preserve"> </w:t>
      </w:r>
      <w:r>
        <w:t>selectate</w:t>
      </w:r>
      <w:r>
        <w:rPr>
          <w:spacing w:val="-2"/>
        </w:rPr>
        <w:t xml:space="preserve"> </w:t>
      </w:r>
      <w:r>
        <w:t>pentru acordarea</w:t>
      </w:r>
      <w:r>
        <w:rPr>
          <w:spacing w:val="-1"/>
        </w:rPr>
        <w:t xml:space="preserve"> </w:t>
      </w:r>
      <w:r>
        <w:t>finanțării nerambursabile.</w:t>
      </w:r>
    </w:p>
    <w:p w14:paraId="42EFBBDB" w14:textId="77777777" w:rsidR="008D0A56" w:rsidRDefault="002846DD" w:rsidP="00D37B26">
      <w:pPr>
        <w:pStyle w:val="BodyText"/>
        <w:spacing w:before="120"/>
        <w:ind w:left="249" w:right="425"/>
        <w:jc w:val="both"/>
      </w:pPr>
      <w:r>
        <w:t>Evaluarea proiectului va permite aprecierea contribuţiei proiectului la îndeplinirea obiectivelor POIM, la</w:t>
      </w:r>
      <w:r>
        <w:rPr>
          <w:spacing w:val="-57"/>
        </w:rPr>
        <w:t xml:space="preserve"> </w:t>
      </w:r>
      <w:r>
        <w:t>implementarea legislaţiei relevante cu privire la sectorul de apă/apă uzată din România. Se va urmări ca</w:t>
      </w:r>
      <w:r>
        <w:rPr>
          <w:spacing w:val="1"/>
        </w:rPr>
        <w:t xml:space="preserve"> </w:t>
      </w:r>
      <w:r>
        <w:t>propunerea de proiect să fie clară, coerentă, realistă şi fezabilă cu</w:t>
      </w:r>
      <w:r>
        <w:rPr>
          <w:spacing w:val="1"/>
        </w:rPr>
        <w:t xml:space="preserve"> </w:t>
      </w:r>
      <w:r>
        <w:t>privire la operaţiunile propuse,</w:t>
      </w:r>
      <w:r>
        <w:rPr>
          <w:spacing w:val="1"/>
        </w:rPr>
        <w:t xml:space="preserve"> </w:t>
      </w:r>
      <w:r>
        <w:t>termenele</w:t>
      </w:r>
      <w:r>
        <w:rPr>
          <w:spacing w:val="1"/>
        </w:rPr>
        <w:t xml:space="preserve"> </w:t>
      </w:r>
      <w:r>
        <w:t>de</w:t>
      </w:r>
      <w:r>
        <w:rPr>
          <w:spacing w:val="1"/>
        </w:rPr>
        <w:t xml:space="preserve"> </w:t>
      </w:r>
      <w:r>
        <w:t>realizare,</w:t>
      </w:r>
      <w:r>
        <w:rPr>
          <w:spacing w:val="1"/>
        </w:rPr>
        <w:t xml:space="preserve"> </w:t>
      </w:r>
      <w:r>
        <w:t>eficienţa</w:t>
      </w:r>
      <w:r>
        <w:rPr>
          <w:spacing w:val="1"/>
        </w:rPr>
        <w:t xml:space="preserve"> </w:t>
      </w:r>
      <w:r>
        <w:t>investiţiilor.</w:t>
      </w:r>
      <w:r>
        <w:rPr>
          <w:spacing w:val="1"/>
        </w:rPr>
        <w:t xml:space="preserve"> </w:t>
      </w:r>
      <w:r>
        <w:t>Se</w:t>
      </w:r>
      <w:r>
        <w:rPr>
          <w:spacing w:val="1"/>
        </w:rPr>
        <w:t xml:space="preserve"> </w:t>
      </w:r>
      <w:r>
        <w:t>va</w:t>
      </w:r>
      <w:r>
        <w:rPr>
          <w:spacing w:val="1"/>
        </w:rPr>
        <w:t xml:space="preserve"> </w:t>
      </w:r>
      <w:r>
        <w:t>evalua</w:t>
      </w:r>
      <w:r>
        <w:rPr>
          <w:spacing w:val="1"/>
        </w:rPr>
        <w:t xml:space="preserve"> </w:t>
      </w:r>
      <w:r>
        <w:t>coerenţa</w:t>
      </w:r>
      <w:r>
        <w:rPr>
          <w:spacing w:val="1"/>
        </w:rPr>
        <w:t xml:space="preserve"> </w:t>
      </w:r>
      <w:r>
        <w:t>între</w:t>
      </w:r>
      <w:r>
        <w:rPr>
          <w:spacing w:val="1"/>
        </w:rPr>
        <w:t xml:space="preserve"> </w:t>
      </w:r>
      <w:r>
        <w:t>problemele</w:t>
      </w:r>
      <w:r>
        <w:rPr>
          <w:spacing w:val="1"/>
        </w:rPr>
        <w:t xml:space="preserve"> </w:t>
      </w:r>
      <w:r>
        <w:t>identificate,</w:t>
      </w:r>
      <w:r>
        <w:rPr>
          <w:spacing w:val="1"/>
        </w:rPr>
        <w:t xml:space="preserve"> </w:t>
      </w:r>
      <w:r>
        <w:t>obiectivele proiectului, activităţile propuse şi rezultatele estimate. Toate activităţile propuse în proiect</w:t>
      </w:r>
      <w:r>
        <w:rPr>
          <w:spacing w:val="1"/>
        </w:rPr>
        <w:t xml:space="preserve"> </w:t>
      </w:r>
      <w:r>
        <w:t>trebuie să fie clar descrise şi cuantificate. Se va evalua dacă resursele folosite pentru implementarea</w:t>
      </w:r>
      <w:r>
        <w:rPr>
          <w:spacing w:val="1"/>
        </w:rPr>
        <w:t xml:space="preserve"> </w:t>
      </w:r>
      <w:r>
        <w:t>proiectului</w:t>
      </w:r>
      <w:r>
        <w:rPr>
          <w:spacing w:val="-8"/>
        </w:rPr>
        <w:t xml:space="preserve"> </w:t>
      </w:r>
      <w:r>
        <w:t>sunt</w:t>
      </w:r>
      <w:r>
        <w:rPr>
          <w:spacing w:val="-8"/>
        </w:rPr>
        <w:t xml:space="preserve"> </w:t>
      </w:r>
      <w:r>
        <w:t>suficiente.</w:t>
      </w:r>
      <w:r>
        <w:rPr>
          <w:spacing w:val="-7"/>
        </w:rPr>
        <w:t xml:space="preserve"> </w:t>
      </w:r>
      <w:r>
        <w:t>Planificarea</w:t>
      </w:r>
      <w:r>
        <w:rPr>
          <w:spacing w:val="-8"/>
        </w:rPr>
        <w:t xml:space="preserve"> </w:t>
      </w:r>
      <w:r>
        <w:t>activităţilor</w:t>
      </w:r>
      <w:r>
        <w:rPr>
          <w:spacing w:val="-9"/>
        </w:rPr>
        <w:t xml:space="preserve"> </w:t>
      </w:r>
      <w:r>
        <w:t>trebuie</w:t>
      </w:r>
      <w:r>
        <w:rPr>
          <w:spacing w:val="-8"/>
        </w:rPr>
        <w:t xml:space="preserve"> </w:t>
      </w:r>
      <w:r>
        <w:t>să</w:t>
      </w:r>
      <w:r>
        <w:rPr>
          <w:spacing w:val="-9"/>
        </w:rPr>
        <w:t xml:space="preserve"> </w:t>
      </w:r>
      <w:r>
        <w:t>fie</w:t>
      </w:r>
      <w:r>
        <w:rPr>
          <w:spacing w:val="-5"/>
        </w:rPr>
        <w:t xml:space="preserve"> </w:t>
      </w:r>
      <w:r>
        <w:t>realistă.</w:t>
      </w:r>
      <w:r>
        <w:rPr>
          <w:spacing w:val="-8"/>
        </w:rPr>
        <w:t xml:space="preserve"> </w:t>
      </w:r>
      <w:r>
        <w:t>Bugetul</w:t>
      </w:r>
      <w:r>
        <w:rPr>
          <w:spacing w:val="-8"/>
        </w:rPr>
        <w:t xml:space="preserve"> </w:t>
      </w:r>
      <w:r>
        <w:t>proiectului,</w:t>
      </w:r>
      <w:r>
        <w:rPr>
          <w:spacing w:val="-7"/>
        </w:rPr>
        <w:t xml:space="preserve"> </w:t>
      </w:r>
      <w:r>
        <w:t>defalcat</w:t>
      </w:r>
      <w:r>
        <w:rPr>
          <w:spacing w:val="-8"/>
        </w:rPr>
        <w:t xml:space="preserve"> </w:t>
      </w:r>
      <w:r>
        <w:t>pe</w:t>
      </w:r>
      <w:r>
        <w:rPr>
          <w:spacing w:val="-57"/>
        </w:rPr>
        <w:t xml:space="preserve"> </w:t>
      </w:r>
      <w:r>
        <w:t>categorii</w:t>
      </w:r>
      <w:r>
        <w:rPr>
          <w:spacing w:val="-1"/>
        </w:rPr>
        <w:t xml:space="preserve"> </w:t>
      </w:r>
      <w:r>
        <w:t>de</w:t>
      </w:r>
      <w:r>
        <w:rPr>
          <w:spacing w:val="1"/>
        </w:rPr>
        <w:t xml:space="preserve"> </w:t>
      </w:r>
      <w:r>
        <w:t>cheltuieli trebuie să</w:t>
      </w:r>
      <w:r>
        <w:rPr>
          <w:spacing w:val="-2"/>
        </w:rPr>
        <w:t xml:space="preserve"> </w:t>
      </w:r>
      <w:r>
        <w:t>fie</w:t>
      </w:r>
      <w:r>
        <w:rPr>
          <w:spacing w:val="-3"/>
        </w:rPr>
        <w:t xml:space="preserve"> </w:t>
      </w:r>
      <w:r>
        <w:t>transparent şi</w:t>
      </w:r>
      <w:r>
        <w:rPr>
          <w:spacing w:val="3"/>
        </w:rPr>
        <w:t xml:space="preserve"> </w:t>
      </w:r>
      <w:r>
        <w:t>coerent.</w:t>
      </w:r>
      <w:r w:rsidR="00D37B26">
        <w:t xml:space="preserve"> </w:t>
      </w:r>
      <w:r>
        <w:t>Evaluarea</w:t>
      </w:r>
      <w:r>
        <w:rPr>
          <w:spacing w:val="-2"/>
        </w:rPr>
        <w:t xml:space="preserve"> </w:t>
      </w:r>
      <w:r>
        <w:t>se</w:t>
      </w:r>
      <w:r>
        <w:rPr>
          <w:spacing w:val="-1"/>
        </w:rPr>
        <w:t xml:space="preserve"> </w:t>
      </w:r>
      <w:r>
        <w:t>va face</w:t>
      </w:r>
      <w:r>
        <w:rPr>
          <w:spacing w:val="-1"/>
        </w:rPr>
        <w:t xml:space="preserve"> </w:t>
      </w:r>
      <w:r>
        <w:t>conform</w:t>
      </w:r>
      <w:r>
        <w:rPr>
          <w:spacing w:val="-1"/>
        </w:rPr>
        <w:t xml:space="preserve"> </w:t>
      </w:r>
      <w:r>
        <w:t>Grilei de</w:t>
      </w:r>
      <w:r>
        <w:rPr>
          <w:spacing w:val="-1"/>
        </w:rPr>
        <w:t xml:space="preserve"> </w:t>
      </w:r>
      <w:r>
        <w:t>evaluare.</w:t>
      </w:r>
    </w:p>
    <w:p w14:paraId="0206A81D" w14:textId="77777777" w:rsidR="008D0A56" w:rsidRDefault="005C3344">
      <w:pPr>
        <w:pStyle w:val="BodyText"/>
        <w:spacing w:before="3"/>
        <w:rPr>
          <w:sz w:val="21"/>
        </w:rPr>
      </w:pPr>
      <w:r>
        <w:rPr>
          <w:noProof/>
          <w:lang w:eastAsia="ro-RO"/>
        </w:rPr>
        <mc:AlternateContent>
          <mc:Choice Requires="wps">
            <w:drawing>
              <wp:anchor distT="0" distB="0" distL="0" distR="0" simplePos="0" relativeHeight="251664896" behindDoc="1" locked="0" layoutInCell="1" allowOverlap="1" wp14:anchorId="0C657F9F" wp14:editId="2CDD9C3B">
                <wp:simplePos x="0" y="0"/>
                <wp:positionH relativeFrom="page">
                  <wp:posOffset>641350</wp:posOffset>
                </wp:positionH>
                <wp:positionV relativeFrom="paragraph">
                  <wp:posOffset>186055</wp:posOffset>
                </wp:positionV>
                <wp:extent cx="6373495" cy="1712595"/>
                <wp:effectExtent l="0" t="0" r="27305" b="20955"/>
                <wp:wrapTopAndBottom/>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1712595"/>
                        </a:xfrm>
                        <a:prstGeom prst="rect">
                          <a:avLst/>
                        </a:prstGeom>
                        <a:noFill/>
                        <a:ln w="18288">
                          <a:solidFill>
                            <a:srgbClr val="FF0000"/>
                          </a:solidFill>
                          <a:prstDash val="solid"/>
                          <a:miter lim="800000"/>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15A3B4D3" w14:textId="77777777" w:rsidR="001D3C17" w:rsidRDefault="001D3C17">
                            <w:pPr>
                              <w:spacing w:line="273" w:lineRule="exact"/>
                              <w:ind w:left="95"/>
                              <w:rPr>
                                <w:b/>
                                <w:sz w:val="24"/>
                              </w:rPr>
                            </w:pPr>
                            <w:r>
                              <w:rPr>
                                <w:b/>
                                <w:color w:val="FF0000"/>
                                <w:sz w:val="24"/>
                              </w:rPr>
                              <w:t>Atenție!</w:t>
                            </w:r>
                          </w:p>
                          <w:p w14:paraId="445CB4C8" w14:textId="77777777" w:rsidR="001D3C17" w:rsidRDefault="001D3C17" w:rsidP="00407A2D">
                            <w:pPr>
                              <w:pStyle w:val="BodyText"/>
                              <w:spacing w:before="120"/>
                              <w:ind w:left="96"/>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r>
                              <w:t>va</w:t>
                            </w:r>
                            <w:r>
                              <w:rPr>
                                <w:spacing w:val="-57"/>
                              </w:rPr>
                              <w:t xml:space="preserve"> </w:t>
                            </w:r>
                            <w:r>
                              <w:t>desfăşura</w:t>
                            </w:r>
                            <w:r>
                              <w:rPr>
                                <w:spacing w:val="-2"/>
                              </w:rPr>
                              <w:t xml:space="preserve"> </w:t>
                            </w:r>
                            <w:r>
                              <w:t>astfel:</w:t>
                            </w:r>
                          </w:p>
                          <w:p w14:paraId="339023FD" w14:textId="77777777" w:rsidR="001D3C17" w:rsidRDefault="001D3C17" w:rsidP="001601B4">
                            <w:pPr>
                              <w:pStyle w:val="BodyText"/>
                              <w:numPr>
                                <w:ilvl w:val="0"/>
                                <w:numId w:val="1"/>
                              </w:numPr>
                              <w:tabs>
                                <w:tab w:val="left" w:pos="805"/>
                              </w:tabs>
                              <w:spacing w:before="2"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3BC177C1" w14:textId="77777777" w:rsidR="001D3C17" w:rsidRDefault="001D3C17" w:rsidP="001601B4">
                            <w:pPr>
                              <w:pStyle w:val="BodyText"/>
                              <w:numPr>
                                <w:ilvl w:val="0"/>
                                <w:numId w:val="1"/>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081BEE99" w14:textId="77777777" w:rsidR="001D3C17" w:rsidRDefault="001D3C17" w:rsidP="00407A2D">
                            <w:pPr>
                              <w:pStyle w:val="BodyText"/>
                              <w:spacing w:before="120" w:after="120"/>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329D2200" w14:textId="77777777" w:rsidR="001D3C17" w:rsidRDefault="001D3C17" w:rsidP="00BF3828">
                            <w:pPr>
                              <w:pStyle w:val="BodyText"/>
                              <w:tabs>
                                <w:tab w:val="left" w:pos="805"/>
                              </w:tabs>
                              <w:spacing w:after="120" w:line="293" w:lineRule="exact"/>
                              <w:ind w:left="142"/>
                            </w:pPr>
                            <w:r>
                              <w:t>Etapa de clarificări descrisă mai sus se aplică evaluării realizate la nivelul AM POIM.</w:t>
                            </w:r>
                          </w:p>
                          <w:p w14:paraId="512E193D" w14:textId="77777777" w:rsidR="001D3C17" w:rsidRDefault="001D3C17" w:rsidP="00BF3828">
                            <w:pPr>
                              <w:pStyle w:val="BodyText"/>
                              <w:tabs>
                                <w:tab w:val="left" w:pos="805"/>
                              </w:tabs>
                              <w:spacing w:after="120" w:line="293" w:lineRule="exact"/>
                              <w:ind w:left="142"/>
                            </w:pPr>
                          </w:p>
                          <w:p w14:paraId="708B1EAF" w14:textId="77777777" w:rsidR="001D3C17" w:rsidRDefault="001D3C17" w:rsidP="00BF3828">
                            <w:pPr>
                              <w:pStyle w:val="BodyText"/>
                              <w:tabs>
                                <w:tab w:val="left" w:pos="805"/>
                              </w:tabs>
                              <w:spacing w:after="120" w:line="293" w:lineRule="exact"/>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57F9F" id="Text Box 6" o:spid="_x0000_s1033" type="#_x0000_t202" style="position:absolute;margin-left:50.5pt;margin-top:14.65pt;width:501.85pt;height:134.8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" filled="f" strokecolor="red" strokeweight="1.44pt">
                <v:textbox inset="0,0,0,0">
                  <w:txbxContent>
                    <w:p w14:paraId="15A3B4D3" w14:textId="77777777" w:rsidR="001D3C17" w:rsidRDefault="001D3C17">
                      <w:pPr>
                        <w:spacing w:line="273" w:lineRule="exact"/>
                        <w:ind w:left="95"/>
                        <w:rPr>
                          <w:b/>
                          <w:sz w:val="24"/>
                        </w:rPr>
                      </w:pPr>
                      <w:r>
                        <w:rPr>
                          <w:b/>
                          <w:color w:val="FF0000"/>
                          <w:sz w:val="24"/>
                        </w:rPr>
                        <w:t>Atenție!</w:t>
                      </w:r>
                    </w:p>
                    <w:p w14:paraId="445CB4C8" w14:textId="77777777" w:rsidR="001D3C17" w:rsidRDefault="001D3C17" w:rsidP="00407A2D">
                      <w:pPr>
                        <w:pStyle w:val="BodyText"/>
                        <w:spacing w:before="120"/>
                        <w:ind w:left="96"/>
                      </w:pPr>
                      <w:r>
                        <w:t>Având</w:t>
                      </w:r>
                      <w:r>
                        <w:rPr>
                          <w:spacing w:val="34"/>
                        </w:rPr>
                        <w:t xml:space="preserve"> </w:t>
                      </w:r>
                      <w:r>
                        <w:t>în</w:t>
                      </w:r>
                      <w:r>
                        <w:rPr>
                          <w:spacing w:val="36"/>
                        </w:rPr>
                        <w:t xml:space="preserve"> </w:t>
                      </w:r>
                      <w:r>
                        <w:t>vedere</w:t>
                      </w:r>
                      <w:r>
                        <w:rPr>
                          <w:spacing w:val="36"/>
                        </w:rPr>
                        <w:t xml:space="preserve"> </w:t>
                      </w:r>
                      <w:r>
                        <w:t>că</w:t>
                      </w:r>
                      <w:r>
                        <w:rPr>
                          <w:spacing w:val="34"/>
                        </w:rPr>
                        <w:t xml:space="preserve"> </w:t>
                      </w:r>
                      <w:r>
                        <w:t>depunerea</w:t>
                      </w:r>
                      <w:r>
                        <w:rPr>
                          <w:spacing w:val="37"/>
                        </w:rPr>
                        <w:t xml:space="preserve"> </w:t>
                      </w:r>
                      <w:r>
                        <w:t>cererii</w:t>
                      </w:r>
                      <w:r>
                        <w:rPr>
                          <w:spacing w:val="35"/>
                        </w:rPr>
                        <w:t xml:space="preserve"> </w:t>
                      </w:r>
                      <w:r>
                        <w:t>de</w:t>
                      </w:r>
                      <w:r>
                        <w:rPr>
                          <w:spacing w:val="36"/>
                        </w:rPr>
                        <w:t xml:space="preserve"> </w:t>
                      </w:r>
                      <w:r>
                        <w:t>finanţare</w:t>
                      </w:r>
                      <w:r>
                        <w:rPr>
                          <w:spacing w:val="33"/>
                        </w:rPr>
                        <w:t xml:space="preserve"> </w:t>
                      </w:r>
                      <w:r>
                        <w:t>se</w:t>
                      </w:r>
                      <w:r>
                        <w:rPr>
                          <w:spacing w:val="37"/>
                        </w:rPr>
                        <w:t xml:space="preserve"> </w:t>
                      </w:r>
                      <w:r>
                        <w:t>face</w:t>
                      </w:r>
                      <w:r>
                        <w:rPr>
                          <w:spacing w:val="36"/>
                        </w:rPr>
                        <w:t xml:space="preserve"> </w:t>
                      </w:r>
                      <w:r>
                        <w:t>electronic,</w:t>
                      </w:r>
                      <w:r>
                        <w:rPr>
                          <w:spacing w:val="37"/>
                        </w:rPr>
                        <w:t xml:space="preserve"> </w:t>
                      </w:r>
                      <w:r>
                        <w:t>procesul</w:t>
                      </w:r>
                      <w:r>
                        <w:rPr>
                          <w:spacing w:val="36"/>
                        </w:rPr>
                        <w:t xml:space="preserve"> </w:t>
                      </w:r>
                      <w:r>
                        <w:t>de</w:t>
                      </w:r>
                      <w:r>
                        <w:rPr>
                          <w:spacing w:val="35"/>
                        </w:rPr>
                        <w:t xml:space="preserve"> </w:t>
                      </w:r>
                      <w:r>
                        <w:t>clarificări</w:t>
                      </w:r>
                      <w:r>
                        <w:rPr>
                          <w:spacing w:val="35"/>
                        </w:rPr>
                        <w:t xml:space="preserve"> </w:t>
                      </w:r>
                      <w:r>
                        <w:t>se</w:t>
                      </w:r>
                      <w:r>
                        <w:rPr>
                          <w:spacing w:val="39"/>
                        </w:rPr>
                        <w:t xml:space="preserve"> </w:t>
                      </w:r>
                      <w:r>
                        <w:t>va</w:t>
                      </w:r>
                      <w:r>
                        <w:rPr>
                          <w:spacing w:val="-57"/>
                        </w:rPr>
                        <w:t xml:space="preserve"> </w:t>
                      </w:r>
                      <w:r>
                        <w:t>desfăşura</w:t>
                      </w:r>
                      <w:r>
                        <w:rPr>
                          <w:spacing w:val="-2"/>
                        </w:rPr>
                        <w:t xml:space="preserve"> </w:t>
                      </w:r>
                      <w:r>
                        <w:t>astfel:</w:t>
                      </w:r>
                    </w:p>
                    <w:p w14:paraId="339023FD" w14:textId="77777777" w:rsidR="001D3C17" w:rsidRDefault="001D3C17" w:rsidP="001601B4">
                      <w:pPr>
                        <w:pStyle w:val="BodyText"/>
                        <w:numPr>
                          <w:ilvl w:val="0"/>
                          <w:numId w:val="1"/>
                        </w:numPr>
                        <w:tabs>
                          <w:tab w:val="left" w:pos="805"/>
                        </w:tabs>
                        <w:spacing w:before="2" w:line="293" w:lineRule="exact"/>
                        <w:ind w:hanging="289"/>
                      </w:pPr>
                      <w:r>
                        <w:t>Se</w:t>
                      </w:r>
                      <w:r>
                        <w:rPr>
                          <w:spacing w:val="-2"/>
                        </w:rPr>
                        <w:t xml:space="preserve"> </w:t>
                      </w:r>
                      <w:r>
                        <w:t>vor</w:t>
                      </w:r>
                      <w:r>
                        <w:rPr>
                          <w:spacing w:val="-1"/>
                        </w:rPr>
                        <w:t xml:space="preserve"> </w:t>
                      </w:r>
                      <w:r>
                        <w:t>solicita</w:t>
                      </w:r>
                      <w:r>
                        <w:rPr>
                          <w:spacing w:val="-1"/>
                        </w:rPr>
                        <w:t xml:space="preserve"> </w:t>
                      </w:r>
                      <w:r>
                        <w:t>maxim</w:t>
                      </w:r>
                      <w:r>
                        <w:rPr>
                          <w:spacing w:val="1"/>
                        </w:rPr>
                        <w:t xml:space="preserve"> </w:t>
                      </w:r>
                      <w:r>
                        <w:t>2</w:t>
                      </w:r>
                      <w:r>
                        <w:rPr>
                          <w:spacing w:val="-1"/>
                        </w:rPr>
                        <w:t xml:space="preserve"> </w:t>
                      </w:r>
                      <w:r>
                        <w:t>clarificări</w:t>
                      </w:r>
                      <w:r>
                        <w:rPr>
                          <w:spacing w:val="-1"/>
                        </w:rPr>
                        <w:t xml:space="preserve"> </w:t>
                      </w:r>
                      <w:r>
                        <w:t>pentru</w:t>
                      </w:r>
                      <w:r>
                        <w:rPr>
                          <w:spacing w:val="-1"/>
                        </w:rPr>
                        <w:t xml:space="preserve"> </w:t>
                      </w:r>
                      <w:r>
                        <w:t>această etapă</w:t>
                      </w:r>
                      <w:r>
                        <w:rPr>
                          <w:spacing w:val="-3"/>
                        </w:rPr>
                        <w:t xml:space="preserve"> </w:t>
                      </w:r>
                      <w:r>
                        <w:t>de</w:t>
                      </w:r>
                      <w:r>
                        <w:rPr>
                          <w:spacing w:val="-2"/>
                        </w:rPr>
                        <w:t xml:space="preserve"> </w:t>
                      </w:r>
                      <w:r>
                        <w:t>evaluare;</w:t>
                      </w:r>
                    </w:p>
                    <w:p w14:paraId="3BC177C1" w14:textId="77777777" w:rsidR="001D3C17" w:rsidRDefault="001D3C17" w:rsidP="001601B4">
                      <w:pPr>
                        <w:pStyle w:val="BodyText"/>
                        <w:numPr>
                          <w:ilvl w:val="0"/>
                          <w:numId w:val="1"/>
                        </w:numPr>
                        <w:tabs>
                          <w:tab w:val="left" w:pos="805"/>
                        </w:tabs>
                        <w:spacing w:line="293" w:lineRule="exact"/>
                        <w:ind w:hanging="289"/>
                      </w:pPr>
                      <w:r>
                        <w:t>Solicitantul</w:t>
                      </w:r>
                      <w:r>
                        <w:rPr>
                          <w:spacing w:val="-2"/>
                        </w:rPr>
                        <w:t xml:space="preserve"> </w:t>
                      </w:r>
                      <w:r>
                        <w:t>va</w:t>
                      </w:r>
                      <w:r>
                        <w:rPr>
                          <w:spacing w:val="-2"/>
                        </w:rPr>
                        <w:t xml:space="preserve"> </w:t>
                      </w:r>
                      <w:r>
                        <w:t>avea</w:t>
                      </w:r>
                      <w:r>
                        <w:rPr>
                          <w:spacing w:val="-3"/>
                        </w:rPr>
                        <w:t xml:space="preserve"> </w:t>
                      </w:r>
                      <w:r>
                        <w:t>obligaţia</w:t>
                      </w:r>
                      <w:r>
                        <w:rPr>
                          <w:spacing w:val="-2"/>
                        </w:rPr>
                        <w:t xml:space="preserve"> </w:t>
                      </w:r>
                      <w:r>
                        <w:t>să</w:t>
                      </w:r>
                      <w:r>
                        <w:rPr>
                          <w:spacing w:val="-2"/>
                        </w:rPr>
                        <w:t xml:space="preserve"> </w:t>
                      </w:r>
                      <w:r>
                        <w:t>răspundă</w:t>
                      </w:r>
                      <w:r>
                        <w:rPr>
                          <w:spacing w:val="-3"/>
                        </w:rPr>
                        <w:t xml:space="preserve"> </w:t>
                      </w:r>
                      <w:r>
                        <w:t>în</w:t>
                      </w:r>
                      <w:r>
                        <w:rPr>
                          <w:spacing w:val="-1"/>
                        </w:rPr>
                        <w:t xml:space="preserve"> </w:t>
                      </w:r>
                      <w:r>
                        <w:t>maxim</w:t>
                      </w:r>
                      <w:r>
                        <w:rPr>
                          <w:spacing w:val="2"/>
                        </w:rPr>
                        <w:t xml:space="preserve"> </w:t>
                      </w:r>
                      <w:r>
                        <w:t>5</w:t>
                      </w:r>
                      <w:r>
                        <w:rPr>
                          <w:spacing w:val="-1"/>
                        </w:rPr>
                        <w:t xml:space="preserve"> </w:t>
                      </w:r>
                      <w:r>
                        <w:t>zile</w:t>
                      </w:r>
                      <w:r>
                        <w:rPr>
                          <w:spacing w:val="-3"/>
                        </w:rPr>
                        <w:t xml:space="preserve"> </w:t>
                      </w:r>
                      <w:r>
                        <w:t>lucrătoare.</w:t>
                      </w:r>
                    </w:p>
                    <w:p w14:paraId="081BEE99" w14:textId="77777777" w:rsidR="001D3C17" w:rsidRDefault="001D3C17" w:rsidP="00407A2D">
                      <w:pPr>
                        <w:pStyle w:val="BodyText"/>
                        <w:spacing w:before="120" w:after="120"/>
                        <w:ind w:left="142" w:right="91"/>
                        <w:jc w:val="both"/>
                      </w:pPr>
                      <w:r>
                        <w:t>Eventualele</w:t>
                      </w:r>
                      <w:r>
                        <w:rPr>
                          <w:spacing w:val="-4"/>
                        </w:rPr>
                        <w:t xml:space="preserve"> </w:t>
                      </w:r>
                      <w:r>
                        <w:t>documente</w:t>
                      </w:r>
                      <w:r>
                        <w:rPr>
                          <w:spacing w:val="-4"/>
                        </w:rPr>
                        <w:t xml:space="preserve"> </w:t>
                      </w:r>
                      <w:r>
                        <w:t>suplimentare</w:t>
                      </w:r>
                      <w:r>
                        <w:rPr>
                          <w:spacing w:val="-6"/>
                        </w:rPr>
                        <w:t xml:space="preserve"> </w:t>
                      </w:r>
                      <w:r>
                        <w:t>aplicabile</w:t>
                      </w:r>
                      <w:r>
                        <w:rPr>
                          <w:spacing w:val="-5"/>
                        </w:rPr>
                        <w:t xml:space="preserve"> </w:t>
                      </w:r>
                      <w:r>
                        <w:t>unor</w:t>
                      </w:r>
                      <w:r>
                        <w:rPr>
                          <w:spacing w:val="-5"/>
                        </w:rPr>
                        <w:t xml:space="preserve"> </w:t>
                      </w:r>
                      <w:r>
                        <w:t>situații</w:t>
                      </w:r>
                      <w:r>
                        <w:rPr>
                          <w:spacing w:val="1"/>
                        </w:rPr>
                        <w:t xml:space="preserve"> </w:t>
                      </w:r>
                      <w:r>
                        <w:t>punctuale</w:t>
                      </w:r>
                      <w:r>
                        <w:rPr>
                          <w:spacing w:val="-5"/>
                        </w:rPr>
                        <w:t xml:space="preserve"> </w:t>
                      </w:r>
                      <w:r>
                        <w:t>pot</w:t>
                      </w:r>
                      <w:r>
                        <w:rPr>
                          <w:spacing w:val="-3"/>
                        </w:rPr>
                        <w:t xml:space="preserve"> </w:t>
                      </w:r>
                      <w:r>
                        <w:t>fi</w:t>
                      </w:r>
                      <w:r>
                        <w:rPr>
                          <w:spacing w:val="-4"/>
                        </w:rPr>
                        <w:t xml:space="preserve"> </w:t>
                      </w:r>
                      <w:r>
                        <w:t>solicitate</w:t>
                      </w:r>
                      <w:r>
                        <w:rPr>
                          <w:spacing w:val="-4"/>
                        </w:rPr>
                        <w:t xml:space="preserve"> </w:t>
                      </w:r>
                      <w:r>
                        <w:t>solicitantului</w:t>
                      </w:r>
                      <w:r>
                        <w:rPr>
                          <w:spacing w:val="-6"/>
                        </w:rPr>
                        <w:t xml:space="preserve"> </w:t>
                      </w:r>
                      <w:r>
                        <w:t>pe</w:t>
                      </w:r>
                      <w:r>
                        <w:rPr>
                          <w:spacing w:val="-58"/>
                        </w:rPr>
                        <w:t xml:space="preserve"> </w:t>
                      </w:r>
                      <w:r>
                        <w:t>întreg</w:t>
                      </w:r>
                      <w:r>
                        <w:rPr>
                          <w:spacing w:val="-4"/>
                        </w:rPr>
                        <w:t xml:space="preserve"> </w:t>
                      </w:r>
                      <w:r>
                        <w:t>parcursul procesului.</w:t>
                      </w:r>
                    </w:p>
                    <w:p w14:paraId="329D2200" w14:textId="77777777" w:rsidR="001D3C17" w:rsidRDefault="001D3C17" w:rsidP="00BF3828">
                      <w:pPr>
                        <w:pStyle w:val="BodyText"/>
                        <w:tabs>
                          <w:tab w:val="left" w:pos="805"/>
                        </w:tabs>
                        <w:spacing w:after="120" w:line="293" w:lineRule="exact"/>
                        <w:ind w:left="142"/>
                      </w:pPr>
                      <w:r>
                        <w:t>Etapa de clarificări descrisă mai sus se aplică evaluării realizate la nivelul AM POIM.</w:t>
                      </w:r>
                    </w:p>
                    <w:p w14:paraId="512E193D" w14:textId="77777777" w:rsidR="001D3C17" w:rsidRDefault="001D3C17" w:rsidP="00BF3828">
                      <w:pPr>
                        <w:pStyle w:val="BodyText"/>
                        <w:tabs>
                          <w:tab w:val="left" w:pos="805"/>
                        </w:tabs>
                        <w:spacing w:after="120" w:line="293" w:lineRule="exact"/>
                        <w:ind w:left="142"/>
                      </w:pPr>
                    </w:p>
                    <w:p w14:paraId="708B1EAF" w14:textId="77777777" w:rsidR="001D3C17" w:rsidRDefault="001D3C17" w:rsidP="00BF3828">
                      <w:pPr>
                        <w:pStyle w:val="BodyText"/>
                        <w:tabs>
                          <w:tab w:val="left" w:pos="805"/>
                        </w:tabs>
                        <w:spacing w:after="120" w:line="293" w:lineRule="exact"/>
                        <w:ind w:left="142"/>
                      </w:pPr>
                    </w:p>
                  </w:txbxContent>
                </v:textbox>
                <w10:wrap type="topAndBottom" anchorx="page"/>
              </v:shape>
            </w:pict>
          </mc:Fallback>
        </mc:AlternateContent>
      </w:r>
    </w:p>
    <w:p w14:paraId="546C150F" w14:textId="77777777" w:rsidR="008D0A56" w:rsidRDefault="008D0A56">
      <w:pPr>
        <w:pStyle w:val="BodyText"/>
        <w:spacing w:before="8"/>
        <w:rPr>
          <w:sz w:val="7"/>
        </w:rPr>
      </w:pPr>
    </w:p>
    <w:p w14:paraId="5170C6F4" w14:textId="77777777" w:rsidR="00407A2D" w:rsidRDefault="00407A2D">
      <w:pPr>
        <w:pStyle w:val="BodyText"/>
        <w:spacing w:before="8"/>
        <w:rPr>
          <w:sz w:val="7"/>
        </w:rPr>
      </w:pPr>
    </w:p>
    <w:p w14:paraId="6E8D5BB3" w14:textId="77777777" w:rsidR="008D0A56" w:rsidRDefault="002846DD">
      <w:pPr>
        <w:pStyle w:val="BodyText"/>
        <w:spacing w:before="90"/>
        <w:ind w:left="251"/>
      </w:pPr>
      <w:r>
        <w:t>Pentru</w:t>
      </w:r>
      <w:r>
        <w:rPr>
          <w:spacing w:val="10"/>
        </w:rPr>
        <w:t xml:space="preserve"> </w:t>
      </w:r>
      <w:r>
        <w:t>fiecare</w:t>
      </w:r>
      <w:r>
        <w:rPr>
          <w:spacing w:val="9"/>
        </w:rPr>
        <w:t xml:space="preserve"> </w:t>
      </w:r>
      <w:r>
        <w:t>proiect</w:t>
      </w:r>
      <w:r>
        <w:rPr>
          <w:spacing w:val="12"/>
        </w:rPr>
        <w:t xml:space="preserve"> </w:t>
      </w:r>
      <w:r>
        <w:t>selectat</w:t>
      </w:r>
      <w:r>
        <w:rPr>
          <w:spacing w:val="10"/>
        </w:rPr>
        <w:t xml:space="preserve"> </w:t>
      </w:r>
      <w:r>
        <w:t>în</w:t>
      </w:r>
      <w:r>
        <w:rPr>
          <w:spacing w:val="11"/>
        </w:rPr>
        <w:t xml:space="preserve"> </w:t>
      </w:r>
      <w:r>
        <w:t>vederea</w:t>
      </w:r>
      <w:r>
        <w:rPr>
          <w:spacing w:val="10"/>
        </w:rPr>
        <w:t xml:space="preserve"> </w:t>
      </w:r>
      <w:r>
        <w:t>finanţării</w:t>
      </w:r>
      <w:r>
        <w:rPr>
          <w:spacing w:val="11"/>
        </w:rPr>
        <w:t xml:space="preserve"> </w:t>
      </w:r>
      <w:r>
        <w:t>se</w:t>
      </w:r>
      <w:r>
        <w:rPr>
          <w:spacing w:val="11"/>
        </w:rPr>
        <w:t xml:space="preserve"> </w:t>
      </w:r>
      <w:r>
        <w:t>va</w:t>
      </w:r>
      <w:r>
        <w:rPr>
          <w:spacing w:val="9"/>
        </w:rPr>
        <w:t xml:space="preserve"> </w:t>
      </w:r>
      <w:r>
        <w:t>întocmi</w:t>
      </w:r>
      <w:r>
        <w:rPr>
          <w:spacing w:val="11"/>
        </w:rPr>
        <w:t xml:space="preserve"> </w:t>
      </w:r>
      <w:r>
        <w:t>o</w:t>
      </w:r>
      <w:r>
        <w:rPr>
          <w:spacing w:val="11"/>
        </w:rPr>
        <w:t xml:space="preserve"> </w:t>
      </w:r>
      <w:r>
        <w:t>notă</w:t>
      </w:r>
      <w:r>
        <w:rPr>
          <w:spacing w:val="10"/>
        </w:rPr>
        <w:t xml:space="preserve"> </w:t>
      </w:r>
      <w:r>
        <w:t>de</w:t>
      </w:r>
      <w:r>
        <w:rPr>
          <w:spacing w:val="12"/>
        </w:rPr>
        <w:t xml:space="preserve"> </w:t>
      </w:r>
      <w:r>
        <w:t>aprobare</w:t>
      </w:r>
      <w:r>
        <w:rPr>
          <w:spacing w:val="9"/>
        </w:rPr>
        <w:t xml:space="preserve"> </w:t>
      </w:r>
      <w:r>
        <w:t>a</w:t>
      </w:r>
      <w:r>
        <w:rPr>
          <w:spacing w:val="12"/>
        </w:rPr>
        <w:t xml:space="preserve"> </w:t>
      </w:r>
      <w:r>
        <w:t>finanţării.</w:t>
      </w:r>
      <w:r>
        <w:rPr>
          <w:spacing w:val="11"/>
        </w:rPr>
        <w:t xml:space="preserve"> </w:t>
      </w:r>
      <w:r>
        <w:t>Pentru</w:t>
      </w:r>
      <w:r>
        <w:rPr>
          <w:spacing w:val="-57"/>
        </w:rPr>
        <w:t xml:space="preserve"> </w:t>
      </w:r>
      <w:r>
        <w:t>fiecare</w:t>
      </w:r>
      <w:r>
        <w:rPr>
          <w:spacing w:val="-3"/>
        </w:rPr>
        <w:t xml:space="preserve"> </w:t>
      </w:r>
      <w:r>
        <w:t>proiect</w:t>
      </w:r>
      <w:r>
        <w:rPr>
          <w:spacing w:val="-1"/>
        </w:rPr>
        <w:t xml:space="preserve"> </w:t>
      </w:r>
      <w:r>
        <w:t>respins, solicitantul</w:t>
      </w:r>
      <w:r>
        <w:rPr>
          <w:spacing w:val="-1"/>
        </w:rPr>
        <w:t xml:space="preserve"> </w:t>
      </w:r>
      <w:r>
        <w:t>va</w:t>
      </w:r>
      <w:r>
        <w:rPr>
          <w:spacing w:val="-1"/>
        </w:rPr>
        <w:t xml:space="preserve"> </w:t>
      </w:r>
      <w:r>
        <w:t>fi</w:t>
      </w:r>
      <w:r>
        <w:rPr>
          <w:spacing w:val="-1"/>
        </w:rPr>
        <w:t xml:space="preserve"> </w:t>
      </w:r>
      <w:r>
        <w:t>înștiințat</w:t>
      </w:r>
      <w:r>
        <w:rPr>
          <w:spacing w:val="-1"/>
        </w:rPr>
        <w:t xml:space="preserve"> </w:t>
      </w:r>
      <w:r>
        <w:t>în scris</w:t>
      </w:r>
      <w:r>
        <w:rPr>
          <w:spacing w:val="-1"/>
        </w:rPr>
        <w:t xml:space="preserve"> </w:t>
      </w:r>
      <w:r>
        <w:t>asupra</w:t>
      </w:r>
      <w:r>
        <w:rPr>
          <w:spacing w:val="-2"/>
        </w:rPr>
        <w:t xml:space="preserve"> </w:t>
      </w:r>
      <w:r>
        <w:t>motivelor</w:t>
      </w:r>
      <w:r>
        <w:rPr>
          <w:spacing w:val="-2"/>
        </w:rPr>
        <w:t xml:space="preserve"> </w:t>
      </w:r>
      <w:r>
        <w:t>respingerii.</w:t>
      </w:r>
    </w:p>
    <w:p w14:paraId="1507BF2C" w14:textId="77777777" w:rsidR="003C375A" w:rsidRDefault="003C375A">
      <w:pPr>
        <w:pStyle w:val="BodyText"/>
        <w:spacing w:before="90"/>
        <w:ind w:left="251"/>
      </w:pPr>
    </w:p>
    <w:p w14:paraId="4003D2CB" w14:textId="77777777" w:rsidR="008D0A56" w:rsidRDefault="008D0A56">
      <w:pPr>
        <w:pStyle w:val="BodyText"/>
        <w:rPr>
          <w:sz w:val="17"/>
        </w:rPr>
      </w:pPr>
    </w:p>
    <w:p w14:paraId="6DBA9DD2" w14:textId="61E790EA" w:rsidR="008D0A56" w:rsidRPr="00A87A1B" w:rsidRDefault="002846DD" w:rsidP="00E77FF2">
      <w:pPr>
        <w:pStyle w:val="Heading1"/>
        <w:numPr>
          <w:ilvl w:val="1"/>
          <w:numId w:val="17"/>
        </w:numPr>
        <w:tabs>
          <w:tab w:val="left" w:pos="851"/>
          <w:tab w:val="left" w:pos="10345"/>
        </w:tabs>
        <w:rPr>
          <w:shd w:val="clear" w:color="auto" w:fill="9CC2E4"/>
        </w:rPr>
      </w:pPr>
      <w:bookmarkStart w:id="45" w:name="_Toc115699795"/>
      <w:r w:rsidRPr="00A87A1B">
        <w:rPr>
          <w:shd w:val="clear" w:color="auto" w:fill="9CC2E4"/>
        </w:rPr>
        <w:t>Depunerea și soluționarea contestațiilor</w:t>
      </w:r>
      <w:bookmarkEnd w:id="45"/>
      <w:r w:rsidRPr="00A87A1B">
        <w:rPr>
          <w:shd w:val="clear" w:color="auto" w:fill="9CC2E4"/>
        </w:rPr>
        <w:tab/>
      </w:r>
    </w:p>
    <w:p w14:paraId="2B456698" w14:textId="77777777" w:rsidR="008D0A56" w:rsidRDefault="008D0A56">
      <w:pPr>
        <w:pStyle w:val="BodyText"/>
        <w:spacing w:before="5"/>
        <w:rPr>
          <w:b/>
          <w:sz w:val="23"/>
        </w:rPr>
      </w:pPr>
    </w:p>
    <w:p w14:paraId="207D9EE0" w14:textId="77777777" w:rsidR="008D0A56" w:rsidRDefault="002846DD">
      <w:pPr>
        <w:pStyle w:val="BodyText"/>
        <w:ind w:left="251" w:right="438"/>
        <w:jc w:val="both"/>
      </w:pPr>
      <w:r>
        <w:t>În situaţia în care solicitanţii sunt nemulţumiţi de repingerea proiectului în oricare dintre etape, inclusiv</w:t>
      </w:r>
      <w:r>
        <w:rPr>
          <w:spacing w:val="1"/>
        </w:rPr>
        <w:t xml:space="preserve"> </w:t>
      </w:r>
      <w:r>
        <w:t>în</w:t>
      </w:r>
      <w:r>
        <w:rPr>
          <w:spacing w:val="-1"/>
        </w:rPr>
        <w:t xml:space="preserve"> </w:t>
      </w:r>
      <w:r>
        <w:t>etapa</w:t>
      </w:r>
      <w:r>
        <w:rPr>
          <w:spacing w:val="-1"/>
        </w:rPr>
        <w:t xml:space="preserve"> </w:t>
      </w:r>
      <w:r>
        <w:t>de</w:t>
      </w:r>
      <w:r>
        <w:rPr>
          <w:spacing w:val="1"/>
        </w:rPr>
        <w:t xml:space="preserve"> </w:t>
      </w:r>
      <w:r>
        <w:t>contractare,</w:t>
      </w:r>
      <w:r>
        <w:rPr>
          <w:spacing w:val="2"/>
        </w:rPr>
        <w:t xml:space="preserve"> </w:t>
      </w:r>
      <w:r>
        <w:t>aceştia</w:t>
      </w:r>
      <w:r>
        <w:rPr>
          <w:spacing w:val="-2"/>
        </w:rPr>
        <w:t xml:space="preserve"> </w:t>
      </w:r>
      <w:r>
        <w:t>au posibilitatea</w:t>
      </w:r>
      <w:r>
        <w:rPr>
          <w:spacing w:val="-2"/>
        </w:rPr>
        <w:t xml:space="preserve"> </w:t>
      </w:r>
      <w:r>
        <w:t>de</w:t>
      </w:r>
      <w:r>
        <w:rPr>
          <w:spacing w:val="1"/>
        </w:rPr>
        <w:t xml:space="preserve"> </w:t>
      </w:r>
      <w:r>
        <w:t>a</w:t>
      </w:r>
      <w:r>
        <w:rPr>
          <w:spacing w:val="-1"/>
        </w:rPr>
        <w:t xml:space="preserve"> </w:t>
      </w:r>
      <w:r>
        <w:t>contesta</w:t>
      </w:r>
      <w:r>
        <w:rPr>
          <w:spacing w:val="-2"/>
        </w:rPr>
        <w:t xml:space="preserve"> </w:t>
      </w:r>
      <w:r>
        <w:t>acest</w:t>
      </w:r>
      <w:r>
        <w:rPr>
          <w:spacing w:val="-1"/>
        </w:rPr>
        <w:t xml:space="preserve"> </w:t>
      </w:r>
      <w:r>
        <w:t>rezultat.</w:t>
      </w:r>
    </w:p>
    <w:p w14:paraId="0E44C00F" w14:textId="77777777" w:rsidR="008D0A56" w:rsidRDefault="008D0A56">
      <w:pPr>
        <w:pStyle w:val="BodyText"/>
      </w:pPr>
    </w:p>
    <w:p w14:paraId="7E88BA44" w14:textId="3F721E08" w:rsidR="008D0A56" w:rsidRDefault="002846DD">
      <w:pPr>
        <w:pStyle w:val="BodyText"/>
        <w:ind w:left="251" w:right="431"/>
        <w:jc w:val="both"/>
      </w:pPr>
      <w:r>
        <w:t xml:space="preserve">Contestaţiile se depun în termen de </w:t>
      </w:r>
      <w:r w:rsidR="000751F1">
        <w:t>30</w:t>
      </w:r>
      <w:r>
        <w:t xml:space="preserve"> zile de la comunicarea rezultatului la sediul Ministerul</w:t>
      </w:r>
      <w:r>
        <w:rPr>
          <w:spacing w:val="1"/>
        </w:rPr>
        <w:t xml:space="preserve"> </w:t>
      </w:r>
      <w:r w:rsidR="004654AE">
        <w:t xml:space="preserve">Investițiilor și </w:t>
      </w:r>
      <w:r w:rsidR="00D438B5">
        <w:t>Proiectelor</w:t>
      </w:r>
      <w:r w:rsidR="004654AE">
        <w:rPr>
          <w:spacing w:val="-2"/>
        </w:rPr>
        <w:t xml:space="preserve"> </w:t>
      </w:r>
      <w:r>
        <w:t>Europene.</w:t>
      </w:r>
      <w:r>
        <w:rPr>
          <w:spacing w:val="-2"/>
        </w:rPr>
        <w:t xml:space="preserve"> </w:t>
      </w:r>
      <w:r w:rsidRPr="00293B61">
        <w:t>Soluţionarea</w:t>
      </w:r>
      <w:r w:rsidRPr="00293B61">
        <w:rPr>
          <w:spacing w:val="-2"/>
        </w:rPr>
        <w:t xml:space="preserve"> </w:t>
      </w:r>
      <w:r w:rsidRPr="00293B61">
        <w:t>contestaţiilor</w:t>
      </w:r>
      <w:r w:rsidRPr="00293B61">
        <w:rPr>
          <w:spacing w:val="-2"/>
        </w:rPr>
        <w:t xml:space="preserve"> </w:t>
      </w:r>
      <w:r w:rsidRPr="00293B61">
        <w:t>se</w:t>
      </w:r>
      <w:r w:rsidRPr="00293B61">
        <w:rPr>
          <w:spacing w:val="-3"/>
        </w:rPr>
        <w:t xml:space="preserve"> </w:t>
      </w:r>
      <w:r w:rsidRPr="00293B61">
        <w:t>va</w:t>
      </w:r>
      <w:r w:rsidRPr="00293B61">
        <w:rPr>
          <w:spacing w:val="-3"/>
        </w:rPr>
        <w:t xml:space="preserve"> </w:t>
      </w:r>
      <w:r w:rsidRPr="00293B61">
        <w:t>face</w:t>
      </w:r>
      <w:r w:rsidRPr="00293B61">
        <w:rPr>
          <w:spacing w:val="-2"/>
        </w:rPr>
        <w:t xml:space="preserve"> </w:t>
      </w:r>
      <w:r w:rsidRPr="00293B61">
        <w:t>în</w:t>
      </w:r>
      <w:r w:rsidRPr="00293B61">
        <w:rPr>
          <w:spacing w:val="-2"/>
        </w:rPr>
        <w:t xml:space="preserve"> </w:t>
      </w:r>
      <w:r w:rsidRPr="00293B61">
        <w:t>termen</w:t>
      </w:r>
      <w:r w:rsidRPr="00293B61">
        <w:rPr>
          <w:spacing w:val="-1"/>
        </w:rPr>
        <w:t xml:space="preserve"> </w:t>
      </w:r>
      <w:r w:rsidRPr="00293B61">
        <w:t>de</w:t>
      </w:r>
      <w:r w:rsidRPr="00293B61">
        <w:rPr>
          <w:spacing w:val="-3"/>
        </w:rPr>
        <w:t xml:space="preserve"> </w:t>
      </w:r>
      <w:r w:rsidRPr="00293B61">
        <w:t>maxim</w:t>
      </w:r>
      <w:r w:rsidRPr="00293B61">
        <w:rPr>
          <w:spacing w:val="-1"/>
        </w:rPr>
        <w:t xml:space="preserve"> </w:t>
      </w:r>
      <w:r w:rsidRPr="00293B61">
        <w:t>30</w:t>
      </w:r>
      <w:r w:rsidRPr="00293B61">
        <w:rPr>
          <w:spacing w:val="-5"/>
        </w:rPr>
        <w:t xml:space="preserve"> </w:t>
      </w:r>
      <w:r w:rsidRPr="00293B61">
        <w:t>de</w:t>
      </w:r>
      <w:r w:rsidRPr="00293B61">
        <w:rPr>
          <w:spacing w:val="-2"/>
        </w:rPr>
        <w:t xml:space="preserve"> </w:t>
      </w:r>
      <w:r w:rsidRPr="00293B61">
        <w:t>zile</w:t>
      </w:r>
      <w:r w:rsidRPr="00293B61">
        <w:rPr>
          <w:spacing w:val="-3"/>
        </w:rPr>
        <w:t xml:space="preserve"> </w:t>
      </w:r>
      <w:r w:rsidRPr="00293B61">
        <w:t>calendaristice.</w:t>
      </w:r>
    </w:p>
    <w:p w14:paraId="5E5EB318" w14:textId="77777777" w:rsidR="008D0A56" w:rsidRDefault="008D0A56">
      <w:pPr>
        <w:pStyle w:val="BodyText"/>
      </w:pPr>
    </w:p>
    <w:p w14:paraId="72098B3D" w14:textId="77777777" w:rsidR="008D0A56" w:rsidRDefault="002846DD">
      <w:pPr>
        <w:pStyle w:val="BodyText"/>
        <w:ind w:left="251"/>
      </w:pPr>
      <w:r>
        <w:t>Pentru</w:t>
      </w:r>
      <w:r>
        <w:rPr>
          <w:spacing w:val="-1"/>
        </w:rPr>
        <w:t xml:space="preserve"> </w:t>
      </w:r>
      <w:r>
        <w:t>a</w:t>
      </w:r>
      <w:r>
        <w:rPr>
          <w:spacing w:val="-3"/>
        </w:rPr>
        <w:t xml:space="preserve"> </w:t>
      </w:r>
      <w:r>
        <w:t>putea</w:t>
      </w:r>
      <w:r>
        <w:rPr>
          <w:spacing w:val="-3"/>
        </w:rPr>
        <w:t xml:space="preserve"> </w:t>
      </w:r>
      <w:r>
        <w:t>fi luate</w:t>
      </w:r>
      <w:r>
        <w:rPr>
          <w:spacing w:val="-2"/>
        </w:rPr>
        <w:t xml:space="preserve"> </w:t>
      </w:r>
      <w:r>
        <w:t>în</w:t>
      </w:r>
      <w:r>
        <w:rPr>
          <w:spacing w:val="-1"/>
        </w:rPr>
        <w:t xml:space="preserve"> </w:t>
      </w:r>
      <w:r>
        <w:t>considerare,</w:t>
      </w:r>
      <w:r>
        <w:rPr>
          <w:spacing w:val="-1"/>
        </w:rPr>
        <w:t xml:space="preserve"> </w:t>
      </w:r>
      <w:r>
        <w:t>contestațiile</w:t>
      </w:r>
      <w:r>
        <w:rPr>
          <w:spacing w:val="-1"/>
        </w:rPr>
        <w:t xml:space="preserve"> </w:t>
      </w:r>
      <w:r>
        <w:t>trebuie</w:t>
      </w:r>
      <w:r>
        <w:rPr>
          <w:spacing w:val="-1"/>
        </w:rPr>
        <w:t xml:space="preserve"> </w:t>
      </w:r>
      <w:r>
        <w:t>să</w:t>
      </w:r>
      <w:r>
        <w:rPr>
          <w:spacing w:val="-3"/>
        </w:rPr>
        <w:t xml:space="preserve"> </w:t>
      </w:r>
      <w:r>
        <w:t>respecte</w:t>
      </w:r>
      <w:r>
        <w:rPr>
          <w:spacing w:val="-2"/>
        </w:rPr>
        <w:t xml:space="preserve"> </w:t>
      </w:r>
      <w:r>
        <w:t>următoarele</w:t>
      </w:r>
      <w:r>
        <w:rPr>
          <w:spacing w:val="1"/>
        </w:rPr>
        <w:t xml:space="preserve"> </w:t>
      </w:r>
      <w:r>
        <w:t>cerințe:</w:t>
      </w:r>
    </w:p>
    <w:p w14:paraId="732F9619" w14:textId="77777777" w:rsidR="008D0A56" w:rsidRDefault="002846DD" w:rsidP="00E77FF2">
      <w:pPr>
        <w:pStyle w:val="ListParagraph"/>
        <w:numPr>
          <w:ilvl w:val="0"/>
          <w:numId w:val="8"/>
        </w:numPr>
        <w:tabs>
          <w:tab w:val="left" w:pos="609"/>
          <w:tab w:val="left" w:pos="610"/>
        </w:tabs>
        <w:spacing w:before="63"/>
        <w:ind w:left="609" w:right="435" w:hanging="359"/>
        <w:rPr>
          <w:sz w:val="24"/>
        </w:rPr>
      </w:pPr>
      <w:r>
        <w:rPr>
          <w:sz w:val="24"/>
        </w:rPr>
        <w:t>Identificarea</w:t>
      </w:r>
      <w:r>
        <w:rPr>
          <w:spacing w:val="43"/>
          <w:sz w:val="24"/>
        </w:rPr>
        <w:t xml:space="preserve"> </w:t>
      </w:r>
      <w:r>
        <w:rPr>
          <w:sz w:val="24"/>
        </w:rPr>
        <w:t>contestatarului,</w:t>
      </w:r>
      <w:r>
        <w:rPr>
          <w:spacing w:val="43"/>
          <w:sz w:val="24"/>
        </w:rPr>
        <w:t xml:space="preserve"> </w:t>
      </w:r>
      <w:r>
        <w:rPr>
          <w:sz w:val="24"/>
        </w:rPr>
        <w:t>prin:</w:t>
      </w:r>
      <w:r>
        <w:rPr>
          <w:spacing w:val="42"/>
          <w:sz w:val="24"/>
        </w:rPr>
        <w:t xml:space="preserve"> </w:t>
      </w:r>
      <w:r>
        <w:rPr>
          <w:sz w:val="24"/>
        </w:rPr>
        <w:t>denumirea</w:t>
      </w:r>
      <w:r>
        <w:rPr>
          <w:spacing w:val="42"/>
          <w:sz w:val="24"/>
        </w:rPr>
        <w:t xml:space="preserve"> </w:t>
      </w:r>
      <w:r>
        <w:rPr>
          <w:sz w:val="24"/>
        </w:rPr>
        <w:t>solicitantului;</w:t>
      </w:r>
      <w:r>
        <w:rPr>
          <w:spacing w:val="44"/>
          <w:sz w:val="24"/>
        </w:rPr>
        <w:t xml:space="preserve"> </w:t>
      </w:r>
      <w:r>
        <w:rPr>
          <w:sz w:val="24"/>
        </w:rPr>
        <w:t>adresa;</w:t>
      </w:r>
      <w:r>
        <w:rPr>
          <w:spacing w:val="42"/>
          <w:sz w:val="24"/>
        </w:rPr>
        <w:t xml:space="preserve"> </w:t>
      </w:r>
      <w:r>
        <w:rPr>
          <w:sz w:val="24"/>
        </w:rPr>
        <w:t>funcţia,</w:t>
      </w:r>
      <w:r>
        <w:rPr>
          <w:spacing w:val="43"/>
          <w:sz w:val="24"/>
        </w:rPr>
        <w:t xml:space="preserve"> </w:t>
      </w:r>
      <w:r>
        <w:rPr>
          <w:sz w:val="24"/>
        </w:rPr>
        <w:t>numele</w:t>
      </w:r>
      <w:r>
        <w:rPr>
          <w:spacing w:val="41"/>
          <w:sz w:val="24"/>
        </w:rPr>
        <w:t xml:space="preserve"> </w:t>
      </w:r>
      <w:r>
        <w:rPr>
          <w:sz w:val="24"/>
        </w:rPr>
        <w:t>şi</w:t>
      </w:r>
      <w:r>
        <w:rPr>
          <w:spacing w:val="44"/>
          <w:sz w:val="24"/>
        </w:rPr>
        <w:t xml:space="preserve"> </w:t>
      </w:r>
      <w:r>
        <w:rPr>
          <w:sz w:val="24"/>
        </w:rPr>
        <w:t>prenumele</w:t>
      </w:r>
      <w:r>
        <w:rPr>
          <w:spacing w:val="-57"/>
          <w:sz w:val="24"/>
        </w:rPr>
        <w:t xml:space="preserve"> </w:t>
      </w:r>
      <w:r>
        <w:rPr>
          <w:sz w:val="24"/>
        </w:rPr>
        <w:t>reprezentantului</w:t>
      </w:r>
      <w:r>
        <w:rPr>
          <w:spacing w:val="-1"/>
          <w:sz w:val="24"/>
        </w:rPr>
        <w:t xml:space="preserve"> </w:t>
      </w:r>
      <w:r>
        <w:rPr>
          <w:sz w:val="24"/>
        </w:rPr>
        <w:t>legal;</w:t>
      </w:r>
    </w:p>
    <w:p w14:paraId="039E2F80" w14:textId="77777777" w:rsidR="008D0A56" w:rsidRDefault="002846DD" w:rsidP="00E77FF2">
      <w:pPr>
        <w:pStyle w:val="ListParagraph"/>
        <w:numPr>
          <w:ilvl w:val="0"/>
          <w:numId w:val="8"/>
        </w:numPr>
        <w:tabs>
          <w:tab w:val="left" w:pos="609"/>
          <w:tab w:val="left" w:pos="610"/>
        </w:tabs>
        <w:spacing w:before="63" w:line="237" w:lineRule="auto"/>
        <w:ind w:left="609" w:right="435" w:hanging="359"/>
        <w:rPr>
          <w:sz w:val="24"/>
        </w:rPr>
      </w:pPr>
      <w:r>
        <w:rPr>
          <w:sz w:val="24"/>
        </w:rPr>
        <w:t>Identificarea</w:t>
      </w:r>
      <w:r>
        <w:rPr>
          <w:spacing w:val="-6"/>
          <w:sz w:val="24"/>
        </w:rPr>
        <w:t xml:space="preserve"> </w:t>
      </w:r>
      <w:r>
        <w:rPr>
          <w:sz w:val="24"/>
        </w:rPr>
        <w:t>proiectului,</w:t>
      </w:r>
      <w:r>
        <w:rPr>
          <w:spacing w:val="-3"/>
          <w:sz w:val="24"/>
        </w:rPr>
        <w:t xml:space="preserve"> </w:t>
      </w:r>
      <w:r>
        <w:rPr>
          <w:sz w:val="24"/>
        </w:rPr>
        <w:t>prin:</w:t>
      </w:r>
      <w:r>
        <w:rPr>
          <w:spacing w:val="-6"/>
          <w:sz w:val="24"/>
        </w:rPr>
        <w:t xml:space="preserve"> </w:t>
      </w:r>
      <w:r>
        <w:rPr>
          <w:sz w:val="24"/>
        </w:rPr>
        <w:t>numărul</w:t>
      </w:r>
      <w:r>
        <w:rPr>
          <w:spacing w:val="-6"/>
          <w:sz w:val="24"/>
        </w:rPr>
        <w:t xml:space="preserve"> </w:t>
      </w:r>
      <w:r>
        <w:rPr>
          <w:sz w:val="24"/>
        </w:rPr>
        <w:t>unic</w:t>
      </w:r>
      <w:r>
        <w:rPr>
          <w:spacing w:val="-5"/>
          <w:sz w:val="24"/>
        </w:rPr>
        <w:t xml:space="preserve"> </w:t>
      </w:r>
      <w:r>
        <w:rPr>
          <w:sz w:val="24"/>
        </w:rPr>
        <w:t>de</w:t>
      </w:r>
      <w:r>
        <w:rPr>
          <w:spacing w:val="-7"/>
          <w:sz w:val="24"/>
        </w:rPr>
        <w:t xml:space="preserve"> </w:t>
      </w:r>
      <w:r>
        <w:rPr>
          <w:sz w:val="24"/>
        </w:rPr>
        <w:t>înregistrare</w:t>
      </w:r>
      <w:r>
        <w:rPr>
          <w:spacing w:val="-6"/>
          <w:sz w:val="24"/>
        </w:rPr>
        <w:t xml:space="preserve"> </w:t>
      </w:r>
      <w:r>
        <w:rPr>
          <w:sz w:val="24"/>
        </w:rPr>
        <w:t>alocat</w:t>
      </w:r>
      <w:r>
        <w:rPr>
          <w:spacing w:val="-6"/>
          <w:sz w:val="24"/>
        </w:rPr>
        <w:t xml:space="preserve"> </w:t>
      </w:r>
      <w:r>
        <w:rPr>
          <w:sz w:val="24"/>
        </w:rPr>
        <w:t>cererii</w:t>
      </w:r>
      <w:r>
        <w:rPr>
          <w:spacing w:val="-7"/>
          <w:sz w:val="24"/>
        </w:rPr>
        <w:t xml:space="preserve"> </w:t>
      </w:r>
      <w:r>
        <w:rPr>
          <w:sz w:val="24"/>
        </w:rPr>
        <w:t>de</w:t>
      </w:r>
      <w:r>
        <w:rPr>
          <w:spacing w:val="-5"/>
          <w:sz w:val="24"/>
        </w:rPr>
        <w:t xml:space="preserve"> </w:t>
      </w:r>
      <w:r>
        <w:rPr>
          <w:sz w:val="24"/>
        </w:rPr>
        <w:t>finanţare</w:t>
      </w:r>
      <w:r>
        <w:rPr>
          <w:spacing w:val="-7"/>
          <w:sz w:val="24"/>
        </w:rPr>
        <w:t xml:space="preserve"> </w:t>
      </w:r>
      <w:r>
        <w:rPr>
          <w:sz w:val="24"/>
        </w:rPr>
        <w:t>(codul</w:t>
      </w:r>
      <w:r>
        <w:rPr>
          <w:spacing w:val="-6"/>
          <w:sz w:val="24"/>
        </w:rPr>
        <w:t xml:space="preserve"> </w:t>
      </w:r>
      <w:r>
        <w:rPr>
          <w:sz w:val="24"/>
        </w:rPr>
        <w:t>SMIS)</w:t>
      </w:r>
      <w:r>
        <w:rPr>
          <w:spacing w:val="-7"/>
          <w:sz w:val="24"/>
        </w:rPr>
        <w:t xml:space="preserve"> </w:t>
      </w:r>
      <w:r>
        <w:rPr>
          <w:sz w:val="24"/>
        </w:rPr>
        <w:t>şi</w:t>
      </w:r>
      <w:r>
        <w:rPr>
          <w:spacing w:val="-57"/>
          <w:sz w:val="24"/>
        </w:rPr>
        <w:t xml:space="preserve"> </w:t>
      </w:r>
      <w:r>
        <w:rPr>
          <w:sz w:val="24"/>
        </w:rPr>
        <w:t>titlul</w:t>
      </w:r>
      <w:r>
        <w:rPr>
          <w:spacing w:val="-1"/>
          <w:sz w:val="24"/>
        </w:rPr>
        <w:t xml:space="preserve"> </w:t>
      </w:r>
      <w:r>
        <w:rPr>
          <w:sz w:val="24"/>
        </w:rPr>
        <w:t>proiectului;</w:t>
      </w:r>
    </w:p>
    <w:p w14:paraId="6691030F" w14:textId="77777777" w:rsidR="008D0A56" w:rsidRDefault="002846DD" w:rsidP="00E77FF2">
      <w:pPr>
        <w:pStyle w:val="ListParagraph"/>
        <w:numPr>
          <w:ilvl w:val="0"/>
          <w:numId w:val="8"/>
        </w:numPr>
        <w:tabs>
          <w:tab w:val="left" w:pos="609"/>
          <w:tab w:val="left" w:pos="610"/>
        </w:tabs>
        <w:spacing w:before="62"/>
        <w:ind w:left="609" w:hanging="359"/>
        <w:rPr>
          <w:sz w:val="24"/>
        </w:rPr>
      </w:pPr>
      <w:r>
        <w:rPr>
          <w:sz w:val="24"/>
        </w:rPr>
        <w:t>Obiectul</w:t>
      </w:r>
      <w:r>
        <w:rPr>
          <w:spacing w:val="-2"/>
          <w:sz w:val="24"/>
        </w:rPr>
        <w:t xml:space="preserve"> </w:t>
      </w:r>
      <w:r>
        <w:rPr>
          <w:sz w:val="24"/>
        </w:rPr>
        <w:t>contestaţiei</w:t>
      </w:r>
      <w:r>
        <w:rPr>
          <w:spacing w:val="-2"/>
          <w:sz w:val="24"/>
        </w:rPr>
        <w:t xml:space="preserve"> </w:t>
      </w:r>
      <w:r>
        <w:rPr>
          <w:sz w:val="24"/>
        </w:rPr>
        <w:t>(ce</w:t>
      </w:r>
      <w:r>
        <w:rPr>
          <w:spacing w:val="-1"/>
          <w:sz w:val="24"/>
        </w:rPr>
        <w:t xml:space="preserve"> </w:t>
      </w:r>
      <w:r>
        <w:rPr>
          <w:sz w:val="24"/>
        </w:rPr>
        <w:t>se</w:t>
      </w:r>
      <w:r>
        <w:rPr>
          <w:spacing w:val="-3"/>
          <w:sz w:val="24"/>
        </w:rPr>
        <w:t xml:space="preserve"> </w:t>
      </w:r>
      <w:r>
        <w:rPr>
          <w:sz w:val="24"/>
        </w:rPr>
        <w:t>solicită</w:t>
      </w:r>
      <w:r>
        <w:rPr>
          <w:spacing w:val="-2"/>
          <w:sz w:val="24"/>
        </w:rPr>
        <w:t xml:space="preserve"> </w:t>
      </w:r>
      <w:r>
        <w:rPr>
          <w:sz w:val="24"/>
        </w:rPr>
        <w:t>prin</w:t>
      </w:r>
      <w:r>
        <w:rPr>
          <w:spacing w:val="-2"/>
          <w:sz w:val="24"/>
        </w:rPr>
        <w:t xml:space="preserve"> </w:t>
      </w:r>
      <w:r>
        <w:rPr>
          <w:sz w:val="24"/>
        </w:rPr>
        <w:t>formularea</w:t>
      </w:r>
      <w:r>
        <w:rPr>
          <w:spacing w:val="-3"/>
          <w:sz w:val="24"/>
        </w:rPr>
        <w:t xml:space="preserve"> </w:t>
      </w:r>
      <w:r>
        <w:rPr>
          <w:sz w:val="24"/>
        </w:rPr>
        <w:t>contestaţiei);</w:t>
      </w:r>
    </w:p>
    <w:p w14:paraId="642F542D" w14:textId="77777777" w:rsidR="008D0A56" w:rsidRDefault="002846DD" w:rsidP="00E77FF2">
      <w:pPr>
        <w:pStyle w:val="ListParagraph"/>
        <w:numPr>
          <w:ilvl w:val="0"/>
          <w:numId w:val="8"/>
        </w:numPr>
        <w:tabs>
          <w:tab w:val="left" w:pos="609"/>
          <w:tab w:val="left" w:pos="610"/>
        </w:tabs>
        <w:spacing w:before="59"/>
        <w:ind w:left="609" w:hanging="359"/>
        <w:rPr>
          <w:sz w:val="24"/>
        </w:rPr>
      </w:pPr>
      <w:r>
        <w:rPr>
          <w:sz w:val="24"/>
        </w:rPr>
        <w:t>Motivele</w:t>
      </w:r>
      <w:r>
        <w:rPr>
          <w:spacing w:val="-2"/>
          <w:sz w:val="24"/>
        </w:rPr>
        <w:t xml:space="preserve"> </w:t>
      </w:r>
      <w:r>
        <w:rPr>
          <w:sz w:val="24"/>
        </w:rPr>
        <w:t>de</w:t>
      </w:r>
      <w:r>
        <w:rPr>
          <w:spacing w:val="-4"/>
          <w:sz w:val="24"/>
        </w:rPr>
        <w:t xml:space="preserve"> </w:t>
      </w:r>
      <w:r>
        <w:rPr>
          <w:sz w:val="24"/>
        </w:rPr>
        <w:t>fapt</w:t>
      </w:r>
      <w:r>
        <w:rPr>
          <w:spacing w:val="-2"/>
          <w:sz w:val="24"/>
        </w:rPr>
        <w:t xml:space="preserve"> </w:t>
      </w:r>
      <w:r>
        <w:rPr>
          <w:sz w:val="24"/>
        </w:rPr>
        <w:t>şi</w:t>
      </w:r>
      <w:r>
        <w:rPr>
          <w:spacing w:val="-1"/>
          <w:sz w:val="24"/>
        </w:rPr>
        <w:t xml:space="preserve"> </w:t>
      </w:r>
      <w:r>
        <w:rPr>
          <w:sz w:val="24"/>
        </w:rPr>
        <w:t>de</w:t>
      </w:r>
      <w:r>
        <w:rPr>
          <w:spacing w:val="-3"/>
          <w:sz w:val="24"/>
        </w:rPr>
        <w:t xml:space="preserve"> </w:t>
      </w:r>
      <w:r>
        <w:rPr>
          <w:sz w:val="24"/>
        </w:rPr>
        <w:t>drept</w:t>
      </w:r>
      <w:r>
        <w:rPr>
          <w:spacing w:val="-2"/>
          <w:sz w:val="24"/>
        </w:rPr>
        <w:t xml:space="preserve"> </w:t>
      </w:r>
      <w:r>
        <w:rPr>
          <w:sz w:val="24"/>
        </w:rPr>
        <w:t>(dispoziţiile</w:t>
      </w:r>
      <w:r>
        <w:rPr>
          <w:spacing w:val="-2"/>
          <w:sz w:val="24"/>
        </w:rPr>
        <w:t xml:space="preserve"> </w:t>
      </w:r>
      <w:r>
        <w:rPr>
          <w:sz w:val="24"/>
        </w:rPr>
        <w:t>legale</w:t>
      </w:r>
      <w:r>
        <w:rPr>
          <w:spacing w:val="-1"/>
          <w:sz w:val="24"/>
        </w:rPr>
        <w:t xml:space="preserve"> </w:t>
      </w:r>
      <w:r>
        <w:rPr>
          <w:sz w:val="24"/>
        </w:rPr>
        <w:t>naţionale</w:t>
      </w:r>
      <w:r>
        <w:rPr>
          <w:spacing w:val="-2"/>
          <w:sz w:val="24"/>
        </w:rPr>
        <w:t xml:space="preserve"> </w:t>
      </w:r>
      <w:r>
        <w:rPr>
          <w:sz w:val="24"/>
        </w:rPr>
        <w:t>şi/sau</w:t>
      </w:r>
      <w:r>
        <w:rPr>
          <w:spacing w:val="-2"/>
          <w:sz w:val="24"/>
        </w:rPr>
        <w:t xml:space="preserve"> </w:t>
      </w:r>
      <w:r>
        <w:rPr>
          <w:sz w:val="24"/>
        </w:rPr>
        <w:t>comunitare,</w:t>
      </w:r>
      <w:r>
        <w:rPr>
          <w:spacing w:val="-1"/>
          <w:sz w:val="24"/>
        </w:rPr>
        <w:t xml:space="preserve"> </w:t>
      </w:r>
      <w:r>
        <w:rPr>
          <w:sz w:val="24"/>
        </w:rPr>
        <w:t>principiile</w:t>
      </w:r>
      <w:r>
        <w:rPr>
          <w:spacing w:val="-3"/>
          <w:sz w:val="24"/>
        </w:rPr>
        <w:t xml:space="preserve"> </w:t>
      </w:r>
      <w:r>
        <w:rPr>
          <w:sz w:val="24"/>
        </w:rPr>
        <w:t>încălcate);</w:t>
      </w:r>
    </w:p>
    <w:p w14:paraId="06BD3A9D" w14:textId="77777777" w:rsidR="008D0A56" w:rsidRDefault="002846DD" w:rsidP="00E77FF2">
      <w:pPr>
        <w:pStyle w:val="ListParagraph"/>
        <w:numPr>
          <w:ilvl w:val="0"/>
          <w:numId w:val="8"/>
        </w:numPr>
        <w:tabs>
          <w:tab w:val="left" w:pos="609"/>
          <w:tab w:val="left" w:pos="610"/>
        </w:tabs>
        <w:spacing w:before="59"/>
        <w:ind w:left="609" w:hanging="359"/>
        <w:rPr>
          <w:sz w:val="24"/>
        </w:rPr>
      </w:pPr>
      <w:r>
        <w:rPr>
          <w:sz w:val="24"/>
        </w:rPr>
        <w:t>Mijloace</w:t>
      </w:r>
      <w:r>
        <w:rPr>
          <w:spacing w:val="-2"/>
          <w:sz w:val="24"/>
        </w:rPr>
        <w:t xml:space="preserve"> </w:t>
      </w:r>
      <w:r>
        <w:rPr>
          <w:sz w:val="24"/>
        </w:rPr>
        <w:t>de</w:t>
      </w:r>
      <w:r>
        <w:rPr>
          <w:spacing w:val="-2"/>
          <w:sz w:val="24"/>
        </w:rPr>
        <w:t xml:space="preserve"> </w:t>
      </w:r>
      <w:r>
        <w:rPr>
          <w:sz w:val="24"/>
        </w:rPr>
        <w:t>probă</w:t>
      </w:r>
      <w:r>
        <w:rPr>
          <w:spacing w:val="-2"/>
          <w:sz w:val="24"/>
        </w:rPr>
        <w:t xml:space="preserve"> </w:t>
      </w:r>
      <w:r>
        <w:rPr>
          <w:sz w:val="24"/>
        </w:rPr>
        <w:t>(acolo</w:t>
      </w:r>
      <w:r>
        <w:rPr>
          <w:spacing w:val="-1"/>
          <w:sz w:val="24"/>
        </w:rPr>
        <w:t xml:space="preserve"> </w:t>
      </w:r>
      <w:r>
        <w:rPr>
          <w:sz w:val="24"/>
        </w:rPr>
        <w:t>unde există);</w:t>
      </w:r>
    </w:p>
    <w:p w14:paraId="247E3A9B" w14:textId="77777777" w:rsidR="008D0A56" w:rsidRDefault="002846DD" w:rsidP="00E77FF2">
      <w:pPr>
        <w:pStyle w:val="ListParagraph"/>
        <w:numPr>
          <w:ilvl w:val="0"/>
          <w:numId w:val="8"/>
        </w:numPr>
        <w:tabs>
          <w:tab w:val="left" w:pos="609"/>
          <w:tab w:val="left" w:pos="610"/>
        </w:tabs>
        <w:spacing w:before="61" w:line="237" w:lineRule="auto"/>
        <w:ind w:left="609" w:right="430" w:hanging="359"/>
        <w:rPr>
          <w:sz w:val="24"/>
        </w:rPr>
      </w:pPr>
      <w:r>
        <w:rPr>
          <w:spacing w:val="-1"/>
          <w:sz w:val="24"/>
        </w:rPr>
        <w:t>Contestaţiile</w:t>
      </w:r>
      <w:r>
        <w:rPr>
          <w:spacing w:val="-16"/>
          <w:sz w:val="24"/>
        </w:rPr>
        <w:t xml:space="preserve"> </w:t>
      </w:r>
      <w:r>
        <w:rPr>
          <w:sz w:val="24"/>
        </w:rPr>
        <w:t>trebuie</w:t>
      </w:r>
      <w:r>
        <w:rPr>
          <w:spacing w:val="-15"/>
          <w:sz w:val="24"/>
        </w:rPr>
        <w:t xml:space="preserve"> </w:t>
      </w:r>
      <w:r>
        <w:rPr>
          <w:sz w:val="24"/>
        </w:rPr>
        <w:t>să</w:t>
      </w:r>
      <w:r>
        <w:rPr>
          <w:spacing w:val="-13"/>
          <w:sz w:val="24"/>
        </w:rPr>
        <w:t xml:space="preserve"> </w:t>
      </w:r>
      <w:r>
        <w:rPr>
          <w:sz w:val="24"/>
        </w:rPr>
        <w:t>fie</w:t>
      </w:r>
      <w:r>
        <w:rPr>
          <w:spacing w:val="-16"/>
          <w:sz w:val="24"/>
        </w:rPr>
        <w:t xml:space="preserve"> </w:t>
      </w:r>
      <w:r>
        <w:rPr>
          <w:sz w:val="24"/>
        </w:rPr>
        <w:t>însoţite</w:t>
      </w:r>
      <w:r>
        <w:rPr>
          <w:spacing w:val="-16"/>
          <w:sz w:val="24"/>
        </w:rPr>
        <w:t xml:space="preserve"> </w:t>
      </w:r>
      <w:r>
        <w:rPr>
          <w:sz w:val="24"/>
        </w:rPr>
        <w:t>de</w:t>
      </w:r>
      <w:r>
        <w:rPr>
          <w:spacing w:val="-16"/>
          <w:sz w:val="24"/>
        </w:rPr>
        <w:t xml:space="preserve"> </w:t>
      </w:r>
      <w:r>
        <w:rPr>
          <w:sz w:val="24"/>
        </w:rPr>
        <w:t>o</w:t>
      </w:r>
      <w:r>
        <w:rPr>
          <w:spacing w:val="-10"/>
          <w:sz w:val="24"/>
        </w:rPr>
        <w:t xml:space="preserve"> </w:t>
      </w:r>
      <w:r>
        <w:rPr>
          <w:sz w:val="24"/>
        </w:rPr>
        <w:t>copie</w:t>
      </w:r>
      <w:r>
        <w:rPr>
          <w:spacing w:val="-13"/>
          <w:sz w:val="24"/>
        </w:rPr>
        <w:t xml:space="preserve"> </w:t>
      </w:r>
      <w:r>
        <w:rPr>
          <w:sz w:val="24"/>
        </w:rPr>
        <w:t>a</w:t>
      </w:r>
      <w:r>
        <w:rPr>
          <w:spacing w:val="-12"/>
          <w:sz w:val="24"/>
        </w:rPr>
        <w:t xml:space="preserve"> </w:t>
      </w:r>
      <w:r>
        <w:rPr>
          <w:sz w:val="24"/>
        </w:rPr>
        <w:t>adresei</w:t>
      </w:r>
      <w:r>
        <w:rPr>
          <w:spacing w:val="-14"/>
          <w:sz w:val="24"/>
        </w:rPr>
        <w:t xml:space="preserve"> </w:t>
      </w:r>
      <w:r>
        <w:rPr>
          <w:sz w:val="24"/>
        </w:rPr>
        <w:t>de</w:t>
      </w:r>
      <w:r>
        <w:rPr>
          <w:spacing w:val="-14"/>
          <w:sz w:val="24"/>
        </w:rPr>
        <w:t xml:space="preserve"> </w:t>
      </w:r>
      <w:r>
        <w:rPr>
          <w:sz w:val="24"/>
        </w:rPr>
        <w:t>comunicare</w:t>
      </w:r>
      <w:r>
        <w:rPr>
          <w:spacing w:val="-17"/>
          <w:sz w:val="24"/>
        </w:rPr>
        <w:t xml:space="preserve"> </w:t>
      </w:r>
      <w:r>
        <w:rPr>
          <w:sz w:val="24"/>
        </w:rPr>
        <w:t>de</w:t>
      </w:r>
      <w:r>
        <w:rPr>
          <w:spacing w:val="-13"/>
          <w:sz w:val="24"/>
        </w:rPr>
        <w:t xml:space="preserve"> </w:t>
      </w:r>
      <w:r>
        <w:rPr>
          <w:sz w:val="24"/>
        </w:rPr>
        <w:t>către</w:t>
      </w:r>
      <w:r>
        <w:rPr>
          <w:spacing w:val="-17"/>
          <w:sz w:val="24"/>
        </w:rPr>
        <w:t xml:space="preserve"> </w:t>
      </w:r>
      <w:r>
        <w:rPr>
          <w:sz w:val="24"/>
        </w:rPr>
        <w:t>AM</w:t>
      </w:r>
      <w:r>
        <w:rPr>
          <w:spacing w:val="-13"/>
          <w:sz w:val="24"/>
        </w:rPr>
        <w:t xml:space="preserve"> </w:t>
      </w:r>
      <w:r w:rsidR="006A099F">
        <w:rPr>
          <w:sz w:val="24"/>
        </w:rPr>
        <w:t>POIM</w:t>
      </w:r>
      <w:r>
        <w:rPr>
          <w:spacing w:val="-15"/>
          <w:sz w:val="24"/>
        </w:rPr>
        <w:t xml:space="preserve"> </w:t>
      </w:r>
      <w:r>
        <w:rPr>
          <w:sz w:val="24"/>
        </w:rPr>
        <w:t>a</w:t>
      </w:r>
      <w:r>
        <w:rPr>
          <w:spacing w:val="-14"/>
          <w:sz w:val="24"/>
        </w:rPr>
        <w:t xml:space="preserve"> </w:t>
      </w:r>
      <w:r>
        <w:rPr>
          <w:sz w:val="24"/>
        </w:rPr>
        <w:t>rezultatului</w:t>
      </w:r>
      <w:r>
        <w:rPr>
          <w:spacing w:val="-57"/>
          <w:sz w:val="24"/>
        </w:rPr>
        <w:t xml:space="preserve"> </w:t>
      </w:r>
      <w:r>
        <w:rPr>
          <w:sz w:val="24"/>
        </w:rPr>
        <w:t>procesului</w:t>
      </w:r>
      <w:r>
        <w:rPr>
          <w:spacing w:val="-1"/>
          <w:sz w:val="24"/>
        </w:rPr>
        <w:t xml:space="preserve"> </w:t>
      </w:r>
      <w:r>
        <w:rPr>
          <w:sz w:val="24"/>
        </w:rPr>
        <w:t>de</w:t>
      </w:r>
      <w:r>
        <w:rPr>
          <w:spacing w:val="-1"/>
          <w:sz w:val="24"/>
        </w:rPr>
        <w:t xml:space="preserve"> </w:t>
      </w:r>
      <w:r>
        <w:rPr>
          <w:sz w:val="24"/>
        </w:rPr>
        <w:t>evaluare</w:t>
      </w:r>
      <w:r>
        <w:rPr>
          <w:spacing w:val="-1"/>
          <w:sz w:val="24"/>
        </w:rPr>
        <w:t xml:space="preserve"> </w:t>
      </w:r>
      <w:r>
        <w:rPr>
          <w:sz w:val="24"/>
        </w:rPr>
        <w:t>și</w:t>
      </w:r>
      <w:r>
        <w:rPr>
          <w:spacing w:val="-1"/>
          <w:sz w:val="24"/>
        </w:rPr>
        <w:t xml:space="preserve"> </w:t>
      </w:r>
      <w:r>
        <w:rPr>
          <w:sz w:val="24"/>
        </w:rPr>
        <w:t>selecție</w:t>
      </w:r>
    </w:p>
    <w:p w14:paraId="199B0E2C" w14:textId="77777777" w:rsidR="008D0A56" w:rsidRDefault="002846DD" w:rsidP="00E77FF2">
      <w:pPr>
        <w:pStyle w:val="ListParagraph"/>
        <w:numPr>
          <w:ilvl w:val="0"/>
          <w:numId w:val="8"/>
        </w:numPr>
        <w:tabs>
          <w:tab w:val="left" w:pos="609"/>
          <w:tab w:val="left" w:pos="610"/>
        </w:tabs>
        <w:spacing w:before="62"/>
        <w:ind w:left="609" w:hanging="359"/>
        <w:rPr>
          <w:sz w:val="24"/>
        </w:rPr>
      </w:pPr>
      <w:r>
        <w:rPr>
          <w:sz w:val="24"/>
        </w:rPr>
        <w:t>Semnătura</w:t>
      </w:r>
      <w:r>
        <w:rPr>
          <w:spacing w:val="-3"/>
          <w:sz w:val="24"/>
        </w:rPr>
        <w:t xml:space="preserve"> </w:t>
      </w:r>
      <w:r>
        <w:rPr>
          <w:sz w:val="24"/>
        </w:rPr>
        <w:t>reprezentantului</w:t>
      </w:r>
      <w:r>
        <w:rPr>
          <w:spacing w:val="-2"/>
          <w:sz w:val="24"/>
        </w:rPr>
        <w:t xml:space="preserve"> </w:t>
      </w:r>
      <w:r>
        <w:rPr>
          <w:sz w:val="24"/>
        </w:rPr>
        <w:t>legal;</w:t>
      </w:r>
    </w:p>
    <w:p w14:paraId="6C7B7ADC" w14:textId="77777777" w:rsidR="008D0A56" w:rsidRDefault="002846DD" w:rsidP="00E77FF2">
      <w:pPr>
        <w:pStyle w:val="ListParagraph"/>
        <w:numPr>
          <w:ilvl w:val="0"/>
          <w:numId w:val="8"/>
        </w:numPr>
        <w:tabs>
          <w:tab w:val="left" w:pos="609"/>
          <w:tab w:val="left" w:pos="610"/>
        </w:tabs>
        <w:spacing w:before="62"/>
        <w:ind w:left="609" w:hanging="359"/>
        <w:rPr>
          <w:sz w:val="24"/>
        </w:rPr>
      </w:pPr>
      <w:r>
        <w:rPr>
          <w:sz w:val="24"/>
        </w:rPr>
        <w:t>Data</w:t>
      </w:r>
      <w:r>
        <w:rPr>
          <w:spacing w:val="-2"/>
          <w:sz w:val="24"/>
        </w:rPr>
        <w:t xml:space="preserve"> </w:t>
      </w:r>
      <w:r>
        <w:rPr>
          <w:sz w:val="24"/>
        </w:rPr>
        <w:t>formulării</w:t>
      </w:r>
      <w:r>
        <w:rPr>
          <w:spacing w:val="-1"/>
          <w:sz w:val="24"/>
        </w:rPr>
        <w:t xml:space="preserve"> </w:t>
      </w:r>
      <w:r>
        <w:rPr>
          <w:sz w:val="24"/>
        </w:rPr>
        <w:t>contestaţiei;</w:t>
      </w:r>
    </w:p>
    <w:p w14:paraId="582531B2" w14:textId="77777777" w:rsidR="008D0A56" w:rsidRDefault="002846DD" w:rsidP="00E77FF2">
      <w:pPr>
        <w:pStyle w:val="ListParagraph"/>
        <w:numPr>
          <w:ilvl w:val="0"/>
          <w:numId w:val="8"/>
        </w:numPr>
        <w:tabs>
          <w:tab w:val="left" w:pos="609"/>
          <w:tab w:val="left" w:pos="610"/>
        </w:tabs>
        <w:spacing w:before="59"/>
        <w:ind w:left="609" w:hanging="359"/>
        <w:rPr>
          <w:sz w:val="24"/>
        </w:rPr>
      </w:pPr>
      <w:r>
        <w:rPr>
          <w:sz w:val="24"/>
        </w:rPr>
        <w:t>(după</w:t>
      </w:r>
      <w:r>
        <w:rPr>
          <w:spacing w:val="-3"/>
          <w:sz w:val="24"/>
        </w:rPr>
        <w:t xml:space="preserve"> </w:t>
      </w:r>
      <w:r>
        <w:rPr>
          <w:sz w:val="24"/>
        </w:rPr>
        <w:t>caz)</w:t>
      </w:r>
      <w:r>
        <w:rPr>
          <w:spacing w:val="58"/>
          <w:sz w:val="24"/>
        </w:rPr>
        <w:t xml:space="preserve"> </w:t>
      </w:r>
      <w:r>
        <w:rPr>
          <w:sz w:val="24"/>
        </w:rPr>
        <w:t>Ştampila.</w:t>
      </w:r>
    </w:p>
    <w:p w14:paraId="25F06989" w14:textId="77777777" w:rsidR="008D0A56" w:rsidRDefault="008D0A56">
      <w:pPr>
        <w:pStyle w:val="BodyText"/>
        <w:spacing w:before="8"/>
        <w:rPr>
          <w:sz w:val="23"/>
        </w:rPr>
      </w:pPr>
    </w:p>
    <w:p w14:paraId="130D6784" w14:textId="12A63445" w:rsidR="008D0A56" w:rsidRDefault="002846DD">
      <w:pPr>
        <w:pStyle w:val="BodyText"/>
        <w:ind w:left="251" w:right="431"/>
        <w:jc w:val="both"/>
      </w:pPr>
      <w:r>
        <w:t>În situaţia în care se consideră necesară o investigaţie mai amănunţită, care presupune depăşirea</w:t>
      </w:r>
      <w:r>
        <w:rPr>
          <w:spacing w:val="1"/>
        </w:rPr>
        <w:t xml:space="preserve"> </w:t>
      </w:r>
      <w:r>
        <w:t>termenului de 30 de zile, contestatarul va fi anunțat, în scris, asupra termenului de soluţionare. Decizia</w:t>
      </w:r>
      <w:r>
        <w:rPr>
          <w:spacing w:val="1"/>
        </w:rPr>
        <w:t xml:space="preserve"> </w:t>
      </w:r>
      <w:r>
        <w:t>comisiei</w:t>
      </w:r>
      <w:r>
        <w:rPr>
          <w:spacing w:val="-12"/>
        </w:rPr>
        <w:t xml:space="preserve"> </w:t>
      </w:r>
      <w:r>
        <w:t>constituită</w:t>
      </w:r>
      <w:r>
        <w:rPr>
          <w:spacing w:val="-12"/>
        </w:rPr>
        <w:t xml:space="preserve"> </w:t>
      </w:r>
      <w:r>
        <w:t>pentru</w:t>
      </w:r>
      <w:r>
        <w:rPr>
          <w:spacing w:val="-11"/>
        </w:rPr>
        <w:t xml:space="preserve"> </w:t>
      </w:r>
      <w:r>
        <w:t>soluţionarea</w:t>
      </w:r>
      <w:r>
        <w:rPr>
          <w:spacing w:val="-11"/>
        </w:rPr>
        <w:t xml:space="preserve"> </w:t>
      </w:r>
      <w:r>
        <w:t>contestaţiilor</w:t>
      </w:r>
      <w:r>
        <w:rPr>
          <w:spacing w:val="-12"/>
        </w:rPr>
        <w:t xml:space="preserve"> </w:t>
      </w:r>
      <w:r>
        <w:t>poate</w:t>
      </w:r>
      <w:r>
        <w:rPr>
          <w:spacing w:val="-9"/>
        </w:rPr>
        <w:t xml:space="preserve"> </w:t>
      </w:r>
      <w:r>
        <w:t>fi</w:t>
      </w:r>
      <w:r>
        <w:rPr>
          <w:spacing w:val="-11"/>
        </w:rPr>
        <w:t xml:space="preserve"> </w:t>
      </w:r>
      <w:r>
        <w:t>de</w:t>
      </w:r>
      <w:r>
        <w:rPr>
          <w:spacing w:val="-11"/>
        </w:rPr>
        <w:t xml:space="preserve"> </w:t>
      </w:r>
      <w:r>
        <w:t>admitere</w:t>
      </w:r>
      <w:r>
        <w:rPr>
          <w:spacing w:val="-12"/>
        </w:rPr>
        <w:t xml:space="preserve"> </w:t>
      </w:r>
      <w:r>
        <w:t>sau</w:t>
      </w:r>
      <w:r>
        <w:rPr>
          <w:spacing w:val="-11"/>
        </w:rPr>
        <w:t xml:space="preserve"> </w:t>
      </w:r>
      <w:r>
        <w:t>de</w:t>
      </w:r>
      <w:r>
        <w:rPr>
          <w:spacing w:val="-11"/>
        </w:rPr>
        <w:t xml:space="preserve"> </w:t>
      </w:r>
      <w:r>
        <w:t>respingere</w:t>
      </w:r>
      <w:r>
        <w:rPr>
          <w:spacing w:val="-12"/>
        </w:rPr>
        <w:t xml:space="preserve"> </w:t>
      </w:r>
      <w:r>
        <w:t>şi</w:t>
      </w:r>
      <w:r>
        <w:rPr>
          <w:spacing w:val="-8"/>
        </w:rPr>
        <w:t xml:space="preserve"> </w:t>
      </w:r>
      <w:r>
        <w:t>are</w:t>
      </w:r>
      <w:r>
        <w:rPr>
          <w:spacing w:val="-11"/>
        </w:rPr>
        <w:t xml:space="preserve"> </w:t>
      </w:r>
      <w:r>
        <w:t>caracter</w:t>
      </w:r>
      <w:r>
        <w:rPr>
          <w:spacing w:val="-58"/>
        </w:rPr>
        <w:t xml:space="preserve"> </w:t>
      </w:r>
      <w:r>
        <w:t>definitiv</w:t>
      </w:r>
      <w:r>
        <w:rPr>
          <w:spacing w:val="-1"/>
        </w:rPr>
        <w:t xml:space="preserve"> </w:t>
      </w:r>
      <w:r>
        <w:t>la nivelul</w:t>
      </w:r>
      <w:r>
        <w:rPr>
          <w:spacing w:val="-1"/>
        </w:rPr>
        <w:t xml:space="preserve"> </w:t>
      </w:r>
      <w:r>
        <w:t xml:space="preserve">AM </w:t>
      </w:r>
      <w:r w:rsidR="006A099F">
        <w:t>POIM</w:t>
      </w:r>
      <w:r>
        <w:t>. Contestatarul</w:t>
      </w:r>
      <w:r>
        <w:rPr>
          <w:spacing w:val="-1"/>
        </w:rPr>
        <w:t xml:space="preserve"> </w:t>
      </w:r>
      <w:r>
        <w:t>este</w:t>
      </w:r>
      <w:r>
        <w:rPr>
          <w:spacing w:val="1"/>
        </w:rPr>
        <w:t xml:space="preserve"> </w:t>
      </w:r>
      <w:r>
        <w:t>notificat</w:t>
      </w:r>
      <w:r>
        <w:rPr>
          <w:spacing w:val="-1"/>
        </w:rPr>
        <w:t xml:space="preserve"> </w:t>
      </w:r>
      <w:r>
        <w:t>în scris asupra</w:t>
      </w:r>
      <w:r>
        <w:rPr>
          <w:spacing w:val="-3"/>
        </w:rPr>
        <w:t xml:space="preserve"> </w:t>
      </w:r>
      <w:r>
        <w:t>deciziei comisiei.</w:t>
      </w:r>
    </w:p>
    <w:p w14:paraId="0448F605" w14:textId="77777777" w:rsidR="001D0986" w:rsidRDefault="001D0986">
      <w:pPr>
        <w:pStyle w:val="BodyText"/>
        <w:ind w:left="251" w:right="431"/>
        <w:jc w:val="both"/>
      </w:pPr>
    </w:p>
    <w:p w14:paraId="7E12C0BB" w14:textId="77777777" w:rsidR="008D0A56" w:rsidRDefault="008D0A56">
      <w:pPr>
        <w:pStyle w:val="BodyText"/>
        <w:spacing w:before="8"/>
        <w:rPr>
          <w:sz w:val="7"/>
        </w:rPr>
      </w:pPr>
    </w:p>
    <w:p w14:paraId="3078B880" w14:textId="77777777" w:rsidR="008D0A56" w:rsidRDefault="005C3344">
      <w:pPr>
        <w:pStyle w:val="BodyText"/>
        <w:ind w:left="113"/>
        <w:rPr>
          <w:sz w:val="20"/>
        </w:rPr>
      </w:pPr>
      <w:r>
        <w:rPr>
          <w:noProof/>
          <w:sz w:val="20"/>
          <w:lang w:eastAsia="ro-RO"/>
        </w:rPr>
        <mc:AlternateContent>
          <mc:Choice Requires="wps">
            <w:drawing>
              <wp:inline distT="0" distB="0" distL="0" distR="0" wp14:anchorId="4CBF4702" wp14:editId="61140289">
                <wp:extent cx="6547485" cy="279400"/>
                <wp:effectExtent l="17780" t="11430" r="16510" b="13970"/>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3FF5FEF8" w14:textId="77777777" w:rsidR="001D3C17" w:rsidRDefault="001D3C17" w:rsidP="00C53027">
                            <w:pPr>
                              <w:pStyle w:val="Heading1"/>
                            </w:pPr>
                            <w:bookmarkStart w:id="46" w:name="_Toc115699796"/>
                            <w:r>
                              <w:t>Capitolul</w:t>
                            </w:r>
                            <w:r>
                              <w:rPr>
                                <w:spacing w:val="-5"/>
                              </w:rPr>
                              <w:t xml:space="preserve"> </w:t>
                            </w:r>
                            <w:r>
                              <w:t>5.</w:t>
                            </w:r>
                            <w:r>
                              <w:rPr>
                                <w:spacing w:val="-7"/>
                              </w:rPr>
                              <w:t xml:space="preserve"> </w:t>
                            </w:r>
                            <w:r>
                              <w:t>Contractarea</w:t>
                            </w:r>
                            <w:r>
                              <w:rPr>
                                <w:spacing w:val="-4"/>
                              </w:rPr>
                              <w:t xml:space="preserve"> </w:t>
                            </w:r>
                            <w:r>
                              <w:t>proiectelor</w:t>
                            </w:r>
                            <w:bookmarkEnd w:id="46"/>
                          </w:p>
                        </w:txbxContent>
                      </wps:txbx>
                      <wps:bodyPr rot="0" vert="horz" wrap="square" lIns="0" tIns="0" rIns="0" bIns="0" anchor="t" anchorCtr="0" upright="1">
                        <a:noAutofit/>
                      </wps:bodyPr>
                    </wps:wsp>
                  </a:graphicData>
                </a:graphic>
              </wp:inline>
            </w:drawing>
          </mc:Choice>
          <mc:Fallback>
            <w:pict>
              <v:shape w14:anchorId="4CBF4702" id="Text Box 4" o:spid="_x0000_s1034"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" fillcolor="#1f3863" strokecolor="red" strokeweight="1.44pt">
                <v:textbox inset="0,0,0,0">
                  <w:txbxContent>
                    <w:p w14:paraId="3FF5FEF8" w14:textId="77777777" w:rsidR="001D3C17" w:rsidRDefault="001D3C17" w:rsidP="00C53027">
                      <w:pPr>
                        <w:pStyle w:val="Heading1"/>
                      </w:pPr>
                      <w:bookmarkStart w:id="52" w:name="_Toc115699796"/>
                      <w:r>
                        <w:t>Capitolul</w:t>
                      </w:r>
                      <w:r>
                        <w:rPr>
                          <w:spacing w:val="-5"/>
                        </w:rPr>
                        <w:t xml:space="preserve"> </w:t>
                      </w:r>
                      <w:r>
                        <w:t>5.</w:t>
                      </w:r>
                      <w:r>
                        <w:rPr>
                          <w:spacing w:val="-7"/>
                        </w:rPr>
                        <w:t xml:space="preserve"> </w:t>
                      </w:r>
                      <w:r>
                        <w:t>Contractarea</w:t>
                      </w:r>
                      <w:r>
                        <w:rPr>
                          <w:spacing w:val="-4"/>
                        </w:rPr>
                        <w:t xml:space="preserve"> </w:t>
                      </w:r>
                      <w:r>
                        <w:t>proiectelor</w:t>
                      </w:r>
                      <w:bookmarkEnd w:id="52"/>
                    </w:p>
                  </w:txbxContent>
                </v:textbox>
                <w10:anchorlock/>
              </v:shape>
            </w:pict>
          </mc:Fallback>
        </mc:AlternateContent>
      </w:r>
    </w:p>
    <w:p w14:paraId="224AD600" w14:textId="77777777" w:rsidR="008D0A56" w:rsidRDefault="008D0A56">
      <w:pPr>
        <w:pStyle w:val="BodyText"/>
        <w:spacing w:before="6"/>
        <w:rPr>
          <w:sz w:val="9"/>
        </w:rPr>
      </w:pPr>
    </w:p>
    <w:p w14:paraId="2C008D20" w14:textId="77777777" w:rsidR="008D0A56" w:rsidRDefault="002846DD">
      <w:pPr>
        <w:pStyle w:val="BodyText"/>
        <w:spacing w:before="90" w:line="256" w:lineRule="auto"/>
        <w:ind w:left="251" w:right="433"/>
        <w:jc w:val="both"/>
      </w:pPr>
      <w:r>
        <w:t>Contractul</w:t>
      </w:r>
      <w:r>
        <w:rPr>
          <w:spacing w:val="-11"/>
        </w:rPr>
        <w:t xml:space="preserve"> </w:t>
      </w:r>
      <w:r>
        <w:t>de</w:t>
      </w:r>
      <w:r>
        <w:rPr>
          <w:spacing w:val="-13"/>
        </w:rPr>
        <w:t xml:space="preserve"> </w:t>
      </w:r>
      <w:r>
        <w:t>finanţare</w:t>
      </w:r>
      <w:r>
        <w:rPr>
          <w:spacing w:val="-13"/>
        </w:rPr>
        <w:t xml:space="preserve"> </w:t>
      </w:r>
      <w:r>
        <w:t>(CF)</w:t>
      </w:r>
      <w:r>
        <w:rPr>
          <w:spacing w:val="-12"/>
        </w:rPr>
        <w:t xml:space="preserve"> </w:t>
      </w:r>
      <w:r>
        <w:t>reprezintă</w:t>
      </w:r>
      <w:r>
        <w:rPr>
          <w:spacing w:val="-13"/>
        </w:rPr>
        <w:t xml:space="preserve"> </w:t>
      </w:r>
      <w:r>
        <w:t>un</w:t>
      </w:r>
      <w:r>
        <w:rPr>
          <w:spacing w:val="-12"/>
        </w:rPr>
        <w:t xml:space="preserve"> </w:t>
      </w:r>
      <w:r>
        <w:t>act</w:t>
      </w:r>
      <w:r>
        <w:rPr>
          <w:spacing w:val="-12"/>
        </w:rPr>
        <w:t xml:space="preserve"> </w:t>
      </w:r>
      <w:r>
        <w:t>juridic</w:t>
      </w:r>
      <w:r>
        <w:rPr>
          <w:spacing w:val="-12"/>
        </w:rPr>
        <w:t xml:space="preserve"> </w:t>
      </w:r>
      <w:r>
        <w:t>supus</w:t>
      </w:r>
      <w:r>
        <w:rPr>
          <w:spacing w:val="-12"/>
        </w:rPr>
        <w:t xml:space="preserve"> </w:t>
      </w:r>
      <w:r>
        <w:t>regulilor</w:t>
      </w:r>
      <w:r>
        <w:rPr>
          <w:spacing w:val="-12"/>
        </w:rPr>
        <w:t xml:space="preserve"> </w:t>
      </w:r>
      <w:r>
        <w:t>de</w:t>
      </w:r>
      <w:r>
        <w:rPr>
          <w:spacing w:val="-13"/>
        </w:rPr>
        <w:t xml:space="preserve"> </w:t>
      </w:r>
      <w:r>
        <w:t>drept</w:t>
      </w:r>
      <w:r>
        <w:rPr>
          <w:spacing w:val="-11"/>
        </w:rPr>
        <w:t xml:space="preserve"> </w:t>
      </w:r>
      <w:r>
        <w:t>public,</w:t>
      </w:r>
      <w:r>
        <w:rPr>
          <w:spacing w:val="-12"/>
        </w:rPr>
        <w:t xml:space="preserve"> </w:t>
      </w:r>
      <w:r>
        <w:t>cu</w:t>
      </w:r>
      <w:r>
        <w:rPr>
          <w:spacing w:val="-12"/>
        </w:rPr>
        <w:t xml:space="preserve"> </w:t>
      </w:r>
      <w:r>
        <w:t>titlu</w:t>
      </w:r>
      <w:r>
        <w:rPr>
          <w:spacing w:val="-12"/>
        </w:rPr>
        <w:t xml:space="preserve"> </w:t>
      </w:r>
      <w:r>
        <w:t>oneros</w:t>
      </w:r>
      <w:r>
        <w:rPr>
          <w:spacing w:val="-14"/>
        </w:rPr>
        <w:t xml:space="preserve"> </w:t>
      </w:r>
      <w:r>
        <w:t>pentru</w:t>
      </w:r>
      <w:r>
        <w:rPr>
          <w:spacing w:val="-58"/>
        </w:rPr>
        <w:t xml:space="preserve"> </w:t>
      </w:r>
      <w:r>
        <w:t>beneficiar,</w:t>
      </w:r>
      <w:r>
        <w:rPr>
          <w:spacing w:val="-6"/>
        </w:rPr>
        <w:t xml:space="preserve"> </w:t>
      </w:r>
      <w:r>
        <w:t>de</w:t>
      </w:r>
      <w:r>
        <w:rPr>
          <w:spacing w:val="-6"/>
        </w:rPr>
        <w:t xml:space="preserve"> </w:t>
      </w:r>
      <w:r>
        <w:t>adeziune,</w:t>
      </w:r>
      <w:r>
        <w:rPr>
          <w:spacing w:val="-5"/>
        </w:rPr>
        <w:t xml:space="preserve"> </w:t>
      </w:r>
      <w:r>
        <w:t>comutativ</w:t>
      </w:r>
      <w:r>
        <w:rPr>
          <w:spacing w:val="-5"/>
        </w:rPr>
        <w:t xml:space="preserve"> </w:t>
      </w:r>
      <w:r>
        <w:t>şi</w:t>
      </w:r>
      <w:r>
        <w:rPr>
          <w:spacing w:val="-4"/>
        </w:rPr>
        <w:t xml:space="preserve"> </w:t>
      </w:r>
      <w:r>
        <w:t>sinalagmatic</w:t>
      </w:r>
      <w:r>
        <w:rPr>
          <w:spacing w:val="-5"/>
        </w:rPr>
        <w:t xml:space="preserve"> </w:t>
      </w:r>
      <w:r>
        <w:t>prin</w:t>
      </w:r>
      <w:r>
        <w:rPr>
          <w:spacing w:val="-5"/>
        </w:rPr>
        <w:t xml:space="preserve"> </w:t>
      </w:r>
      <w:r>
        <w:t>care</w:t>
      </w:r>
      <w:r>
        <w:rPr>
          <w:spacing w:val="-6"/>
        </w:rPr>
        <w:t xml:space="preserve"> </w:t>
      </w:r>
      <w:r>
        <w:t>se</w:t>
      </w:r>
      <w:r>
        <w:rPr>
          <w:spacing w:val="-6"/>
        </w:rPr>
        <w:t xml:space="preserve"> </w:t>
      </w:r>
      <w:r>
        <w:t>stabilesc</w:t>
      </w:r>
      <w:r>
        <w:rPr>
          <w:spacing w:val="-6"/>
        </w:rPr>
        <w:t xml:space="preserve"> </w:t>
      </w:r>
      <w:r>
        <w:t>drepturile</w:t>
      </w:r>
      <w:r>
        <w:rPr>
          <w:spacing w:val="-6"/>
        </w:rPr>
        <w:t xml:space="preserve"> </w:t>
      </w:r>
      <w:r>
        <w:t>şi</w:t>
      </w:r>
      <w:r>
        <w:rPr>
          <w:spacing w:val="-4"/>
        </w:rPr>
        <w:t xml:space="preserve"> </w:t>
      </w:r>
      <w:r>
        <w:t>obligaţiile</w:t>
      </w:r>
      <w:r>
        <w:rPr>
          <w:spacing w:val="-6"/>
        </w:rPr>
        <w:t xml:space="preserve"> </w:t>
      </w:r>
      <w:r>
        <w:t>corelative</w:t>
      </w:r>
      <w:r>
        <w:rPr>
          <w:spacing w:val="-58"/>
        </w:rPr>
        <w:t xml:space="preserve"> </w:t>
      </w:r>
      <w:r>
        <w:t>ale</w:t>
      </w:r>
      <w:r>
        <w:rPr>
          <w:spacing w:val="-1"/>
        </w:rPr>
        <w:t xml:space="preserve"> </w:t>
      </w:r>
      <w:r>
        <w:t>părţilor în vederea</w:t>
      </w:r>
      <w:r>
        <w:rPr>
          <w:spacing w:val="-1"/>
        </w:rPr>
        <w:t xml:space="preserve"> </w:t>
      </w:r>
      <w:r>
        <w:t>implementării operaţiunilor.</w:t>
      </w:r>
    </w:p>
    <w:p w14:paraId="2C32D746" w14:textId="77777777" w:rsidR="008D0A56" w:rsidRDefault="002846DD">
      <w:pPr>
        <w:pStyle w:val="BodyText"/>
        <w:spacing w:before="167" w:line="259" w:lineRule="auto"/>
        <w:ind w:left="251" w:right="430"/>
        <w:jc w:val="both"/>
      </w:pPr>
      <w:r>
        <w:t xml:space="preserve">După finalizarea procesului de evaluare, pentru proiectele care au îndeplinit punctajul, AM </w:t>
      </w:r>
      <w:r w:rsidR="006A099F">
        <w:t>POIM</w:t>
      </w:r>
      <w:r>
        <w:rPr>
          <w:spacing w:val="1"/>
        </w:rPr>
        <w:t xml:space="preserve"> </w:t>
      </w:r>
      <w:r>
        <w:rPr>
          <w:spacing w:val="-1"/>
        </w:rPr>
        <w:t>redactează</w:t>
      </w:r>
      <w:r>
        <w:rPr>
          <w:spacing w:val="-14"/>
        </w:rPr>
        <w:t xml:space="preserve"> </w:t>
      </w:r>
      <w:r>
        <w:t>nota</w:t>
      </w:r>
      <w:r>
        <w:rPr>
          <w:spacing w:val="-11"/>
        </w:rPr>
        <w:t xml:space="preserve"> </w:t>
      </w:r>
      <w:r>
        <w:t>de</w:t>
      </w:r>
      <w:r>
        <w:rPr>
          <w:spacing w:val="-12"/>
        </w:rPr>
        <w:t xml:space="preserve"> </w:t>
      </w:r>
      <w:r>
        <w:t>aprobare</w:t>
      </w:r>
      <w:r>
        <w:rPr>
          <w:spacing w:val="-14"/>
        </w:rPr>
        <w:t xml:space="preserve"> </w:t>
      </w:r>
      <w:r>
        <w:t>a</w:t>
      </w:r>
      <w:r>
        <w:rPr>
          <w:spacing w:val="-12"/>
        </w:rPr>
        <w:t xml:space="preserve"> </w:t>
      </w:r>
      <w:r>
        <w:t>proiectului</w:t>
      </w:r>
      <w:r>
        <w:rPr>
          <w:spacing w:val="-12"/>
        </w:rPr>
        <w:t xml:space="preserve"> </w:t>
      </w:r>
      <w:r>
        <w:t>și</w:t>
      </w:r>
      <w:r>
        <w:rPr>
          <w:spacing w:val="-13"/>
        </w:rPr>
        <w:t xml:space="preserve"> </w:t>
      </w:r>
      <w:r>
        <w:t>contractul</w:t>
      </w:r>
      <w:r>
        <w:rPr>
          <w:spacing w:val="-12"/>
        </w:rPr>
        <w:t xml:space="preserve"> </w:t>
      </w:r>
      <w:r>
        <w:t>de</w:t>
      </w:r>
      <w:r>
        <w:rPr>
          <w:spacing w:val="-14"/>
        </w:rPr>
        <w:t xml:space="preserve"> </w:t>
      </w:r>
      <w:r>
        <w:t>finanțare</w:t>
      </w:r>
      <w:r>
        <w:rPr>
          <w:spacing w:val="-13"/>
        </w:rPr>
        <w:t xml:space="preserve"> </w:t>
      </w:r>
      <w:r>
        <w:t>și</w:t>
      </w:r>
      <w:r>
        <w:rPr>
          <w:spacing w:val="-13"/>
        </w:rPr>
        <w:t xml:space="preserve"> </w:t>
      </w:r>
      <w:r>
        <w:t>transmite</w:t>
      </w:r>
      <w:r>
        <w:rPr>
          <w:spacing w:val="-13"/>
        </w:rPr>
        <w:t xml:space="preserve"> </w:t>
      </w:r>
      <w:r>
        <w:t>solicitantului</w:t>
      </w:r>
      <w:r>
        <w:rPr>
          <w:spacing w:val="-13"/>
        </w:rPr>
        <w:t xml:space="preserve"> </w:t>
      </w:r>
      <w:r>
        <w:t>cele</w:t>
      </w:r>
      <w:r>
        <w:rPr>
          <w:spacing w:val="-13"/>
        </w:rPr>
        <w:t xml:space="preserve"> </w:t>
      </w:r>
      <w:r>
        <w:t>două</w:t>
      </w:r>
      <w:r>
        <w:rPr>
          <w:spacing w:val="-58"/>
        </w:rPr>
        <w:t xml:space="preserve"> </w:t>
      </w:r>
      <w:r>
        <w:rPr>
          <w:spacing w:val="-1"/>
        </w:rPr>
        <w:t>exemplare</w:t>
      </w:r>
      <w:r>
        <w:rPr>
          <w:spacing w:val="-14"/>
        </w:rPr>
        <w:t xml:space="preserve"> </w:t>
      </w:r>
      <w:r>
        <w:rPr>
          <w:spacing w:val="-1"/>
        </w:rPr>
        <w:t>ale</w:t>
      </w:r>
      <w:r>
        <w:rPr>
          <w:spacing w:val="-13"/>
        </w:rPr>
        <w:t xml:space="preserve"> </w:t>
      </w:r>
      <w:r>
        <w:rPr>
          <w:spacing w:val="-1"/>
        </w:rPr>
        <w:t>contractului,</w:t>
      </w:r>
      <w:r>
        <w:rPr>
          <w:spacing w:val="-11"/>
        </w:rPr>
        <w:t xml:space="preserve"> </w:t>
      </w:r>
      <w:r>
        <w:t>în</w:t>
      </w:r>
      <w:r>
        <w:rPr>
          <w:spacing w:val="-12"/>
        </w:rPr>
        <w:t xml:space="preserve"> </w:t>
      </w:r>
      <w:r>
        <w:t>vederea</w:t>
      </w:r>
      <w:r>
        <w:rPr>
          <w:spacing w:val="-12"/>
        </w:rPr>
        <w:t xml:space="preserve"> </w:t>
      </w:r>
      <w:r>
        <w:t>semnării</w:t>
      </w:r>
      <w:r>
        <w:rPr>
          <w:spacing w:val="-12"/>
        </w:rPr>
        <w:t xml:space="preserve"> </w:t>
      </w:r>
      <w:r>
        <w:t>de</w:t>
      </w:r>
      <w:r>
        <w:rPr>
          <w:spacing w:val="-10"/>
        </w:rPr>
        <w:t xml:space="preserve"> </w:t>
      </w:r>
      <w:r>
        <w:t>către</w:t>
      </w:r>
      <w:r>
        <w:rPr>
          <w:spacing w:val="-14"/>
        </w:rPr>
        <w:t xml:space="preserve"> </w:t>
      </w:r>
      <w:r>
        <w:t>reprezentantul</w:t>
      </w:r>
      <w:r>
        <w:rPr>
          <w:spacing w:val="-11"/>
        </w:rPr>
        <w:t xml:space="preserve"> </w:t>
      </w:r>
      <w:r>
        <w:t>legal</w:t>
      </w:r>
      <w:r>
        <w:rPr>
          <w:spacing w:val="-12"/>
        </w:rPr>
        <w:t xml:space="preserve"> </w:t>
      </w:r>
      <w:r>
        <w:t>al</w:t>
      </w:r>
      <w:r>
        <w:rPr>
          <w:spacing w:val="-11"/>
        </w:rPr>
        <w:t xml:space="preserve"> </w:t>
      </w:r>
      <w:r>
        <w:t>beneficiarului.</w:t>
      </w:r>
    </w:p>
    <w:p w14:paraId="35795952" w14:textId="77777777" w:rsidR="008D0A56" w:rsidRDefault="002846DD">
      <w:pPr>
        <w:pStyle w:val="BodyText"/>
        <w:spacing w:line="256" w:lineRule="auto"/>
        <w:ind w:left="251" w:right="429"/>
        <w:jc w:val="both"/>
      </w:pPr>
      <w:r>
        <w:t>Solicitantul va încărca în MySMIS 2014 documentele solicitate, în funcţie de disponibilitatea sistemului</w:t>
      </w:r>
      <w:r>
        <w:rPr>
          <w:spacing w:val="1"/>
        </w:rPr>
        <w:t xml:space="preserve"> </w:t>
      </w:r>
      <w:r>
        <w:t>electronic.</w:t>
      </w:r>
    </w:p>
    <w:p w14:paraId="0B645DCF" w14:textId="77777777" w:rsidR="008D0A56" w:rsidRDefault="002846DD">
      <w:pPr>
        <w:pStyle w:val="BodyText"/>
        <w:spacing w:before="166" w:line="256" w:lineRule="auto"/>
        <w:ind w:left="251" w:right="433"/>
        <w:jc w:val="both"/>
      </w:pPr>
      <w:r>
        <w:t>Versiunea finală a contractului de finanțare (în special clauzele specifice și anexele) vor fi comunicate</w:t>
      </w:r>
      <w:r>
        <w:rPr>
          <w:spacing w:val="1"/>
        </w:rPr>
        <w:t xml:space="preserve"> </w:t>
      </w:r>
      <w:r>
        <w:t>ulterior</w:t>
      </w:r>
      <w:r>
        <w:rPr>
          <w:spacing w:val="-2"/>
        </w:rPr>
        <w:t xml:space="preserve"> </w:t>
      </w:r>
      <w:r>
        <w:t>beneficiarilor.</w:t>
      </w:r>
    </w:p>
    <w:p w14:paraId="246F7876" w14:textId="77777777" w:rsidR="008D0A56" w:rsidRDefault="002846DD">
      <w:pPr>
        <w:pStyle w:val="BodyText"/>
        <w:spacing w:before="166" w:line="256" w:lineRule="auto"/>
        <w:ind w:left="251" w:right="436"/>
        <w:jc w:val="both"/>
      </w:pPr>
      <w:r>
        <w:t>Proiectul</w:t>
      </w:r>
      <w:r>
        <w:rPr>
          <w:spacing w:val="-5"/>
        </w:rPr>
        <w:t xml:space="preserve"> </w:t>
      </w:r>
      <w:r>
        <w:t>poate</w:t>
      </w:r>
      <w:r>
        <w:rPr>
          <w:spacing w:val="-5"/>
        </w:rPr>
        <w:t xml:space="preserve"> </w:t>
      </w:r>
      <w:r>
        <w:t>fi</w:t>
      </w:r>
      <w:r>
        <w:rPr>
          <w:spacing w:val="-5"/>
        </w:rPr>
        <w:t xml:space="preserve"> </w:t>
      </w:r>
      <w:r>
        <w:t>respins</w:t>
      </w:r>
      <w:r>
        <w:rPr>
          <w:spacing w:val="-4"/>
        </w:rPr>
        <w:t xml:space="preserve"> </w:t>
      </w:r>
      <w:r>
        <w:t>în</w:t>
      </w:r>
      <w:r>
        <w:rPr>
          <w:spacing w:val="-5"/>
        </w:rPr>
        <w:t xml:space="preserve"> </w:t>
      </w:r>
      <w:r>
        <w:t>cadrul</w:t>
      </w:r>
      <w:r>
        <w:rPr>
          <w:spacing w:val="-5"/>
        </w:rPr>
        <w:t xml:space="preserve"> </w:t>
      </w:r>
      <w:r>
        <w:t>acestei</w:t>
      </w:r>
      <w:r>
        <w:rPr>
          <w:spacing w:val="-5"/>
        </w:rPr>
        <w:t xml:space="preserve"> </w:t>
      </w:r>
      <w:r>
        <w:t>etape</w:t>
      </w:r>
      <w:r>
        <w:rPr>
          <w:spacing w:val="-6"/>
        </w:rPr>
        <w:t xml:space="preserve"> </w:t>
      </w:r>
      <w:r>
        <w:t>şi</w:t>
      </w:r>
      <w:r>
        <w:rPr>
          <w:spacing w:val="-5"/>
        </w:rPr>
        <w:t xml:space="preserve"> </w:t>
      </w:r>
      <w:r>
        <w:t>se</w:t>
      </w:r>
      <w:r>
        <w:rPr>
          <w:spacing w:val="-6"/>
        </w:rPr>
        <w:t xml:space="preserve"> </w:t>
      </w:r>
      <w:r>
        <w:t>va</w:t>
      </w:r>
      <w:r>
        <w:rPr>
          <w:spacing w:val="-6"/>
        </w:rPr>
        <w:t xml:space="preserve"> </w:t>
      </w:r>
      <w:r>
        <w:t>transmite</w:t>
      </w:r>
      <w:r>
        <w:rPr>
          <w:spacing w:val="-5"/>
        </w:rPr>
        <w:t xml:space="preserve"> </w:t>
      </w:r>
      <w:r>
        <w:t>solicitantului</w:t>
      </w:r>
      <w:r>
        <w:rPr>
          <w:spacing w:val="-4"/>
        </w:rPr>
        <w:t xml:space="preserve"> </w:t>
      </w:r>
      <w:r>
        <w:t>o</w:t>
      </w:r>
      <w:r>
        <w:rPr>
          <w:spacing w:val="-6"/>
        </w:rPr>
        <w:t xml:space="preserve"> </w:t>
      </w:r>
      <w:r>
        <w:t>scrisoare</w:t>
      </w:r>
      <w:r>
        <w:rPr>
          <w:spacing w:val="-7"/>
        </w:rPr>
        <w:t xml:space="preserve"> </w:t>
      </w:r>
      <w:r>
        <w:t>de</w:t>
      </w:r>
      <w:r>
        <w:rPr>
          <w:spacing w:val="-6"/>
        </w:rPr>
        <w:t xml:space="preserve"> </w:t>
      </w:r>
      <w:r>
        <w:t>respingere,</w:t>
      </w:r>
      <w:r>
        <w:rPr>
          <w:spacing w:val="-58"/>
        </w:rPr>
        <w:t xml:space="preserve"> </w:t>
      </w:r>
      <w:r>
        <w:t>în</w:t>
      </w:r>
      <w:r>
        <w:rPr>
          <w:spacing w:val="-1"/>
        </w:rPr>
        <w:t xml:space="preserve"> </w:t>
      </w:r>
      <w:r>
        <w:t>cazul în care</w:t>
      </w:r>
      <w:r>
        <w:rPr>
          <w:spacing w:val="-2"/>
        </w:rPr>
        <w:t xml:space="preserve"> </w:t>
      </w:r>
      <w:r>
        <w:t>(lista</w:t>
      </w:r>
      <w:r>
        <w:rPr>
          <w:spacing w:val="-1"/>
        </w:rPr>
        <w:t xml:space="preserve"> </w:t>
      </w:r>
      <w:r>
        <w:t>nu</w:t>
      </w:r>
      <w:r>
        <w:rPr>
          <w:spacing w:val="2"/>
        </w:rPr>
        <w:t xml:space="preserve"> </w:t>
      </w:r>
      <w:r>
        <w:t>este</w:t>
      </w:r>
      <w:r>
        <w:rPr>
          <w:spacing w:val="-1"/>
        </w:rPr>
        <w:t xml:space="preserve"> </w:t>
      </w:r>
      <w:r>
        <w:t>exhaustivă):</w:t>
      </w:r>
    </w:p>
    <w:p w14:paraId="636D0B6D" w14:textId="77777777" w:rsidR="008D0A56" w:rsidRDefault="002846DD" w:rsidP="00E77FF2">
      <w:pPr>
        <w:pStyle w:val="ListParagraph"/>
        <w:numPr>
          <w:ilvl w:val="0"/>
          <w:numId w:val="13"/>
        </w:numPr>
        <w:tabs>
          <w:tab w:val="left" w:pos="535"/>
        </w:tabs>
        <w:spacing w:before="160"/>
        <w:ind w:left="534" w:right="431" w:hanging="284"/>
        <w:rPr>
          <w:sz w:val="24"/>
        </w:rPr>
      </w:pPr>
      <w:r>
        <w:rPr>
          <w:sz w:val="24"/>
        </w:rPr>
        <w:t>documentaţia</w:t>
      </w:r>
      <w:r>
        <w:rPr>
          <w:spacing w:val="-8"/>
          <w:sz w:val="24"/>
        </w:rPr>
        <w:t xml:space="preserve"> </w:t>
      </w:r>
      <w:r>
        <w:rPr>
          <w:sz w:val="24"/>
        </w:rPr>
        <w:t>solicitată</w:t>
      </w:r>
      <w:r>
        <w:rPr>
          <w:spacing w:val="-8"/>
          <w:sz w:val="24"/>
        </w:rPr>
        <w:t xml:space="preserve"> </w:t>
      </w:r>
      <w:r>
        <w:rPr>
          <w:sz w:val="24"/>
        </w:rPr>
        <w:t>nu</w:t>
      </w:r>
      <w:r>
        <w:rPr>
          <w:spacing w:val="-6"/>
          <w:sz w:val="24"/>
        </w:rPr>
        <w:t xml:space="preserve"> </w:t>
      </w:r>
      <w:r>
        <w:rPr>
          <w:sz w:val="24"/>
        </w:rPr>
        <w:t>este</w:t>
      </w:r>
      <w:r>
        <w:rPr>
          <w:spacing w:val="-8"/>
          <w:sz w:val="24"/>
        </w:rPr>
        <w:t xml:space="preserve"> </w:t>
      </w:r>
      <w:r>
        <w:rPr>
          <w:sz w:val="24"/>
        </w:rPr>
        <w:t>transmisă</w:t>
      </w:r>
      <w:r>
        <w:rPr>
          <w:spacing w:val="-8"/>
          <w:sz w:val="24"/>
        </w:rPr>
        <w:t xml:space="preserve"> </w:t>
      </w:r>
      <w:r>
        <w:rPr>
          <w:sz w:val="24"/>
        </w:rPr>
        <w:t>în</w:t>
      </w:r>
      <w:r>
        <w:rPr>
          <w:spacing w:val="-6"/>
          <w:sz w:val="24"/>
        </w:rPr>
        <w:t xml:space="preserve"> </w:t>
      </w:r>
      <w:r>
        <w:rPr>
          <w:sz w:val="24"/>
        </w:rPr>
        <w:t>termenul</w:t>
      </w:r>
      <w:r>
        <w:rPr>
          <w:spacing w:val="-7"/>
          <w:sz w:val="24"/>
        </w:rPr>
        <w:t xml:space="preserve"> </w:t>
      </w:r>
      <w:r>
        <w:rPr>
          <w:sz w:val="24"/>
        </w:rPr>
        <w:t>solicitat</w:t>
      </w:r>
      <w:r>
        <w:rPr>
          <w:spacing w:val="-7"/>
          <w:sz w:val="24"/>
        </w:rPr>
        <w:t xml:space="preserve"> </w:t>
      </w:r>
      <w:r>
        <w:rPr>
          <w:sz w:val="24"/>
        </w:rPr>
        <w:t>ori</w:t>
      </w:r>
      <w:r>
        <w:rPr>
          <w:spacing w:val="-7"/>
          <w:sz w:val="24"/>
        </w:rPr>
        <w:t xml:space="preserve"> </w:t>
      </w:r>
      <w:r>
        <w:rPr>
          <w:sz w:val="24"/>
        </w:rPr>
        <w:t>este</w:t>
      </w:r>
      <w:r>
        <w:rPr>
          <w:spacing w:val="-8"/>
          <w:sz w:val="24"/>
        </w:rPr>
        <w:t xml:space="preserve"> </w:t>
      </w:r>
      <w:r>
        <w:rPr>
          <w:sz w:val="24"/>
        </w:rPr>
        <w:t>incompletă</w:t>
      </w:r>
      <w:r>
        <w:rPr>
          <w:spacing w:val="-7"/>
          <w:sz w:val="24"/>
        </w:rPr>
        <w:t xml:space="preserve"> </w:t>
      </w:r>
      <w:r>
        <w:rPr>
          <w:sz w:val="24"/>
        </w:rPr>
        <w:t>în</w:t>
      </w:r>
      <w:r>
        <w:rPr>
          <w:spacing w:val="-7"/>
          <w:sz w:val="24"/>
        </w:rPr>
        <w:t xml:space="preserve"> </w:t>
      </w:r>
      <w:r>
        <w:rPr>
          <w:sz w:val="24"/>
        </w:rPr>
        <w:t>raport</w:t>
      </w:r>
      <w:r>
        <w:rPr>
          <w:spacing w:val="-8"/>
          <w:sz w:val="24"/>
        </w:rPr>
        <w:t xml:space="preserve"> </w:t>
      </w:r>
      <w:r>
        <w:rPr>
          <w:sz w:val="24"/>
        </w:rPr>
        <w:t>cu</w:t>
      </w:r>
      <w:r>
        <w:rPr>
          <w:spacing w:val="-6"/>
          <w:sz w:val="24"/>
        </w:rPr>
        <w:t xml:space="preserve"> </w:t>
      </w:r>
      <w:r>
        <w:rPr>
          <w:sz w:val="24"/>
        </w:rPr>
        <w:t>cerinţele</w:t>
      </w:r>
      <w:r>
        <w:rPr>
          <w:spacing w:val="-57"/>
          <w:sz w:val="24"/>
        </w:rPr>
        <w:t xml:space="preserve"> </w:t>
      </w:r>
      <w:r>
        <w:rPr>
          <w:sz w:val="24"/>
        </w:rPr>
        <w:t>Ghidului</w:t>
      </w:r>
      <w:r>
        <w:rPr>
          <w:spacing w:val="-1"/>
          <w:sz w:val="24"/>
        </w:rPr>
        <w:t xml:space="preserve"> </w:t>
      </w:r>
      <w:r>
        <w:rPr>
          <w:sz w:val="24"/>
        </w:rPr>
        <w:t>sau nu se</w:t>
      </w:r>
      <w:r>
        <w:rPr>
          <w:spacing w:val="-1"/>
          <w:sz w:val="24"/>
        </w:rPr>
        <w:t xml:space="preserve"> </w:t>
      </w:r>
      <w:r>
        <w:rPr>
          <w:sz w:val="24"/>
        </w:rPr>
        <w:t>mai află</w:t>
      </w:r>
      <w:r>
        <w:rPr>
          <w:spacing w:val="-2"/>
          <w:sz w:val="24"/>
        </w:rPr>
        <w:t xml:space="preserve"> </w:t>
      </w:r>
      <w:r>
        <w:rPr>
          <w:sz w:val="24"/>
        </w:rPr>
        <w:t>în perioada</w:t>
      </w:r>
      <w:r>
        <w:rPr>
          <w:spacing w:val="-2"/>
          <w:sz w:val="24"/>
        </w:rPr>
        <w:t xml:space="preserve"> </w:t>
      </w:r>
      <w:r>
        <w:rPr>
          <w:sz w:val="24"/>
        </w:rPr>
        <w:t>de</w:t>
      </w:r>
      <w:r>
        <w:rPr>
          <w:spacing w:val="-1"/>
          <w:sz w:val="24"/>
        </w:rPr>
        <w:t xml:space="preserve"> </w:t>
      </w:r>
      <w:r>
        <w:rPr>
          <w:sz w:val="24"/>
        </w:rPr>
        <w:t>valabilitate;</w:t>
      </w:r>
    </w:p>
    <w:p w14:paraId="695C3627" w14:textId="77777777" w:rsidR="008D0A56" w:rsidRPr="00580827" w:rsidRDefault="002846DD" w:rsidP="00E77FF2">
      <w:pPr>
        <w:pStyle w:val="ListParagraph"/>
        <w:numPr>
          <w:ilvl w:val="0"/>
          <w:numId w:val="13"/>
        </w:numPr>
        <w:tabs>
          <w:tab w:val="left" w:pos="535"/>
        </w:tabs>
        <w:ind w:left="534" w:right="435" w:hanging="284"/>
        <w:jc w:val="both"/>
        <w:rPr>
          <w:sz w:val="24"/>
        </w:rPr>
      </w:pPr>
      <w:r>
        <w:rPr>
          <w:sz w:val="24"/>
        </w:rPr>
        <w:t>se</w:t>
      </w:r>
      <w:r>
        <w:rPr>
          <w:spacing w:val="-7"/>
          <w:sz w:val="24"/>
        </w:rPr>
        <w:t xml:space="preserve"> </w:t>
      </w:r>
      <w:r>
        <w:rPr>
          <w:sz w:val="24"/>
        </w:rPr>
        <w:t>constată</w:t>
      </w:r>
      <w:r>
        <w:rPr>
          <w:spacing w:val="-5"/>
          <w:sz w:val="24"/>
        </w:rPr>
        <w:t xml:space="preserve"> </w:t>
      </w:r>
      <w:r>
        <w:rPr>
          <w:sz w:val="24"/>
        </w:rPr>
        <w:t>modificarea</w:t>
      </w:r>
      <w:r>
        <w:rPr>
          <w:spacing w:val="-6"/>
          <w:sz w:val="24"/>
        </w:rPr>
        <w:t xml:space="preserve"> </w:t>
      </w:r>
      <w:r>
        <w:rPr>
          <w:sz w:val="24"/>
        </w:rPr>
        <w:t>formei</w:t>
      </w:r>
      <w:r>
        <w:rPr>
          <w:spacing w:val="-4"/>
          <w:sz w:val="24"/>
        </w:rPr>
        <w:t xml:space="preserve"> </w:t>
      </w:r>
      <w:r>
        <w:rPr>
          <w:sz w:val="24"/>
        </w:rPr>
        <w:t>iniţiale</w:t>
      </w:r>
      <w:r>
        <w:rPr>
          <w:spacing w:val="-5"/>
          <w:sz w:val="24"/>
        </w:rPr>
        <w:t xml:space="preserve"> </w:t>
      </w:r>
      <w:r>
        <w:rPr>
          <w:sz w:val="24"/>
        </w:rPr>
        <w:t>a</w:t>
      </w:r>
      <w:r>
        <w:rPr>
          <w:spacing w:val="-6"/>
          <w:sz w:val="24"/>
        </w:rPr>
        <w:t xml:space="preserve"> </w:t>
      </w:r>
      <w:r>
        <w:rPr>
          <w:sz w:val="24"/>
        </w:rPr>
        <w:t>contractului</w:t>
      </w:r>
      <w:r>
        <w:rPr>
          <w:spacing w:val="-4"/>
          <w:sz w:val="24"/>
        </w:rPr>
        <w:t xml:space="preserve"> </w:t>
      </w:r>
      <w:r>
        <w:rPr>
          <w:sz w:val="24"/>
        </w:rPr>
        <w:t>transmis</w:t>
      </w:r>
      <w:r>
        <w:rPr>
          <w:spacing w:val="-5"/>
          <w:sz w:val="24"/>
        </w:rPr>
        <w:t xml:space="preserve"> </w:t>
      </w:r>
      <w:r>
        <w:rPr>
          <w:sz w:val="24"/>
        </w:rPr>
        <w:t>de</w:t>
      </w:r>
      <w:r>
        <w:rPr>
          <w:spacing w:val="-6"/>
          <w:sz w:val="24"/>
        </w:rPr>
        <w:t xml:space="preserve"> </w:t>
      </w:r>
      <w:r>
        <w:rPr>
          <w:sz w:val="24"/>
        </w:rPr>
        <w:t>către</w:t>
      </w:r>
      <w:r>
        <w:rPr>
          <w:spacing w:val="-6"/>
          <w:sz w:val="24"/>
        </w:rPr>
        <w:t xml:space="preserve"> </w:t>
      </w:r>
      <w:r>
        <w:rPr>
          <w:sz w:val="24"/>
        </w:rPr>
        <w:t>AM</w:t>
      </w:r>
      <w:r>
        <w:rPr>
          <w:spacing w:val="-5"/>
          <w:sz w:val="24"/>
        </w:rPr>
        <w:t xml:space="preserve"> </w:t>
      </w:r>
      <w:r w:rsidR="006A099F">
        <w:rPr>
          <w:sz w:val="24"/>
        </w:rPr>
        <w:t>POIM</w:t>
      </w:r>
      <w:r>
        <w:rPr>
          <w:spacing w:val="-5"/>
          <w:sz w:val="24"/>
        </w:rPr>
        <w:t xml:space="preserve"> </w:t>
      </w:r>
      <w:r>
        <w:rPr>
          <w:sz w:val="24"/>
        </w:rPr>
        <w:t>şi/sau</w:t>
      </w:r>
      <w:r>
        <w:rPr>
          <w:spacing w:val="-5"/>
          <w:sz w:val="24"/>
        </w:rPr>
        <w:t xml:space="preserve"> </w:t>
      </w:r>
      <w:r>
        <w:rPr>
          <w:sz w:val="24"/>
        </w:rPr>
        <w:t>nerespectarea</w:t>
      </w:r>
      <w:r w:rsidR="00D9463A">
        <w:rPr>
          <w:sz w:val="24"/>
        </w:rPr>
        <w:t xml:space="preserve"> </w:t>
      </w:r>
      <w:r>
        <w:rPr>
          <w:spacing w:val="-57"/>
          <w:sz w:val="24"/>
        </w:rPr>
        <w:t xml:space="preserve"> </w:t>
      </w:r>
      <w:r w:rsidR="00D9463A">
        <w:rPr>
          <w:spacing w:val="-57"/>
          <w:sz w:val="24"/>
        </w:rPr>
        <w:t xml:space="preserve">   </w:t>
      </w:r>
      <w:r>
        <w:rPr>
          <w:sz w:val="24"/>
        </w:rPr>
        <w:t>termenului</w:t>
      </w:r>
      <w:r>
        <w:rPr>
          <w:spacing w:val="-1"/>
          <w:sz w:val="24"/>
        </w:rPr>
        <w:t xml:space="preserve"> </w:t>
      </w:r>
      <w:r>
        <w:rPr>
          <w:sz w:val="24"/>
        </w:rPr>
        <w:t>limită</w:t>
      </w:r>
      <w:r>
        <w:rPr>
          <w:spacing w:val="-1"/>
          <w:sz w:val="24"/>
        </w:rPr>
        <w:t xml:space="preserve"> </w:t>
      </w:r>
      <w:r>
        <w:rPr>
          <w:sz w:val="24"/>
        </w:rPr>
        <w:t>de</w:t>
      </w:r>
      <w:r>
        <w:rPr>
          <w:spacing w:val="-3"/>
          <w:sz w:val="24"/>
        </w:rPr>
        <w:t xml:space="preserve"> </w:t>
      </w:r>
      <w:r>
        <w:rPr>
          <w:sz w:val="24"/>
        </w:rPr>
        <w:t>returnare a</w:t>
      </w:r>
      <w:r>
        <w:rPr>
          <w:spacing w:val="-2"/>
          <w:sz w:val="24"/>
        </w:rPr>
        <w:t xml:space="preserve"> </w:t>
      </w:r>
      <w:r>
        <w:rPr>
          <w:sz w:val="24"/>
        </w:rPr>
        <w:t>celor</w:t>
      </w:r>
      <w:r>
        <w:rPr>
          <w:spacing w:val="-1"/>
          <w:sz w:val="24"/>
        </w:rPr>
        <w:t xml:space="preserve"> </w:t>
      </w:r>
      <w:r>
        <w:rPr>
          <w:sz w:val="24"/>
        </w:rPr>
        <w:t>două exemplare</w:t>
      </w:r>
      <w:r>
        <w:rPr>
          <w:spacing w:val="-3"/>
          <w:sz w:val="24"/>
        </w:rPr>
        <w:t xml:space="preserve"> </w:t>
      </w:r>
      <w:r>
        <w:rPr>
          <w:sz w:val="24"/>
        </w:rPr>
        <w:t>de contract semnate</w:t>
      </w:r>
      <w:r w:rsidR="00D9463A">
        <w:rPr>
          <w:spacing w:val="-1"/>
          <w:sz w:val="24"/>
        </w:rPr>
        <w:t xml:space="preserve"> în format electronic</w:t>
      </w:r>
      <w:r w:rsidRPr="00580827">
        <w:rPr>
          <w:sz w:val="24"/>
        </w:rPr>
        <w:t>;</w:t>
      </w:r>
    </w:p>
    <w:p w14:paraId="1196630B" w14:textId="77777777" w:rsidR="008D0A56" w:rsidRPr="00407A2D" w:rsidRDefault="005C3344" w:rsidP="00407A2D">
      <w:pPr>
        <w:pStyle w:val="BodyText"/>
        <w:spacing w:before="2"/>
        <w:rPr>
          <w:sz w:val="16"/>
          <w:szCs w:val="16"/>
        </w:rPr>
      </w:pPr>
      <w:r w:rsidRPr="00407A2D">
        <w:rPr>
          <w:noProof/>
          <w:sz w:val="16"/>
          <w:szCs w:val="16"/>
          <w:lang w:eastAsia="ro-RO"/>
        </w:rPr>
        <mc:AlternateContent>
          <mc:Choice Requires="wps">
            <w:drawing>
              <wp:anchor distT="0" distB="0" distL="0" distR="0" simplePos="0" relativeHeight="251665920" behindDoc="1" locked="0" layoutInCell="1" allowOverlap="1" wp14:anchorId="57B22C04" wp14:editId="694F8505">
                <wp:simplePos x="0" y="0"/>
                <wp:positionH relativeFrom="page">
                  <wp:posOffset>638810</wp:posOffset>
                </wp:positionH>
                <wp:positionV relativeFrom="paragraph">
                  <wp:posOffset>159385</wp:posOffset>
                </wp:positionV>
                <wp:extent cx="6373495" cy="790575"/>
                <wp:effectExtent l="0" t="0" r="0" b="0"/>
                <wp:wrapTopAndBottom/>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790575"/>
                        </a:xfrm>
                        <a:prstGeom prst="rect">
                          <a:avLst/>
                        </a:prstGeom>
                        <a:noFill/>
                        <a:ln w="18288">
                          <a:solidFill>
                            <a:srgbClr val="FF0000"/>
                          </a:solidFill>
                          <a:prstDash val="solid"/>
                          <a:miter lim="800000"/>
                          <a:headEnd/>
                          <a:tailEnd/>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3D13E30B" w14:textId="77777777" w:rsidR="001D3C17" w:rsidRDefault="001D3C17">
                            <w:pPr>
                              <w:spacing w:line="275" w:lineRule="exact"/>
                              <w:ind w:left="95"/>
                              <w:rPr>
                                <w:b/>
                                <w:sz w:val="24"/>
                              </w:rPr>
                            </w:pPr>
                            <w:r>
                              <w:rPr>
                                <w:b/>
                                <w:color w:val="FF0000"/>
                                <w:sz w:val="24"/>
                              </w:rPr>
                              <w:t>ATENȚIE!</w:t>
                            </w:r>
                          </w:p>
                          <w:p w14:paraId="3EF9F1D1" w14:textId="77777777" w:rsidR="001D3C17" w:rsidRDefault="001D3C17">
                            <w:pPr>
                              <w:spacing w:before="183" w:line="259" w:lineRule="auto"/>
                              <w:ind w:left="95"/>
                              <w:rPr>
                                <w:b/>
                                <w:sz w:val="24"/>
                              </w:rPr>
                            </w:pPr>
                            <w:r>
                              <w:rPr>
                                <w:b/>
                                <w:sz w:val="24"/>
                              </w:rPr>
                              <w:t>Contractele</w:t>
                            </w:r>
                            <w:r>
                              <w:rPr>
                                <w:b/>
                                <w:spacing w:val="9"/>
                                <w:sz w:val="24"/>
                              </w:rPr>
                              <w:t xml:space="preserve"> </w:t>
                            </w:r>
                            <w:r>
                              <w:rPr>
                                <w:b/>
                                <w:sz w:val="24"/>
                              </w:rPr>
                              <w:t>de</w:t>
                            </w:r>
                            <w:r>
                              <w:rPr>
                                <w:b/>
                                <w:spacing w:val="8"/>
                                <w:sz w:val="24"/>
                              </w:rPr>
                              <w:t xml:space="preserve"> </w:t>
                            </w:r>
                            <w:r>
                              <w:rPr>
                                <w:b/>
                                <w:sz w:val="24"/>
                              </w:rPr>
                              <w:t>finanţare</w:t>
                            </w:r>
                            <w:r>
                              <w:rPr>
                                <w:b/>
                                <w:spacing w:val="8"/>
                                <w:sz w:val="24"/>
                              </w:rPr>
                              <w:t xml:space="preserve"> </w:t>
                            </w:r>
                            <w:r>
                              <w:rPr>
                                <w:b/>
                                <w:sz w:val="24"/>
                              </w:rPr>
                              <w:t>reprezintă</w:t>
                            </w:r>
                            <w:r>
                              <w:rPr>
                                <w:b/>
                                <w:spacing w:val="9"/>
                                <w:sz w:val="24"/>
                              </w:rPr>
                              <w:t xml:space="preserve"> </w:t>
                            </w:r>
                            <w:r>
                              <w:rPr>
                                <w:b/>
                                <w:sz w:val="24"/>
                              </w:rPr>
                              <w:t>contracte</w:t>
                            </w:r>
                            <w:r>
                              <w:rPr>
                                <w:b/>
                                <w:spacing w:val="11"/>
                                <w:sz w:val="24"/>
                              </w:rPr>
                              <w:t xml:space="preserve"> </w:t>
                            </w:r>
                            <w:r>
                              <w:rPr>
                                <w:b/>
                                <w:sz w:val="24"/>
                              </w:rPr>
                              <w:t>de</w:t>
                            </w:r>
                            <w:r>
                              <w:rPr>
                                <w:b/>
                                <w:spacing w:val="8"/>
                                <w:sz w:val="24"/>
                              </w:rPr>
                              <w:t xml:space="preserve"> </w:t>
                            </w:r>
                            <w:r>
                              <w:rPr>
                                <w:b/>
                                <w:sz w:val="24"/>
                              </w:rPr>
                              <w:t>adeziune,</w:t>
                            </w:r>
                            <w:r>
                              <w:rPr>
                                <w:b/>
                                <w:spacing w:val="9"/>
                                <w:sz w:val="24"/>
                              </w:rPr>
                              <w:t xml:space="preserve"> </w:t>
                            </w:r>
                            <w:r>
                              <w:rPr>
                                <w:b/>
                                <w:sz w:val="24"/>
                              </w:rPr>
                              <w:t>cu</w:t>
                            </w:r>
                            <w:r>
                              <w:rPr>
                                <w:b/>
                                <w:spacing w:val="10"/>
                                <w:sz w:val="24"/>
                              </w:rPr>
                              <w:t xml:space="preserve"> </w:t>
                            </w:r>
                            <w:r>
                              <w:rPr>
                                <w:b/>
                                <w:sz w:val="24"/>
                              </w:rPr>
                              <w:t>clauze</w:t>
                            </w:r>
                            <w:r>
                              <w:rPr>
                                <w:b/>
                                <w:spacing w:val="8"/>
                                <w:sz w:val="24"/>
                              </w:rPr>
                              <w:t xml:space="preserve"> </w:t>
                            </w:r>
                            <w:r>
                              <w:rPr>
                                <w:b/>
                                <w:sz w:val="24"/>
                              </w:rPr>
                              <w:t>prestabilite</w:t>
                            </w:r>
                            <w:r>
                              <w:rPr>
                                <w:b/>
                                <w:spacing w:val="9"/>
                                <w:sz w:val="24"/>
                              </w:rPr>
                              <w:t xml:space="preserve"> </w:t>
                            </w:r>
                            <w:r>
                              <w:rPr>
                                <w:b/>
                                <w:sz w:val="24"/>
                              </w:rPr>
                              <w:t>ce</w:t>
                            </w:r>
                            <w:r>
                              <w:rPr>
                                <w:b/>
                                <w:spacing w:val="8"/>
                                <w:sz w:val="24"/>
                              </w:rPr>
                              <w:t xml:space="preserve"> </w:t>
                            </w:r>
                            <w:r>
                              <w:rPr>
                                <w:b/>
                                <w:sz w:val="24"/>
                              </w:rPr>
                              <w:t>nu</w:t>
                            </w:r>
                            <w:r>
                              <w:rPr>
                                <w:b/>
                                <w:spacing w:val="10"/>
                                <w:sz w:val="24"/>
                              </w:rPr>
                              <w:t xml:space="preserve"> </w:t>
                            </w:r>
                            <w:r>
                              <w:rPr>
                                <w:b/>
                                <w:sz w:val="24"/>
                              </w:rPr>
                              <w:t>pot</w:t>
                            </w:r>
                            <w:r>
                              <w:rPr>
                                <w:b/>
                                <w:spacing w:val="9"/>
                                <w:sz w:val="24"/>
                              </w:rPr>
                              <w:t xml:space="preserve"> </w:t>
                            </w:r>
                            <w:r>
                              <w:rPr>
                                <w:b/>
                                <w:sz w:val="24"/>
                              </w:rPr>
                              <w:t>face</w:t>
                            </w:r>
                            <w:r>
                              <w:rPr>
                                <w:b/>
                                <w:spacing w:val="-57"/>
                                <w:sz w:val="24"/>
                              </w:rPr>
                              <w:t xml:space="preserve"> </w:t>
                            </w:r>
                            <w:r>
                              <w:rPr>
                                <w:b/>
                                <w:sz w:val="24"/>
                              </w:rPr>
                              <w:t>obiectul</w:t>
                            </w:r>
                            <w:r>
                              <w:rPr>
                                <w:b/>
                                <w:spacing w:val="-1"/>
                                <w:sz w:val="24"/>
                              </w:rPr>
                              <w:t xml:space="preserve"> </w:t>
                            </w:r>
                            <w:r>
                              <w:rPr>
                                <w:b/>
                                <w:sz w:val="24"/>
                              </w:rPr>
                              <w:t>negocierilor</w:t>
                            </w:r>
                            <w:r>
                              <w:rPr>
                                <w:b/>
                                <w:spacing w:val="-1"/>
                                <w:sz w:val="24"/>
                              </w:rPr>
                              <w:t xml:space="preserve"> </w:t>
                            </w:r>
                            <w:r>
                              <w:rPr>
                                <w:b/>
                                <w:sz w:val="24"/>
                              </w:rPr>
                              <w:t>dintre</w:t>
                            </w:r>
                            <w:r>
                              <w:rPr>
                                <w:b/>
                                <w:spacing w:val="-1"/>
                                <w:sz w:val="24"/>
                              </w:rPr>
                              <w:t xml:space="preserve"> </w:t>
                            </w:r>
                            <w:r>
                              <w:rPr>
                                <w:b/>
                                <w:sz w:val="24"/>
                              </w:rPr>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22C04" id="Text Box 3" o:spid="_x0000_s1035" type="#_x0000_t202" style="position:absolute;margin-left:50.3pt;margin-top:12.55pt;width:501.85pt;height:62.2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" filled="f" strokecolor="red" strokeweight="1.44pt">
                <v:textbox inset="0,0,0,0">
                  <w:txbxContent>
                    <w:p w14:paraId="3D13E30B" w14:textId="77777777" w:rsidR="001D3C17" w:rsidRDefault="001D3C17">
                      <w:pPr>
                        <w:spacing w:line="275" w:lineRule="exact"/>
                        <w:ind w:left="95"/>
                        <w:rPr>
                          <w:b/>
                          <w:sz w:val="24"/>
                        </w:rPr>
                      </w:pPr>
                      <w:r>
                        <w:rPr>
                          <w:b/>
                          <w:color w:val="FF0000"/>
                          <w:sz w:val="24"/>
                        </w:rPr>
                        <w:t>ATENȚIE!</w:t>
                      </w:r>
                    </w:p>
                    <w:p w14:paraId="3EF9F1D1" w14:textId="77777777" w:rsidR="001D3C17" w:rsidRDefault="001D3C17">
                      <w:pPr>
                        <w:spacing w:before="183" w:line="259" w:lineRule="auto"/>
                        <w:ind w:left="95"/>
                        <w:rPr>
                          <w:b/>
                          <w:sz w:val="24"/>
                        </w:rPr>
                      </w:pPr>
                      <w:r>
                        <w:rPr>
                          <w:b/>
                          <w:sz w:val="24"/>
                        </w:rPr>
                        <w:t>Contractele</w:t>
                      </w:r>
                      <w:r>
                        <w:rPr>
                          <w:b/>
                          <w:spacing w:val="9"/>
                          <w:sz w:val="24"/>
                        </w:rPr>
                        <w:t xml:space="preserve"> </w:t>
                      </w:r>
                      <w:r>
                        <w:rPr>
                          <w:b/>
                          <w:sz w:val="24"/>
                        </w:rPr>
                        <w:t>de</w:t>
                      </w:r>
                      <w:r>
                        <w:rPr>
                          <w:b/>
                          <w:spacing w:val="8"/>
                          <w:sz w:val="24"/>
                        </w:rPr>
                        <w:t xml:space="preserve"> </w:t>
                      </w:r>
                      <w:r>
                        <w:rPr>
                          <w:b/>
                          <w:sz w:val="24"/>
                        </w:rPr>
                        <w:t>finanţare</w:t>
                      </w:r>
                      <w:r>
                        <w:rPr>
                          <w:b/>
                          <w:spacing w:val="8"/>
                          <w:sz w:val="24"/>
                        </w:rPr>
                        <w:t xml:space="preserve"> </w:t>
                      </w:r>
                      <w:r>
                        <w:rPr>
                          <w:b/>
                          <w:sz w:val="24"/>
                        </w:rPr>
                        <w:t>reprezintă</w:t>
                      </w:r>
                      <w:r>
                        <w:rPr>
                          <w:b/>
                          <w:spacing w:val="9"/>
                          <w:sz w:val="24"/>
                        </w:rPr>
                        <w:t xml:space="preserve"> </w:t>
                      </w:r>
                      <w:r>
                        <w:rPr>
                          <w:b/>
                          <w:sz w:val="24"/>
                        </w:rPr>
                        <w:t>contracte</w:t>
                      </w:r>
                      <w:r>
                        <w:rPr>
                          <w:b/>
                          <w:spacing w:val="11"/>
                          <w:sz w:val="24"/>
                        </w:rPr>
                        <w:t xml:space="preserve"> </w:t>
                      </w:r>
                      <w:r>
                        <w:rPr>
                          <w:b/>
                          <w:sz w:val="24"/>
                        </w:rPr>
                        <w:t>de</w:t>
                      </w:r>
                      <w:r>
                        <w:rPr>
                          <w:b/>
                          <w:spacing w:val="8"/>
                          <w:sz w:val="24"/>
                        </w:rPr>
                        <w:t xml:space="preserve"> </w:t>
                      </w:r>
                      <w:r>
                        <w:rPr>
                          <w:b/>
                          <w:sz w:val="24"/>
                        </w:rPr>
                        <w:t>adeziune,</w:t>
                      </w:r>
                      <w:r>
                        <w:rPr>
                          <w:b/>
                          <w:spacing w:val="9"/>
                          <w:sz w:val="24"/>
                        </w:rPr>
                        <w:t xml:space="preserve"> </w:t>
                      </w:r>
                      <w:r>
                        <w:rPr>
                          <w:b/>
                          <w:sz w:val="24"/>
                        </w:rPr>
                        <w:t>cu</w:t>
                      </w:r>
                      <w:r>
                        <w:rPr>
                          <w:b/>
                          <w:spacing w:val="10"/>
                          <w:sz w:val="24"/>
                        </w:rPr>
                        <w:t xml:space="preserve"> </w:t>
                      </w:r>
                      <w:r>
                        <w:rPr>
                          <w:b/>
                          <w:sz w:val="24"/>
                        </w:rPr>
                        <w:t>clauze</w:t>
                      </w:r>
                      <w:r>
                        <w:rPr>
                          <w:b/>
                          <w:spacing w:val="8"/>
                          <w:sz w:val="24"/>
                        </w:rPr>
                        <w:t xml:space="preserve"> </w:t>
                      </w:r>
                      <w:r>
                        <w:rPr>
                          <w:b/>
                          <w:sz w:val="24"/>
                        </w:rPr>
                        <w:t>prestabilite</w:t>
                      </w:r>
                      <w:r>
                        <w:rPr>
                          <w:b/>
                          <w:spacing w:val="9"/>
                          <w:sz w:val="24"/>
                        </w:rPr>
                        <w:t xml:space="preserve"> </w:t>
                      </w:r>
                      <w:r>
                        <w:rPr>
                          <w:b/>
                          <w:sz w:val="24"/>
                        </w:rPr>
                        <w:t>ce</w:t>
                      </w:r>
                      <w:r>
                        <w:rPr>
                          <w:b/>
                          <w:spacing w:val="8"/>
                          <w:sz w:val="24"/>
                        </w:rPr>
                        <w:t xml:space="preserve"> </w:t>
                      </w:r>
                      <w:r>
                        <w:rPr>
                          <w:b/>
                          <w:sz w:val="24"/>
                        </w:rPr>
                        <w:t>nu</w:t>
                      </w:r>
                      <w:r>
                        <w:rPr>
                          <w:b/>
                          <w:spacing w:val="10"/>
                          <w:sz w:val="24"/>
                        </w:rPr>
                        <w:t xml:space="preserve"> </w:t>
                      </w:r>
                      <w:r>
                        <w:rPr>
                          <w:b/>
                          <w:sz w:val="24"/>
                        </w:rPr>
                        <w:t>pot</w:t>
                      </w:r>
                      <w:r>
                        <w:rPr>
                          <w:b/>
                          <w:spacing w:val="9"/>
                          <w:sz w:val="24"/>
                        </w:rPr>
                        <w:t xml:space="preserve"> </w:t>
                      </w:r>
                      <w:r>
                        <w:rPr>
                          <w:b/>
                          <w:sz w:val="24"/>
                        </w:rPr>
                        <w:t>face</w:t>
                      </w:r>
                      <w:r>
                        <w:rPr>
                          <w:b/>
                          <w:spacing w:val="-57"/>
                          <w:sz w:val="24"/>
                        </w:rPr>
                        <w:t xml:space="preserve"> </w:t>
                      </w:r>
                      <w:r>
                        <w:rPr>
                          <w:b/>
                          <w:sz w:val="24"/>
                        </w:rPr>
                        <w:t>obiectul</w:t>
                      </w:r>
                      <w:r>
                        <w:rPr>
                          <w:b/>
                          <w:spacing w:val="-1"/>
                          <w:sz w:val="24"/>
                        </w:rPr>
                        <w:t xml:space="preserve"> </w:t>
                      </w:r>
                      <w:r>
                        <w:rPr>
                          <w:b/>
                          <w:sz w:val="24"/>
                        </w:rPr>
                        <w:t>negocierilor</w:t>
                      </w:r>
                      <w:r>
                        <w:rPr>
                          <w:b/>
                          <w:spacing w:val="-1"/>
                          <w:sz w:val="24"/>
                        </w:rPr>
                        <w:t xml:space="preserve"> </w:t>
                      </w:r>
                      <w:r>
                        <w:rPr>
                          <w:b/>
                          <w:sz w:val="24"/>
                        </w:rPr>
                        <w:t>dintre</w:t>
                      </w:r>
                      <w:r>
                        <w:rPr>
                          <w:b/>
                          <w:spacing w:val="-1"/>
                          <w:sz w:val="24"/>
                        </w:rPr>
                        <w:t xml:space="preserve"> </w:t>
                      </w:r>
                      <w:r>
                        <w:rPr>
                          <w:b/>
                          <w:sz w:val="24"/>
                        </w:rPr>
                        <w:t>părţi</w:t>
                      </w:r>
                    </w:p>
                  </w:txbxContent>
                </v:textbox>
                <w10:wrap type="topAndBottom" anchorx="page"/>
              </v:shape>
            </w:pict>
          </mc:Fallback>
        </mc:AlternateContent>
      </w:r>
    </w:p>
    <w:p w14:paraId="51624D8D" w14:textId="77777777" w:rsidR="008D0A56" w:rsidRDefault="002846DD">
      <w:pPr>
        <w:pStyle w:val="BodyText"/>
        <w:spacing w:before="90" w:line="256" w:lineRule="auto"/>
        <w:ind w:left="251" w:right="437"/>
        <w:jc w:val="both"/>
      </w:pPr>
      <w:r>
        <w:t xml:space="preserve">În cazul proiectelor respinse, AM </w:t>
      </w:r>
      <w:r w:rsidR="006A099F">
        <w:t>POIM</w:t>
      </w:r>
      <w:r>
        <w:t xml:space="preserve"> va comunica solicitantului motivele respingerii cererii de</w:t>
      </w:r>
      <w:r>
        <w:rPr>
          <w:spacing w:val="1"/>
        </w:rPr>
        <w:t xml:space="preserve"> </w:t>
      </w:r>
      <w:r>
        <w:t>finanţare,</w:t>
      </w:r>
      <w:r>
        <w:rPr>
          <w:spacing w:val="1"/>
        </w:rPr>
        <w:t xml:space="preserve"> </w:t>
      </w:r>
      <w:r>
        <w:t>existând</w:t>
      </w:r>
      <w:r>
        <w:rPr>
          <w:spacing w:val="-1"/>
        </w:rPr>
        <w:t xml:space="preserve"> </w:t>
      </w:r>
      <w:r>
        <w:t>posibilitatea</w:t>
      </w:r>
      <w:r>
        <w:rPr>
          <w:spacing w:val="-1"/>
        </w:rPr>
        <w:t xml:space="preserve"> </w:t>
      </w:r>
      <w:r>
        <w:t>ca</w:t>
      </w:r>
      <w:r>
        <w:rPr>
          <w:spacing w:val="-2"/>
        </w:rPr>
        <w:t xml:space="preserve"> </w:t>
      </w:r>
      <w:r>
        <w:t>solicitantul</w:t>
      </w:r>
      <w:r>
        <w:rPr>
          <w:spacing w:val="-1"/>
        </w:rPr>
        <w:t xml:space="preserve"> </w:t>
      </w:r>
      <w:r>
        <w:t>să</w:t>
      </w:r>
      <w:r>
        <w:rPr>
          <w:spacing w:val="-1"/>
        </w:rPr>
        <w:t xml:space="preserve"> </w:t>
      </w:r>
      <w:r>
        <w:t>retransmită</w:t>
      </w:r>
      <w:r>
        <w:rPr>
          <w:spacing w:val="-1"/>
        </w:rPr>
        <w:t xml:space="preserve"> </w:t>
      </w:r>
      <w:r>
        <w:t>propunerea</w:t>
      </w:r>
      <w:r>
        <w:rPr>
          <w:spacing w:val="-2"/>
        </w:rPr>
        <w:t xml:space="preserve"> </w:t>
      </w:r>
      <w:r>
        <w:t>de</w:t>
      </w:r>
      <w:r>
        <w:rPr>
          <w:spacing w:val="1"/>
        </w:rPr>
        <w:t xml:space="preserve"> </w:t>
      </w:r>
      <w:r>
        <w:t>proiect</w:t>
      </w:r>
      <w:r>
        <w:rPr>
          <w:spacing w:val="-1"/>
        </w:rPr>
        <w:t xml:space="preserve"> </w:t>
      </w:r>
      <w:r>
        <w:t>revizuită.</w:t>
      </w:r>
    </w:p>
    <w:p w14:paraId="4345E8AC" w14:textId="77777777" w:rsidR="008D0A56" w:rsidRDefault="002846DD" w:rsidP="00F4482A">
      <w:pPr>
        <w:pStyle w:val="BodyText"/>
        <w:spacing w:before="120" w:line="259" w:lineRule="auto"/>
        <w:ind w:left="249" w:right="431"/>
        <w:jc w:val="both"/>
      </w:pPr>
      <w:r>
        <w:t>Solicitantul se obligă ca toate documentele transmise să fie în formatul prevăzut de lege şi în vigoare la</w:t>
      </w:r>
      <w:r>
        <w:rPr>
          <w:spacing w:val="1"/>
        </w:rPr>
        <w:t xml:space="preserve"> </w:t>
      </w:r>
      <w:r>
        <w:t>data depunerii acestora, în caz contrar neputându-se încheia contractul. Numai după ce se constată</w:t>
      </w:r>
      <w:r>
        <w:rPr>
          <w:spacing w:val="1"/>
        </w:rPr>
        <w:t xml:space="preserve"> </w:t>
      </w:r>
      <w:r>
        <w:t>îndeplinirea tuturor condiţiilor solicitate descrise mai sus poate fi demarată procedura de încheiere a</w:t>
      </w:r>
      <w:r>
        <w:rPr>
          <w:spacing w:val="1"/>
        </w:rPr>
        <w:t xml:space="preserve"> </w:t>
      </w:r>
      <w:r>
        <w:t>Contractului de finanţare. Solicitantului îi vor fi transmise cele două exemplare ale CF în vederea</w:t>
      </w:r>
      <w:r>
        <w:rPr>
          <w:spacing w:val="1"/>
        </w:rPr>
        <w:t xml:space="preserve"> </w:t>
      </w:r>
      <w:r>
        <w:t>semnării de către acesta. Transmiterea către solicitant se va face cu asigurarea unui mijloc de probă a</w:t>
      </w:r>
      <w:r>
        <w:rPr>
          <w:spacing w:val="1"/>
        </w:rPr>
        <w:t xml:space="preserve"> </w:t>
      </w:r>
      <w:r>
        <w:t>primirii</w:t>
      </w:r>
      <w:r>
        <w:rPr>
          <w:spacing w:val="-1"/>
        </w:rPr>
        <w:t xml:space="preserve"> </w:t>
      </w:r>
      <w:r>
        <w:t>contractului.</w:t>
      </w:r>
    </w:p>
    <w:p w14:paraId="6BFBEF24" w14:textId="77777777" w:rsidR="008D0A56" w:rsidRDefault="002846DD">
      <w:pPr>
        <w:pStyle w:val="BodyText"/>
        <w:spacing w:before="84" w:line="256" w:lineRule="auto"/>
        <w:ind w:left="251" w:right="432"/>
        <w:jc w:val="both"/>
      </w:pPr>
      <w:r>
        <w:t>Contractul</w:t>
      </w:r>
      <w:r>
        <w:rPr>
          <w:spacing w:val="1"/>
        </w:rPr>
        <w:t xml:space="preserve"> </w:t>
      </w:r>
      <w:r>
        <w:t>de</w:t>
      </w:r>
      <w:r>
        <w:rPr>
          <w:spacing w:val="1"/>
        </w:rPr>
        <w:t xml:space="preserve"> </w:t>
      </w:r>
      <w:r>
        <w:t>finanțare</w:t>
      </w:r>
      <w:r>
        <w:rPr>
          <w:spacing w:val="1"/>
        </w:rPr>
        <w:t xml:space="preserve"> </w:t>
      </w:r>
      <w:r>
        <w:t>va</w:t>
      </w:r>
      <w:r>
        <w:rPr>
          <w:spacing w:val="1"/>
        </w:rPr>
        <w:t xml:space="preserve"> </w:t>
      </w:r>
      <w:r>
        <w:t>fi</w:t>
      </w:r>
      <w:r>
        <w:rPr>
          <w:spacing w:val="1"/>
        </w:rPr>
        <w:t xml:space="preserve"> </w:t>
      </w:r>
      <w:r>
        <w:t>semnat</w:t>
      </w:r>
      <w:r>
        <w:rPr>
          <w:spacing w:val="1"/>
        </w:rPr>
        <w:t xml:space="preserve"> </w:t>
      </w:r>
      <w:r>
        <w:t>de</w:t>
      </w:r>
      <w:r>
        <w:rPr>
          <w:spacing w:val="1"/>
        </w:rPr>
        <w:t xml:space="preserve"> </w:t>
      </w:r>
      <w:r>
        <w:t>către</w:t>
      </w:r>
      <w:r>
        <w:rPr>
          <w:spacing w:val="1"/>
        </w:rPr>
        <w:t xml:space="preserve"> </w:t>
      </w:r>
      <w:r>
        <w:t>reprezentanții</w:t>
      </w:r>
      <w:r>
        <w:rPr>
          <w:spacing w:val="1"/>
        </w:rPr>
        <w:t xml:space="preserve"> </w:t>
      </w:r>
      <w:r>
        <w:t>AM</w:t>
      </w:r>
      <w:r>
        <w:rPr>
          <w:spacing w:val="1"/>
        </w:rPr>
        <w:t xml:space="preserve"> </w:t>
      </w:r>
      <w:r w:rsidR="006A099F">
        <w:t>POIM</w:t>
      </w:r>
      <w:r>
        <w:rPr>
          <w:spacing w:val="1"/>
        </w:rPr>
        <w:t xml:space="preserve"> </w:t>
      </w:r>
      <w:r>
        <w:t>și</w:t>
      </w:r>
      <w:r>
        <w:rPr>
          <w:spacing w:val="1"/>
        </w:rPr>
        <w:t xml:space="preserve"> </w:t>
      </w:r>
      <w:r>
        <w:t>reprezentantul</w:t>
      </w:r>
      <w:r>
        <w:rPr>
          <w:spacing w:val="1"/>
        </w:rPr>
        <w:t xml:space="preserve"> </w:t>
      </w:r>
      <w:r>
        <w:t>legal</w:t>
      </w:r>
      <w:r>
        <w:rPr>
          <w:spacing w:val="1"/>
        </w:rPr>
        <w:t xml:space="preserve"> </w:t>
      </w:r>
      <w:r>
        <w:t>al</w:t>
      </w:r>
      <w:r>
        <w:rPr>
          <w:spacing w:val="1"/>
        </w:rPr>
        <w:t xml:space="preserve"> </w:t>
      </w:r>
      <w:r>
        <w:t>solicitantului,</w:t>
      </w:r>
      <w:r>
        <w:rPr>
          <w:spacing w:val="-1"/>
        </w:rPr>
        <w:t xml:space="preserve"> </w:t>
      </w:r>
      <w:r>
        <w:t>contractul</w:t>
      </w:r>
      <w:r>
        <w:rPr>
          <w:spacing w:val="-1"/>
        </w:rPr>
        <w:t xml:space="preserve"> </w:t>
      </w:r>
      <w:r>
        <w:t>de</w:t>
      </w:r>
      <w:r>
        <w:rPr>
          <w:spacing w:val="-2"/>
        </w:rPr>
        <w:t xml:space="preserve"> </w:t>
      </w:r>
      <w:r>
        <w:t>finanțare</w:t>
      </w:r>
      <w:r>
        <w:rPr>
          <w:spacing w:val="-2"/>
        </w:rPr>
        <w:t xml:space="preserve"> </w:t>
      </w:r>
      <w:r>
        <w:t>intrând</w:t>
      </w:r>
      <w:r>
        <w:rPr>
          <w:spacing w:val="-1"/>
        </w:rPr>
        <w:t xml:space="preserve"> </w:t>
      </w:r>
      <w:r>
        <w:t>în vigoare</w:t>
      </w:r>
      <w:r>
        <w:rPr>
          <w:spacing w:val="-3"/>
        </w:rPr>
        <w:t xml:space="preserve"> </w:t>
      </w:r>
      <w:r>
        <w:t>la</w:t>
      </w:r>
      <w:r>
        <w:rPr>
          <w:spacing w:val="-1"/>
        </w:rPr>
        <w:t xml:space="preserve"> </w:t>
      </w:r>
      <w:r>
        <w:t>data</w:t>
      </w:r>
      <w:r>
        <w:rPr>
          <w:spacing w:val="-1"/>
        </w:rPr>
        <w:t xml:space="preserve"> </w:t>
      </w:r>
      <w:r>
        <w:t>semnării</w:t>
      </w:r>
      <w:r>
        <w:rPr>
          <w:spacing w:val="-1"/>
        </w:rPr>
        <w:t xml:space="preserve"> </w:t>
      </w:r>
      <w:r>
        <w:t>ultimei</w:t>
      </w:r>
      <w:r>
        <w:rPr>
          <w:spacing w:val="-1"/>
        </w:rPr>
        <w:t xml:space="preserve"> </w:t>
      </w:r>
      <w:r>
        <w:t>părți semnatare.</w:t>
      </w:r>
    </w:p>
    <w:p w14:paraId="3B121E0E" w14:textId="77777777" w:rsidR="008D0A56" w:rsidRDefault="002846DD">
      <w:pPr>
        <w:pStyle w:val="BodyText"/>
        <w:spacing w:before="166" w:line="259" w:lineRule="auto"/>
        <w:ind w:left="251" w:right="431"/>
        <w:jc w:val="both"/>
      </w:pPr>
      <w:r>
        <w:t xml:space="preserve">Solicitantul are obligaţia de a semna </w:t>
      </w:r>
      <w:r w:rsidR="00D9463A">
        <w:t xml:space="preserve">electronic </w:t>
      </w:r>
      <w:r>
        <w:t xml:space="preserve">contractul şi de a returna în termenul solicitat de AM </w:t>
      </w:r>
      <w:r w:rsidR="006A099F">
        <w:t>POIM</w:t>
      </w:r>
      <w:r>
        <w:t xml:space="preserve"> (5 zile de la data primirii documentului) cele</w:t>
      </w:r>
      <w:r>
        <w:rPr>
          <w:spacing w:val="-57"/>
        </w:rPr>
        <w:t xml:space="preserve"> </w:t>
      </w:r>
      <w:r>
        <w:t>două exemplare însoţite, eventual, de orice alt document solicitat prin contract. În cazul în care</w:t>
      </w:r>
      <w:r>
        <w:rPr>
          <w:spacing w:val="1"/>
        </w:rPr>
        <w:t xml:space="preserve"> </w:t>
      </w:r>
      <w:r>
        <w:t>solicitantul</w:t>
      </w:r>
      <w:r>
        <w:rPr>
          <w:spacing w:val="-11"/>
        </w:rPr>
        <w:t xml:space="preserve"> </w:t>
      </w:r>
      <w:r>
        <w:t>nu</w:t>
      </w:r>
      <w:r>
        <w:rPr>
          <w:spacing w:val="-12"/>
        </w:rPr>
        <w:t xml:space="preserve"> </w:t>
      </w:r>
      <w:r>
        <w:t>respectă</w:t>
      </w:r>
      <w:r>
        <w:rPr>
          <w:spacing w:val="-11"/>
        </w:rPr>
        <w:t xml:space="preserve"> </w:t>
      </w:r>
      <w:r>
        <w:t>termenul</w:t>
      </w:r>
      <w:r>
        <w:rPr>
          <w:spacing w:val="-12"/>
        </w:rPr>
        <w:t xml:space="preserve"> </w:t>
      </w:r>
      <w:r>
        <w:t>de</w:t>
      </w:r>
      <w:r>
        <w:rPr>
          <w:spacing w:val="-13"/>
        </w:rPr>
        <w:t xml:space="preserve"> </w:t>
      </w:r>
      <w:r>
        <w:t>semnare</w:t>
      </w:r>
      <w:r>
        <w:rPr>
          <w:spacing w:val="-12"/>
        </w:rPr>
        <w:t xml:space="preserve"> </w:t>
      </w:r>
      <w:r>
        <w:t>a</w:t>
      </w:r>
      <w:r>
        <w:rPr>
          <w:spacing w:val="-13"/>
        </w:rPr>
        <w:t xml:space="preserve"> </w:t>
      </w:r>
      <w:r>
        <w:t>CF</w:t>
      </w:r>
      <w:r>
        <w:rPr>
          <w:spacing w:val="-14"/>
        </w:rPr>
        <w:t xml:space="preserve"> </w:t>
      </w:r>
      <w:r>
        <w:t>şi</w:t>
      </w:r>
      <w:r>
        <w:rPr>
          <w:spacing w:val="-11"/>
        </w:rPr>
        <w:t xml:space="preserve"> </w:t>
      </w:r>
      <w:r>
        <w:t>returnare</w:t>
      </w:r>
      <w:r>
        <w:rPr>
          <w:spacing w:val="-14"/>
        </w:rPr>
        <w:t xml:space="preserve"> </w:t>
      </w:r>
      <w:r>
        <w:t>la</w:t>
      </w:r>
      <w:r>
        <w:rPr>
          <w:spacing w:val="-11"/>
        </w:rPr>
        <w:t xml:space="preserve"> </w:t>
      </w:r>
      <w:r>
        <w:t>AM</w:t>
      </w:r>
      <w:r>
        <w:rPr>
          <w:spacing w:val="-12"/>
        </w:rPr>
        <w:t xml:space="preserve"> </w:t>
      </w:r>
      <w:r w:rsidR="006A099F">
        <w:t>POIM</w:t>
      </w:r>
      <w:r>
        <w:t>,</w:t>
      </w:r>
      <w:r>
        <w:rPr>
          <w:spacing w:val="-10"/>
        </w:rPr>
        <w:t xml:space="preserve"> </w:t>
      </w:r>
      <w:r w:rsidR="00D9463A">
        <w:t>acesta</w:t>
      </w:r>
      <w:r>
        <w:rPr>
          <w:spacing w:val="-12"/>
        </w:rPr>
        <w:t xml:space="preserve"> </w:t>
      </w:r>
      <w:r>
        <w:t>îşi</w:t>
      </w:r>
      <w:r>
        <w:rPr>
          <w:spacing w:val="-11"/>
        </w:rPr>
        <w:t xml:space="preserve"> </w:t>
      </w:r>
      <w:r>
        <w:t>rezervă</w:t>
      </w:r>
      <w:r>
        <w:rPr>
          <w:spacing w:val="-13"/>
        </w:rPr>
        <w:t xml:space="preserve"> </w:t>
      </w:r>
      <w:r>
        <w:t>dreptul</w:t>
      </w:r>
      <w:r w:rsidR="00D9463A">
        <w:t xml:space="preserve"> </w:t>
      </w:r>
      <w:r>
        <w:rPr>
          <w:spacing w:val="-58"/>
        </w:rPr>
        <w:t xml:space="preserve"> </w:t>
      </w:r>
      <w:r>
        <w:t>de</w:t>
      </w:r>
      <w:r>
        <w:rPr>
          <w:spacing w:val="-2"/>
        </w:rPr>
        <w:t xml:space="preserve"> </w:t>
      </w:r>
      <w:r>
        <w:t>a</w:t>
      </w:r>
      <w:r>
        <w:rPr>
          <w:spacing w:val="-1"/>
        </w:rPr>
        <w:t xml:space="preserve"> </w:t>
      </w:r>
      <w:r>
        <w:t>respinge</w:t>
      </w:r>
      <w:r>
        <w:rPr>
          <w:spacing w:val="-1"/>
        </w:rPr>
        <w:t xml:space="preserve"> </w:t>
      </w:r>
      <w:r>
        <w:t>finanţarea</w:t>
      </w:r>
      <w:r>
        <w:rPr>
          <w:spacing w:val="1"/>
        </w:rPr>
        <w:t xml:space="preserve"> </w:t>
      </w:r>
      <w:r>
        <w:t>CF.</w:t>
      </w:r>
    </w:p>
    <w:p w14:paraId="4117E12B" w14:textId="77777777" w:rsidR="008D0A56" w:rsidRDefault="002846DD">
      <w:pPr>
        <w:spacing w:before="156"/>
        <w:ind w:left="251" w:right="429"/>
        <w:jc w:val="both"/>
        <w:rPr>
          <w:i/>
          <w:sz w:val="24"/>
        </w:rPr>
      </w:pPr>
      <w:r w:rsidRPr="00A87A1B">
        <w:rPr>
          <w:sz w:val="24"/>
        </w:rPr>
        <w:t>Beneficiarul trebuie să păstreze şi să pună la dispoziţia organismelor abilitate inventarul asupra activelor</w:t>
      </w:r>
      <w:r w:rsidRPr="00A87A1B">
        <w:rPr>
          <w:spacing w:val="-57"/>
          <w:sz w:val="24"/>
        </w:rPr>
        <w:t xml:space="preserve"> </w:t>
      </w:r>
      <w:r w:rsidRPr="00A87A1B">
        <w:rPr>
          <w:sz w:val="24"/>
        </w:rPr>
        <w:t>dobândite</w:t>
      </w:r>
      <w:r w:rsidRPr="00A87A1B">
        <w:rPr>
          <w:spacing w:val="-10"/>
          <w:sz w:val="24"/>
        </w:rPr>
        <w:t xml:space="preserve"> </w:t>
      </w:r>
      <w:r w:rsidRPr="00A87A1B">
        <w:rPr>
          <w:sz w:val="24"/>
        </w:rPr>
        <w:t>prin</w:t>
      </w:r>
      <w:r w:rsidRPr="00A87A1B">
        <w:rPr>
          <w:spacing w:val="-8"/>
          <w:sz w:val="24"/>
        </w:rPr>
        <w:t xml:space="preserve"> </w:t>
      </w:r>
      <w:r w:rsidRPr="00A87A1B">
        <w:rPr>
          <w:sz w:val="24"/>
        </w:rPr>
        <w:t>finanţarea</w:t>
      </w:r>
      <w:r w:rsidRPr="00A87A1B">
        <w:rPr>
          <w:spacing w:val="-4"/>
          <w:sz w:val="24"/>
        </w:rPr>
        <w:t xml:space="preserve"> </w:t>
      </w:r>
      <w:r w:rsidRPr="00A87A1B">
        <w:rPr>
          <w:i/>
          <w:sz w:val="24"/>
        </w:rPr>
        <w:t>din</w:t>
      </w:r>
      <w:r w:rsidRPr="00A87A1B">
        <w:rPr>
          <w:i/>
          <w:spacing w:val="-7"/>
          <w:sz w:val="24"/>
        </w:rPr>
        <w:t xml:space="preserve"> </w:t>
      </w:r>
      <w:r w:rsidRPr="00A87A1B">
        <w:rPr>
          <w:i/>
          <w:sz w:val="24"/>
        </w:rPr>
        <w:t>instrumente</w:t>
      </w:r>
      <w:r w:rsidRPr="00A87A1B">
        <w:rPr>
          <w:i/>
          <w:spacing w:val="-8"/>
          <w:sz w:val="24"/>
        </w:rPr>
        <w:t xml:space="preserve"> </w:t>
      </w:r>
      <w:r w:rsidRPr="00A87A1B">
        <w:rPr>
          <w:i/>
          <w:sz w:val="24"/>
        </w:rPr>
        <w:t>structurale,</w:t>
      </w:r>
      <w:r w:rsidRPr="00A87A1B">
        <w:rPr>
          <w:i/>
          <w:spacing w:val="-9"/>
          <w:sz w:val="24"/>
        </w:rPr>
        <w:t xml:space="preserve"> </w:t>
      </w:r>
      <w:r w:rsidRPr="00A87A1B">
        <w:rPr>
          <w:i/>
          <w:sz w:val="24"/>
        </w:rPr>
        <w:t>pe</w:t>
      </w:r>
      <w:r w:rsidRPr="00A87A1B">
        <w:rPr>
          <w:i/>
          <w:spacing w:val="-9"/>
          <w:sz w:val="24"/>
        </w:rPr>
        <w:t xml:space="preserve"> </w:t>
      </w:r>
      <w:r w:rsidRPr="00A87A1B">
        <w:rPr>
          <w:i/>
          <w:sz w:val="24"/>
        </w:rPr>
        <w:t>o</w:t>
      </w:r>
      <w:r w:rsidRPr="00A87A1B">
        <w:rPr>
          <w:i/>
          <w:spacing w:val="-6"/>
          <w:sz w:val="24"/>
        </w:rPr>
        <w:t xml:space="preserve"> </w:t>
      </w:r>
      <w:r w:rsidRPr="00A87A1B">
        <w:rPr>
          <w:i/>
          <w:sz w:val="24"/>
        </w:rPr>
        <w:t>perioadă</w:t>
      </w:r>
      <w:r w:rsidRPr="00A87A1B">
        <w:rPr>
          <w:i/>
          <w:spacing w:val="-8"/>
          <w:sz w:val="24"/>
        </w:rPr>
        <w:t xml:space="preserve"> </w:t>
      </w:r>
      <w:r w:rsidRPr="00A87A1B">
        <w:rPr>
          <w:i/>
          <w:sz w:val="24"/>
        </w:rPr>
        <w:t>de</w:t>
      </w:r>
      <w:r w:rsidRPr="00A87A1B">
        <w:rPr>
          <w:i/>
          <w:spacing w:val="-6"/>
          <w:sz w:val="24"/>
        </w:rPr>
        <w:t xml:space="preserve"> </w:t>
      </w:r>
      <w:r w:rsidRPr="00A87A1B">
        <w:rPr>
          <w:i/>
          <w:sz w:val="24"/>
        </w:rPr>
        <w:t>5</w:t>
      </w:r>
      <w:r w:rsidRPr="00A87A1B">
        <w:rPr>
          <w:i/>
          <w:spacing w:val="-9"/>
          <w:sz w:val="24"/>
        </w:rPr>
        <w:t xml:space="preserve"> </w:t>
      </w:r>
      <w:r w:rsidRPr="00A87A1B">
        <w:rPr>
          <w:i/>
          <w:sz w:val="24"/>
        </w:rPr>
        <w:t>ani</w:t>
      </w:r>
      <w:r w:rsidRPr="00A87A1B">
        <w:rPr>
          <w:i/>
          <w:spacing w:val="-5"/>
          <w:sz w:val="24"/>
        </w:rPr>
        <w:t xml:space="preserve"> </w:t>
      </w:r>
      <w:r w:rsidRPr="00A87A1B">
        <w:rPr>
          <w:i/>
          <w:sz w:val="24"/>
        </w:rPr>
        <w:t>de</w:t>
      </w:r>
      <w:r w:rsidRPr="00A87A1B">
        <w:rPr>
          <w:i/>
          <w:spacing w:val="-9"/>
          <w:sz w:val="24"/>
        </w:rPr>
        <w:t xml:space="preserve"> </w:t>
      </w:r>
      <w:r w:rsidRPr="00A87A1B">
        <w:rPr>
          <w:i/>
          <w:sz w:val="24"/>
        </w:rPr>
        <w:t>la</w:t>
      </w:r>
      <w:r w:rsidRPr="00A87A1B">
        <w:rPr>
          <w:i/>
          <w:spacing w:val="-7"/>
          <w:sz w:val="24"/>
        </w:rPr>
        <w:t xml:space="preserve"> </w:t>
      </w:r>
      <w:r w:rsidRPr="00A87A1B">
        <w:rPr>
          <w:i/>
          <w:sz w:val="24"/>
        </w:rPr>
        <w:t>data</w:t>
      </w:r>
      <w:r w:rsidRPr="00A87A1B">
        <w:rPr>
          <w:i/>
          <w:spacing w:val="-7"/>
          <w:sz w:val="24"/>
        </w:rPr>
        <w:t xml:space="preserve"> </w:t>
      </w:r>
      <w:r w:rsidRPr="00A87A1B">
        <w:rPr>
          <w:i/>
          <w:sz w:val="24"/>
        </w:rPr>
        <w:t>închiderii</w:t>
      </w:r>
      <w:r w:rsidRPr="00A87A1B">
        <w:rPr>
          <w:i/>
          <w:spacing w:val="-8"/>
          <w:sz w:val="24"/>
        </w:rPr>
        <w:t xml:space="preserve"> </w:t>
      </w:r>
      <w:r w:rsidRPr="00A87A1B">
        <w:rPr>
          <w:i/>
          <w:sz w:val="24"/>
        </w:rPr>
        <w:t>oficiale</w:t>
      </w:r>
      <w:r w:rsidRPr="00A87A1B">
        <w:rPr>
          <w:i/>
          <w:spacing w:val="-57"/>
          <w:sz w:val="24"/>
        </w:rPr>
        <w:t xml:space="preserve"> </w:t>
      </w:r>
      <w:r w:rsidRPr="00A87A1B">
        <w:rPr>
          <w:i/>
          <w:sz w:val="24"/>
        </w:rPr>
        <w:t>a</w:t>
      </w:r>
      <w:r w:rsidRPr="00A87A1B">
        <w:rPr>
          <w:i/>
          <w:spacing w:val="-1"/>
          <w:sz w:val="24"/>
        </w:rPr>
        <w:t xml:space="preserve"> </w:t>
      </w:r>
      <w:r w:rsidRPr="00A87A1B">
        <w:rPr>
          <w:i/>
          <w:sz w:val="24"/>
        </w:rPr>
        <w:t>POIM.</w:t>
      </w:r>
    </w:p>
    <w:p w14:paraId="130CEC4B" w14:textId="77777777" w:rsidR="001433A3" w:rsidRDefault="001433A3">
      <w:pPr>
        <w:spacing w:before="156"/>
        <w:ind w:left="251" w:right="429"/>
        <w:jc w:val="both"/>
        <w:rPr>
          <w:i/>
          <w:sz w:val="24"/>
        </w:rPr>
      </w:pPr>
    </w:p>
    <w:p w14:paraId="68C957ED" w14:textId="77777777" w:rsidR="008D0A56" w:rsidRDefault="008D0A56">
      <w:pPr>
        <w:pStyle w:val="BodyText"/>
        <w:spacing w:before="8"/>
        <w:rPr>
          <w:i/>
          <w:sz w:val="7"/>
        </w:rPr>
      </w:pPr>
    </w:p>
    <w:p w14:paraId="0F3F1689" w14:textId="77777777" w:rsidR="008D0A56" w:rsidRDefault="005C3344">
      <w:pPr>
        <w:pStyle w:val="BodyText"/>
        <w:ind w:left="113"/>
        <w:rPr>
          <w:sz w:val="20"/>
        </w:rPr>
      </w:pPr>
      <w:r>
        <w:rPr>
          <w:noProof/>
          <w:sz w:val="20"/>
          <w:lang w:eastAsia="ro-RO"/>
        </w:rPr>
        <mc:AlternateContent>
          <mc:Choice Requires="wps">
            <w:drawing>
              <wp:inline distT="0" distB="0" distL="0" distR="0" wp14:anchorId="2AAEFC6A" wp14:editId="1616420E">
                <wp:extent cx="6547485" cy="279400"/>
                <wp:effectExtent l="17780" t="11430" r="16510" b="13970"/>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279400"/>
                        </a:xfrm>
                        <a:prstGeom prst="rect">
                          <a:avLst/>
                        </a:prstGeom>
                        <a:solidFill>
                          <a:srgbClr val="1F3863"/>
                        </a:solidFill>
                        <a:ln w="18288">
                          <a:solidFill>
                            <a:srgbClr val="FF0000"/>
                          </a:solidFill>
                          <a:prstDash val="solid"/>
                          <a:miter lim="800000"/>
                          <a:headEnd/>
                          <a:tailEnd/>
                        </a:ln>
                      </wps:spPr>
                      <wps:txbx>
                        <w:txbxContent>
                          <w:p w14:paraId="4E8FA239" w14:textId="77777777" w:rsidR="001D3C17" w:rsidRDefault="001D3C17">
                            <w:pPr>
                              <w:spacing w:before="20"/>
                              <w:ind w:left="107"/>
                              <w:rPr>
                                <w:b/>
                                <w:sz w:val="32"/>
                              </w:rPr>
                            </w:pPr>
                            <w:r>
                              <w:rPr>
                                <w:b/>
                                <w:color w:val="FFFFFF"/>
                                <w:sz w:val="32"/>
                              </w:rPr>
                              <w:t>ANEXE</w:t>
                            </w:r>
                          </w:p>
                        </w:txbxContent>
                      </wps:txbx>
                      <wps:bodyPr rot="0" vert="horz" wrap="square" lIns="0" tIns="0" rIns="0" bIns="0" anchor="t" anchorCtr="0" upright="1">
                        <a:noAutofit/>
                      </wps:bodyPr>
                    </wps:wsp>
                  </a:graphicData>
                </a:graphic>
              </wp:inline>
            </w:drawing>
          </mc:Choice>
          <mc:Fallback>
            <w:pict>
              <v:shape w14:anchorId="2AAEFC6A" id="Text Box 2" o:spid="_x0000_s1036" type="#_x0000_t202" style="width:515.55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" fillcolor="#1f3863" strokecolor="red" strokeweight="1.44pt">
                <v:textbox inset="0,0,0,0">
                  <w:txbxContent>
                    <w:p w14:paraId="4E8FA239" w14:textId="77777777" w:rsidR="001D3C17" w:rsidRDefault="001D3C17">
                      <w:pPr>
                        <w:spacing w:before="20"/>
                        <w:ind w:left="107"/>
                        <w:rPr>
                          <w:b/>
                          <w:sz w:val="32"/>
                        </w:rPr>
                      </w:pPr>
                      <w:r>
                        <w:rPr>
                          <w:b/>
                          <w:color w:val="FFFFFF"/>
                          <w:sz w:val="32"/>
                        </w:rPr>
                        <w:t>ANEXE</w:t>
                      </w:r>
                    </w:p>
                  </w:txbxContent>
                </v:textbox>
                <w10:anchorlock/>
              </v:shape>
            </w:pict>
          </mc:Fallback>
        </mc:AlternateContent>
      </w:r>
    </w:p>
    <w:p w14:paraId="02504DC8" w14:textId="77777777" w:rsidR="008D0A56" w:rsidRDefault="008D0A56">
      <w:pPr>
        <w:pStyle w:val="BodyText"/>
        <w:spacing w:before="5"/>
        <w:rPr>
          <w:i/>
          <w:sz w:val="13"/>
        </w:rPr>
      </w:pPr>
    </w:p>
    <w:p w14:paraId="5DC4941F" w14:textId="2FC6B0B0" w:rsidR="00D9463A" w:rsidRDefault="002846DD" w:rsidP="00D9463A">
      <w:pPr>
        <w:pStyle w:val="BodyText"/>
        <w:spacing w:before="1" w:line="518" w:lineRule="auto"/>
        <w:ind w:left="251" w:right="-23" w:firstLine="33"/>
        <w:rPr>
          <w:spacing w:val="-58"/>
        </w:rPr>
      </w:pPr>
      <w:bookmarkStart w:id="47" w:name="_bookmark49"/>
      <w:bookmarkStart w:id="48" w:name="_bookmark50"/>
      <w:bookmarkStart w:id="49" w:name="_bookmark51"/>
      <w:bookmarkStart w:id="50" w:name="_bookmark52"/>
      <w:bookmarkStart w:id="51" w:name="_bookmark53"/>
      <w:bookmarkStart w:id="52" w:name="_bookmark54"/>
      <w:bookmarkEnd w:id="47"/>
      <w:bookmarkEnd w:id="48"/>
      <w:bookmarkEnd w:id="49"/>
      <w:bookmarkEnd w:id="50"/>
      <w:bookmarkEnd w:id="51"/>
      <w:bookmarkEnd w:id="52"/>
      <w:r w:rsidRPr="00791438">
        <w:t xml:space="preserve">Anexa </w:t>
      </w:r>
      <w:r w:rsidR="00A87A1B">
        <w:t>1</w:t>
      </w:r>
      <w:r w:rsidRPr="00791438">
        <w:t xml:space="preserve">. Fișă de control a Cererii de finanţare (pentru </w:t>
      </w:r>
      <w:r w:rsidR="00D9463A" w:rsidRPr="00374591">
        <w:t>s</w:t>
      </w:r>
      <w:r w:rsidRPr="001D0986">
        <w:t>olicitant)</w:t>
      </w:r>
      <w:r>
        <w:rPr>
          <w:spacing w:val="-58"/>
        </w:rPr>
        <w:t xml:space="preserve"> </w:t>
      </w:r>
    </w:p>
    <w:p w14:paraId="59735862" w14:textId="77777777" w:rsidR="008D0A56" w:rsidRDefault="002846DD" w:rsidP="00D9463A">
      <w:pPr>
        <w:pStyle w:val="BodyText"/>
        <w:spacing w:before="1" w:line="518" w:lineRule="auto"/>
        <w:ind w:left="251" w:right="-23" w:firstLine="33"/>
      </w:pPr>
      <w:r>
        <w:t>Anexa</w:t>
      </w:r>
      <w:r>
        <w:rPr>
          <w:spacing w:val="-2"/>
        </w:rPr>
        <w:t xml:space="preserve"> </w:t>
      </w:r>
      <w:r w:rsidR="00A87A1B">
        <w:t>2</w:t>
      </w:r>
      <w:r>
        <w:t>.</w:t>
      </w:r>
      <w:r>
        <w:rPr>
          <w:spacing w:val="-2"/>
        </w:rPr>
        <w:t xml:space="preserve"> </w:t>
      </w:r>
      <w:r>
        <w:t>Grile</w:t>
      </w:r>
      <w:r>
        <w:rPr>
          <w:spacing w:val="-2"/>
        </w:rPr>
        <w:t xml:space="preserve"> </w:t>
      </w:r>
      <w:r>
        <w:t>de</w:t>
      </w:r>
      <w:r>
        <w:rPr>
          <w:spacing w:val="-2"/>
        </w:rPr>
        <w:t xml:space="preserve"> </w:t>
      </w:r>
      <w:r>
        <w:t>verificare</w:t>
      </w:r>
      <w:r>
        <w:rPr>
          <w:spacing w:val="-2"/>
        </w:rPr>
        <w:t xml:space="preserve"> </w:t>
      </w:r>
      <w:r>
        <w:t>și</w:t>
      </w:r>
      <w:r>
        <w:rPr>
          <w:spacing w:val="-2"/>
        </w:rPr>
        <w:t xml:space="preserve"> </w:t>
      </w:r>
      <w:r>
        <w:t>evaluare</w:t>
      </w:r>
      <w:r>
        <w:rPr>
          <w:spacing w:val="-1"/>
        </w:rPr>
        <w:t xml:space="preserve"> </w:t>
      </w:r>
      <w:r>
        <w:t>a</w:t>
      </w:r>
      <w:r>
        <w:rPr>
          <w:spacing w:val="-2"/>
        </w:rPr>
        <w:t xml:space="preserve"> </w:t>
      </w:r>
      <w:r>
        <w:t>Cererilor</w:t>
      </w:r>
      <w:r>
        <w:rPr>
          <w:spacing w:val="-1"/>
        </w:rPr>
        <w:t xml:space="preserve"> </w:t>
      </w:r>
      <w:r>
        <w:t>de</w:t>
      </w:r>
      <w:r>
        <w:rPr>
          <w:spacing w:val="-3"/>
        </w:rPr>
        <w:t xml:space="preserve"> </w:t>
      </w:r>
      <w:r>
        <w:t>Finanțare</w:t>
      </w:r>
    </w:p>
    <w:p w14:paraId="39128064" w14:textId="24175D47" w:rsidR="008D0A56" w:rsidRDefault="002846DD">
      <w:pPr>
        <w:pStyle w:val="BodyText"/>
        <w:spacing w:line="259" w:lineRule="auto"/>
        <w:ind w:left="251"/>
      </w:pPr>
      <w:r>
        <w:t>Anexa</w:t>
      </w:r>
      <w:r>
        <w:rPr>
          <w:spacing w:val="24"/>
        </w:rPr>
        <w:t xml:space="preserve"> </w:t>
      </w:r>
      <w:r w:rsidR="00A87A1B">
        <w:t>3</w:t>
      </w:r>
      <w:r>
        <w:t>.</w:t>
      </w:r>
      <w:r>
        <w:rPr>
          <w:spacing w:val="26"/>
        </w:rPr>
        <w:t xml:space="preserve"> </w:t>
      </w:r>
      <w:r w:rsidR="00D26F40" w:rsidRPr="00D26F40">
        <w:t>Categoriile de cheltuieli indicative</w:t>
      </w:r>
      <w:r w:rsidR="00D26F40">
        <w:t xml:space="preserve"> </w:t>
      </w:r>
    </w:p>
    <w:p w14:paraId="15D45F89" w14:textId="77777777" w:rsidR="008D0A56" w:rsidRDefault="008D0A56">
      <w:pPr>
        <w:pStyle w:val="BodyText"/>
        <w:spacing w:before="7"/>
        <w:rPr>
          <w:sz w:val="25"/>
        </w:rPr>
      </w:pPr>
    </w:p>
    <w:p w14:paraId="0F61D121" w14:textId="2F6221C5" w:rsidR="008D0A56" w:rsidRDefault="002846DD">
      <w:pPr>
        <w:pStyle w:val="BodyText"/>
        <w:spacing w:line="520" w:lineRule="auto"/>
        <w:ind w:left="251" w:right="1349"/>
      </w:pPr>
      <w:bookmarkStart w:id="53" w:name="_bookmark58"/>
      <w:bookmarkEnd w:id="53"/>
      <w:r>
        <w:t>Anexa</w:t>
      </w:r>
      <w:r>
        <w:rPr>
          <w:spacing w:val="-2"/>
        </w:rPr>
        <w:t xml:space="preserve"> </w:t>
      </w:r>
      <w:r w:rsidR="00A87A1B">
        <w:t>4</w:t>
      </w:r>
      <w:r>
        <w:t xml:space="preserve">. </w:t>
      </w:r>
      <w:r w:rsidR="00D26F40">
        <w:t>Modele</w:t>
      </w:r>
      <w:r w:rsidR="00D26F40">
        <w:rPr>
          <w:spacing w:val="24"/>
        </w:rPr>
        <w:t xml:space="preserve"> </w:t>
      </w:r>
      <w:r w:rsidR="00D26F40">
        <w:t>declarații</w:t>
      </w:r>
      <w:r w:rsidR="00D26F40">
        <w:rPr>
          <w:spacing w:val="26"/>
        </w:rPr>
        <w:t xml:space="preserve"> </w:t>
      </w:r>
      <w:r w:rsidR="00D26F40">
        <w:t>(de</w:t>
      </w:r>
      <w:r w:rsidR="00D26F40">
        <w:rPr>
          <w:spacing w:val="25"/>
        </w:rPr>
        <w:t xml:space="preserve"> </w:t>
      </w:r>
      <w:r w:rsidR="00D26F40">
        <w:t>eligibilitate,</w:t>
      </w:r>
      <w:r w:rsidR="00D26F40">
        <w:rPr>
          <w:spacing w:val="27"/>
        </w:rPr>
        <w:t xml:space="preserve"> </w:t>
      </w:r>
      <w:r w:rsidR="00D26F40">
        <w:t>angajament</w:t>
      </w:r>
      <w:r w:rsidR="00D26F40" w:rsidRPr="00216678">
        <w:t>,</w:t>
      </w:r>
      <w:r w:rsidR="00D26F40" w:rsidRPr="00216678">
        <w:rPr>
          <w:spacing w:val="25"/>
        </w:rPr>
        <w:t xml:space="preserve"> </w:t>
      </w:r>
      <w:r w:rsidR="00D26F40" w:rsidRPr="00216678">
        <w:t>declarație</w:t>
      </w:r>
      <w:r w:rsidR="00D26F40" w:rsidRPr="00216678">
        <w:rPr>
          <w:spacing w:val="24"/>
        </w:rPr>
        <w:t xml:space="preserve"> </w:t>
      </w:r>
      <w:r w:rsidR="00D26F40" w:rsidRPr="00216678">
        <w:t>privind</w:t>
      </w:r>
      <w:r w:rsidR="00D26F40" w:rsidRPr="00216678">
        <w:rPr>
          <w:spacing w:val="-57"/>
        </w:rPr>
        <w:t xml:space="preserve">              </w:t>
      </w:r>
      <w:r w:rsidR="00D26F40" w:rsidRPr="00216678">
        <w:t>eligibilitatea</w:t>
      </w:r>
      <w:r w:rsidR="00D26F40" w:rsidRPr="00216678">
        <w:rPr>
          <w:spacing w:val="-2"/>
        </w:rPr>
        <w:t xml:space="preserve"> </w:t>
      </w:r>
      <w:r w:rsidR="00D26F40" w:rsidRPr="00216678">
        <w:t>TVA</w:t>
      </w:r>
      <w:r w:rsidR="00D26F40" w:rsidRPr="00216678">
        <w:rPr>
          <w:spacing w:val="1"/>
        </w:rPr>
        <w:t xml:space="preserve"> </w:t>
      </w:r>
      <w:r w:rsidR="00D26F40" w:rsidRPr="00216678">
        <w:t>aferente cheltuielilor)</w:t>
      </w:r>
    </w:p>
    <w:p w14:paraId="36A0A7F8" w14:textId="77777777" w:rsidR="008D0A56" w:rsidRDefault="002846DD">
      <w:pPr>
        <w:pStyle w:val="BodyText"/>
        <w:spacing w:line="518" w:lineRule="auto"/>
        <w:ind w:left="251" w:right="6893"/>
        <w:rPr>
          <w:spacing w:val="-57"/>
        </w:rPr>
      </w:pPr>
      <w:r>
        <w:t xml:space="preserve">Anexa </w:t>
      </w:r>
      <w:r w:rsidR="00A87A1B">
        <w:t>5</w:t>
      </w:r>
      <w:r>
        <w:t>. Model contract de finanțare</w:t>
      </w:r>
      <w:r>
        <w:rPr>
          <w:spacing w:val="-57"/>
        </w:rPr>
        <w:t xml:space="preserve"> </w:t>
      </w:r>
      <w:bookmarkStart w:id="54" w:name="_bookmark61"/>
      <w:bookmarkEnd w:id="54"/>
    </w:p>
    <w:p w14:paraId="4C58ABC9" w14:textId="77777777" w:rsidR="0014279A" w:rsidRDefault="0014279A" w:rsidP="0014279A">
      <w:pPr>
        <w:pStyle w:val="BodyText"/>
        <w:spacing w:line="518" w:lineRule="auto"/>
        <w:ind w:left="251" w:right="6893"/>
        <w:rPr>
          <w:spacing w:val="-57"/>
        </w:rPr>
      </w:pPr>
      <w:r>
        <w:t>Anexa 6. Tabel comparativ</w:t>
      </w:r>
      <w:r>
        <w:rPr>
          <w:spacing w:val="-57"/>
        </w:rPr>
        <w:t xml:space="preserve"> </w:t>
      </w:r>
    </w:p>
    <w:p w14:paraId="00C31DEF" w14:textId="77777777" w:rsidR="0014279A" w:rsidRDefault="0014279A">
      <w:pPr>
        <w:pStyle w:val="BodyText"/>
        <w:spacing w:line="518" w:lineRule="auto"/>
        <w:ind w:left="251" w:right="6893"/>
      </w:pPr>
    </w:p>
    <w:p w14:paraId="585FFA1E" w14:textId="4599AD2E" w:rsidR="008D0A56" w:rsidRDefault="008D0A56">
      <w:pPr>
        <w:pStyle w:val="BodyText"/>
        <w:spacing w:line="259" w:lineRule="auto"/>
        <w:ind w:left="251" w:right="429"/>
        <w:jc w:val="both"/>
      </w:pPr>
      <w:bookmarkStart w:id="55" w:name="_bookmark62"/>
      <w:bookmarkEnd w:id="55"/>
    </w:p>
    <w:sectPr w:rsidR="008D0A56">
      <w:pgSz w:w="11910" w:h="16840"/>
      <w:pgMar w:top="1040" w:right="420" w:bottom="1080" w:left="740" w:header="687" w:footer="823"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B6218" w16cex:dateUtc="2022-11-01T07:15:00Z"/>
  <w16cex:commentExtensible w16cex:durableId="270A4D34" w16cex:dateUtc="2022-10-31T11:33:00Z"/>
  <w16cex:commentExtensible w16cex:durableId="270B8630" w16cex:dateUtc="2022-11-01T09:49:00Z"/>
  <w16cex:commentExtensible w16cex:durableId="270B86B5" w16cex:dateUtc="2022-11-01T09:51:00Z"/>
  <w16cex:commentExtensible w16cex:durableId="270B827A" w16cex:dateUtc="2022-11-01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610D05" w16cid:durableId="270B6218"/>
  <w16cid:commentId w16cid:paraId="7C0E91D9" w16cid:durableId="270A4D34"/>
  <w16cid:commentId w16cid:paraId="21142AFE" w16cid:durableId="270B8630"/>
  <w16cid:commentId w16cid:paraId="1C808BB1" w16cid:durableId="270B86B5"/>
  <w16cid:commentId w16cid:paraId="6A6AB426" w16cid:durableId="270B827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4DF8A" w14:textId="77777777" w:rsidR="00F46A6C" w:rsidRDefault="00F46A6C">
      <w:r>
        <w:separator/>
      </w:r>
    </w:p>
  </w:endnote>
  <w:endnote w:type="continuationSeparator" w:id="0">
    <w:p w14:paraId="2B1C804F" w14:textId="77777777" w:rsidR="00F46A6C" w:rsidRDefault="00F4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61CBF" w14:textId="77777777" w:rsidR="001D3C17" w:rsidRDefault="001D3C17">
    <w:pPr>
      <w:pStyle w:val="BodyText"/>
      <w:spacing w:line="14" w:lineRule="auto"/>
      <w:rPr>
        <w:sz w:val="17"/>
      </w:rPr>
    </w:pPr>
    <w:r>
      <w:rPr>
        <w:noProof/>
        <w:lang w:eastAsia="ro-RO"/>
      </w:rPr>
      <mc:AlternateContent>
        <mc:Choice Requires="wps">
          <w:drawing>
            <wp:anchor distT="0" distB="0" distL="114300" distR="114300" simplePos="0" relativeHeight="486440960" behindDoc="1" locked="0" layoutInCell="1" allowOverlap="1" wp14:anchorId="4A95B2E0" wp14:editId="6BFC2206">
              <wp:simplePos x="0" y="0"/>
              <wp:positionH relativeFrom="page">
                <wp:posOffset>6842760</wp:posOffset>
              </wp:positionH>
              <wp:positionV relativeFrom="page">
                <wp:posOffset>9984740</wp:posOffset>
              </wp:positionV>
              <wp:extent cx="216535" cy="1809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7E9472F" w14:textId="0BE3A6E5" w:rsidR="001D3C17" w:rsidRDefault="001D3C17">
                          <w:pPr>
                            <w:spacing w:before="11"/>
                            <w:ind w:left="60"/>
                          </w:pPr>
                          <w:r>
                            <w:fldChar w:fldCharType="begin"/>
                          </w:r>
                          <w:r>
                            <w:instrText xml:space="preserve"> PAGE </w:instrText>
                          </w:r>
                          <w:r>
                            <w:fldChar w:fldCharType="separate"/>
                          </w:r>
                          <w:r w:rsidR="00364EB6">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5B2E0" id="_x0000_t202" coordsize="21600,21600" o:spt="202" path="m,l,21600r21600,l21600,xe">
              <v:stroke joinstyle="miter"/>
              <v:path gradientshapeok="t" o:connecttype="rect"/>
            </v:shapetype>
            <v:shape id="_x0000_s1039" type="#_x0000_t202" style="position:absolute;margin-left:538.8pt;margin-top:786.2pt;width:17.05pt;height:14.25pt;z-index:-16875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" filled="f" stroked="f">
              <v:textbox inset="0,0,0,0">
                <w:txbxContent>
                  <w:p w14:paraId="57E9472F" w14:textId="0BE3A6E5" w:rsidR="001D3C17" w:rsidRDefault="001D3C17">
                    <w:pPr>
                      <w:spacing w:before="11"/>
                      <w:ind w:left="60"/>
                    </w:pPr>
                    <w:r>
                      <w:fldChar w:fldCharType="begin"/>
                    </w:r>
                    <w:r>
                      <w:instrText xml:space="preserve"> PAGE </w:instrText>
                    </w:r>
                    <w:r>
                      <w:fldChar w:fldCharType="separate"/>
                    </w:r>
                    <w:r w:rsidR="00364EB6">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28CFF" w14:textId="77777777" w:rsidR="001D3C17" w:rsidRDefault="001D3C17">
    <w:pPr>
      <w:pStyle w:val="BodyText"/>
      <w:spacing w:line="14" w:lineRule="auto"/>
      <w:rPr>
        <w:sz w:val="17"/>
      </w:rPr>
    </w:pPr>
    <w:r>
      <w:rPr>
        <w:noProof/>
        <w:lang w:eastAsia="ro-RO"/>
      </w:rPr>
      <mc:AlternateContent>
        <mc:Choice Requires="wps">
          <w:drawing>
            <wp:anchor distT="0" distB="0" distL="114300" distR="114300" simplePos="0" relativeHeight="251660288" behindDoc="1" locked="0" layoutInCell="1" allowOverlap="1" wp14:anchorId="374CFE21" wp14:editId="1FBDFC8D">
              <wp:simplePos x="0" y="0"/>
              <wp:positionH relativeFrom="page">
                <wp:posOffset>6842760</wp:posOffset>
              </wp:positionH>
              <wp:positionV relativeFrom="page">
                <wp:posOffset>9984740</wp:posOffset>
              </wp:positionV>
              <wp:extent cx="2165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8097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9E7934" w14:textId="321B935A" w:rsidR="001D3C17" w:rsidRDefault="001D3C17">
                          <w:pPr>
                            <w:spacing w:before="11"/>
                            <w:ind w:left="60"/>
                          </w:pPr>
                          <w:r>
                            <w:fldChar w:fldCharType="begin"/>
                          </w:r>
                          <w:r>
                            <w:instrText xml:space="preserve"> PAGE </w:instrText>
                          </w:r>
                          <w:r>
                            <w:fldChar w:fldCharType="separate"/>
                          </w:r>
                          <w:r w:rsidR="00364EB6">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4CFE21" id="_x0000_t202" coordsize="21600,21600" o:spt="202" path="m,l,21600r21600,l21600,xe">
              <v:stroke joinstyle="miter"/>
              <v:path gradientshapeok="t" o:connecttype="rect"/>
            </v:shapetype>
            <v:shape id="Text Box 1" o:spid="_x0000_s1042" type="#_x0000_t202" style="position:absolute;margin-left:538.8pt;margin-top:786.2pt;width:17.0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" filled="f" stroked="f">
              <v:textbox inset="0,0,0,0">
                <w:txbxContent>
                  <w:p w14:paraId="149E7934" w14:textId="321B935A" w:rsidR="001D3C17" w:rsidRDefault="001D3C17">
                    <w:pPr>
                      <w:spacing w:before="11"/>
                      <w:ind w:left="60"/>
                    </w:pPr>
                    <w:r>
                      <w:fldChar w:fldCharType="begin"/>
                    </w:r>
                    <w:r>
                      <w:instrText xml:space="preserve"> PAGE </w:instrText>
                    </w:r>
                    <w:r>
                      <w:fldChar w:fldCharType="separate"/>
                    </w:r>
                    <w:r w:rsidR="00364EB6">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D2B31" w14:textId="77777777" w:rsidR="00F46A6C" w:rsidRDefault="00F46A6C">
      <w:r>
        <w:separator/>
      </w:r>
    </w:p>
  </w:footnote>
  <w:footnote w:type="continuationSeparator" w:id="0">
    <w:p w14:paraId="243CBB25" w14:textId="77777777" w:rsidR="00F46A6C" w:rsidRDefault="00F46A6C">
      <w:r>
        <w:continuationSeparator/>
      </w:r>
    </w:p>
  </w:footnote>
  <w:footnote w:id="1">
    <w:p w14:paraId="0912E1A7" w14:textId="08E073FB" w:rsidR="00586278" w:rsidRPr="00586278" w:rsidRDefault="00586278" w:rsidP="00586278">
      <w:pPr>
        <w:pStyle w:val="FootnoteText"/>
        <w:ind w:right="402"/>
      </w:pPr>
      <w:r>
        <w:rPr>
          <w:rStyle w:val="FootnoteReference"/>
        </w:rPr>
        <w:footnoteRef/>
      </w:r>
      <w:r>
        <w:t xml:space="preserve"> Prin acaest apel nu se propun activități diferite față de cele </w:t>
      </w:r>
      <w:r w:rsidRPr="00586278">
        <w:t>finanțate în cadrul proiectelor regionale de investiții în sectorul de apă și apă uzată.</w:t>
      </w:r>
      <w:r>
        <w:t xml:space="preserve"> </w:t>
      </w:r>
    </w:p>
  </w:footnote>
  <w:footnote w:id="2">
    <w:p w14:paraId="568E686A" w14:textId="77777777" w:rsidR="001D3C17" w:rsidRDefault="001D3C17" w:rsidP="00E95F76">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9D0A5" w14:textId="77777777" w:rsidR="001D3C17" w:rsidRDefault="001D3C17">
    <w:pPr>
      <w:pStyle w:val="BodyText"/>
      <w:spacing w:line="14" w:lineRule="auto"/>
      <w:rPr>
        <w:sz w:val="20"/>
      </w:rPr>
    </w:pPr>
    <w:r>
      <w:rPr>
        <w:noProof/>
        <w:lang w:eastAsia="ro-RO"/>
      </w:rPr>
      <mc:AlternateContent>
        <mc:Choice Requires="wps">
          <w:drawing>
            <wp:anchor distT="0" distB="0" distL="114300" distR="114300" simplePos="0" relativeHeight="486439936" behindDoc="1" locked="0" layoutInCell="1" allowOverlap="1" wp14:anchorId="0371B812" wp14:editId="3CAF388C">
              <wp:simplePos x="0" y="0"/>
              <wp:positionH relativeFrom="page">
                <wp:posOffset>616585</wp:posOffset>
              </wp:positionH>
              <wp:positionV relativeFrom="page">
                <wp:posOffset>437515</wp:posOffset>
              </wp:positionV>
              <wp:extent cx="746125" cy="13906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13906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BB1E63" w14:textId="77777777" w:rsidR="001D3C17" w:rsidRDefault="001D3C17">
                          <w:pPr>
                            <w:spacing w:before="14"/>
                            <w:ind w:left="20"/>
                            <w:rPr>
                              <w:sz w:val="16"/>
                            </w:rPr>
                          </w:pPr>
                          <w:r>
                            <w:rPr>
                              <w:sz w:val="16"/>
                            </w:rPr>
                            <w:t>POIM</w:t>
                          </w:r>
                          <w:r>
                            <w:rPr>
                              <w:spacing w:val="-5"/>
                              <w:sz w:val="16"/>
                            </w:rPr>
                            <w:t xml:space="preserve"> </w:t>
                          </w:r>
                          <w:r>
                            <w:rPr>
                              <w:sz w:val="16"/>
                            </w:rPr>
                            <w:t>2014-2020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1B812" id="_x0000_t202" coordsize="21600,21600" o:spt="202" path="m,l,21600r21600,l21600,xe">
              <v:stroke joinstyle="miter"/>
              <v:path gradientshapeok="t" o:connecttype="rect"/>
            </v:shapetype>
            <v:shape id="Text Box 14" o:spid="_x0000_s1037" type="#_x0000_t202" style="position:absolute;margin-left:48.55pt;margin-top:34.45pt;width:58.75pt;height:10.95pt;z-index:-16876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" filled="f" stroked="f">
              <v:textbox inset="0,0,0,0">
                <w:txbxContent>
                  <w:p w14:paraId="64BB1E63" w14:textId="77777777" w:rsidR="001D3C17" w:rsidRDefault="001D3C17">
                    <w:pPr>
                      <w:spacing w:before="14"/>
                      <w:ind w:left="20"/>
                      <w:rPr>
                        <w:sz w:val="16"/>
                      </w:rPr>
                    </w:pPr>
                    <w:r>
                      <w:rPr>
                        <w:sz w:val="16"/>
                      </w:rPr>
                      <w:t>POIM</w:t>
                    </w:r>
                    <w:r>
                      <w:rPr>
                        <w:spacing w:val="-5"/>
                        <w:sz w:val="16"/>
                      </w:rPr>
                      <w:t xml:space="preserve"> </w:t>
                    </w:r>
                    <w:r>
                      <w:rPr>
                        <w:sz w:val="16"/>
                      </w:rPr>
                      <w:t>2014-2020</w:t>
                    </w:r>
                  </w:p>
                </w:txbxContent>
              </v:textbox>
              <w10:wrap anchorx="page" anchory="page"/>
            </v:shape>
          </w:pict>
        </mc:Fallback>
      </mc:AlternateContent>
    </w:r>
    <w:r>
      <w:rPr>
        <w:noProof/>
        <w:lang w:eastAsia="ro-RO"/>
      </w:rPr>
      <mc:AlternateContent>
        <mc:Choice Requires="wps">
          <w:drawing>
            <wp:anchor distT="0" distB="0" distL="114300" distR="114300" simplePos="0" relativeHeight="486440448" behindDoc="1" locked="0" layoutInCell="1" allowOverlap="1" wp14:anchorId="29191A91" wp14:editId="431CFFFF">
              <wp:simplePos x="0" y="0"/>
              <wp:positionH relativeFrom="page">
                <wp:posOffset>5734050</wp:posOffset>
              </wp:positionH>
              <wp:positionV relativeFrom="page">
                <wp:posOffset>437515</wp:posOffset>
              </wp:positionV>
              <wp:extent cx="1236980" cy="13906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13906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383351D" w14:textId="77777777" w:rsidR="001D3C17" w:rsidRDefault="001D3C17">
                          <w:pPr>
                            <w:spacing w:before="14"/>
                            <w:ind w:left="20"/>
                            <w:rPr>
                              <w:sz w:val="16"/>
                            </w:rPr>
                          </w:pPr>
                          <w:r>
                            <w:rPr>
                              <w:sz w:val="16"/>
                            </w:rPr>
                            <w:t>Ghidul</w:t>
                          </w:r>
                          <w:r>
                            <w:rPr>
                              <w:spacing w:val="-7"/>
                              <w:sz w:val="16"/>
                            </w:rPr>
                            <w:t xml:space="preserve"> </w:t>
                          </w:r>
                          <w:r>
                            <w:rPr>
                              <w:sz w:val="16"/>
                            </w:rPr>
                            <w:t>Solicitantului_OS</w:t>
                          </w:r>
                          <w:r>
                            <w:rPr>
                              <w:spacing w:val="-9"/>
                              <w:sz w:val="16"/>
                            </w:rPr>
                            <w:t xml:space="preserve"> </w:t>
                          </w:r>
                          <w:r>
                            <w:rPr>
                              <w:sz w:val="16"/>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91A91" id="Text Box 13" o:spid="_x0000_s1038" type="#_x0000_t202" style="position:absolute;margin-left:451.5pt;margin-top:34.45pt;width:97.4pt;height:10.95pt;z-index:-1687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" filled="f" stroked="f">
              <v:textbox inset="0,0,0,0">
                <w:txbxContent>
                  <w:p w14:paraId="3383351D" w14:textId="77777777" w:rsidR="001D3C17" w:rsidRDefault="001D3C17">
                    <w:pPr>
                      <w:spacing w:before="14"/>
                      <w:ind w:left="20"/>
                      <w:rPr>
                        <w:sz w:val="16"/>
                      </w:rPr>
                    </w:pPr>
                    <w:r>
                      <w:rPr>
                        <w:sz w:val="16"/>
                      </w:rPr>
                      <w:t>Ghidul</w:t>
                    </w:r>
                    <w:r>
                      <w:rPr>
                        <w:spacing w:val="-7"/>
                        <w:sz w:val="16"/>
                      </w:rPr>
                      <w:t xml:space="preserve"> </w:t>
                    </w:r>
                    <w:r>
                      <w:rPr>
                        <w:sz w:val="16"/>
                      </w:rPr>
                      <w:t>Solicitantului_OS</w:t>
                    </w:r>
                    <w:r>
                      <w:rPr>
                        <w:spacing w:val="-9"/>
                        <w:sz w:val="16"/>
                      </w:rPr>
                      <w:t xml:space="preserve"> </w:t>
                    </w:r>
                    <w:r>
                      <w:rPr>
                        <w:sz w:val="16"/>
                      </w:rPr>
                      <w:t>3.2.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5C386" w14:textId="77777777" w:rsidR="001D3C17" w:rsidRDefault="001D3C17">
    <w:pPr>
      <w:pStyle w:val="BodyText"/>
      <w:spacing w:line="14" w:lineRule="auto"/>
      <w:rPr>
        <w:sz w:val="20"/>
      </w:rPr>
    </w:pPr>
    <w:r>
      <w:rPr>
        <w:noProof/>
        <w:lang w:eastAsia="ro-RO"/>
      </w:rPr>
      <mc:AlternateContent>
        <mc:Choice Requires="wps">
          <w:drawing>
            <wp:anchor distT="0" distB="0" distL="114300" distR="114300" simplePos="0" relativeHeight="251656192" behindDoc="1" locked="0" layoutInCell="1" allowOverlap="1" wp14:anchorId="42B23A8A" wp14:editId="4A7C8B6F">
              <wp:simplePos x="0" y="0"/>
              <wp:positionH relativeFrom="page">
                <wp:posOffset>616585</wp:posOffset>
              </wp:positionH>
              <wp:positionV relativeFrom="page">
                <wp:posOffset>437515</wp:posOffset>
              </wp:positionV>
              <wp:extent cx="746125" cy="13906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6125" cy="13906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19B4A3A" w14:textId="77777777" w:rsidR="001D3C17" w:rsidRDefault="001D3C17">
                          <w:pPr>
                            <w:spacing w:before="14"/>
                            <w:ind w:left="20"/>
                            <w:rPr>
                              <w:sz w:val="16"/>
                            </w:rPr>
                          </w:pPr>
                          <w:r>
                            <w:rPr>
                              <w:sz w:val="16"/>
                            </w:rPr>
                            <w:t>POIM</w:t>
                          </w:r>
                          <w:r>
                            <w:rPr>
                              <w:spacing w:val="-5"/>
                              <w:sz w:val="16"/>
                            </w:rPr>
                            <w:t xml:space="preserve"> </w:t>
                          </w:r>
                          <w:r>
                            <w:rPr>
                              <w:sz w:val="16"/>
                            </w:rPr>
                            <w:t>2014-2020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B23A8A" id="_x0000_t202" coordsize="21600,21600" o:spt="202" path="m,l,21600r21600,l21600,xe">
              <v:stroke joinstyle="miter"/>
              <v:path gradientshapeok="t" o:connecttype="rect"/>
            </v:shapetype>
            <v:shape id="_x0000_s1040" type="#_x0000_t202" style="position:absolute;margin-left:48.55pt;margin-top:34.45pt;width:58.75pt;height:10.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" filled="f" stroked="f">
              <v:textbox inset="0,0,0,0">
                <w:txbxContent>
                  <w:p w14:paraId="219B4A3A" w14:textId="77777777" w:rsidR="001D3C17" w:rsidRDefault="001D3C17">
                    <w:pPr>
                      <w:spacing w:before="14"/>
                      <w:ind w:left="20"/>
                      <w:rPr>
                        <w:sz w:val="16"/>
                      </w:rPr>
                    </w:pPr>
                    <w:r>
                      <w:rPr>
                        <w:sz w:val="16"/>
                      </w:rPr>
                      <w:t>POIM</w:t>
                    </w:r>
                    <w:r>
                      <w:rPr>
                        <w:spacing w:val="-5"/>
                        <w:sz w:val="16"/>
                      </w:rPr>
                      <w:t xml:space="preserve"> </w:t>
                    </w:r>
                    <w:r>
                      <w:rPr>
                        <w:sz w:val="16"/>
                      </w:rPr>
                      <w:t>2014-2020</w:t>
                    </w:r>
                  </w:p>
                </w:txbxContent>
              </v:textbox>
              <w10:wrap anchorx="page" anchory="page"/>
            </v:shape>
          </w:pict>
        </mc:Fallback>
      </mc:AlternateContent>
    </w:r>
    <w:r>
      <w:rPr>
        <w:noProof/>
        <w:lang w:eastAsia="ro-RO"/>
      </w:rPr>
      <mc:AlternateContent>
        <mc:Choice Requires="wps">
          <w:drawing>
            <wp:anchor distT="0" distB="0" distL="114300" distR="114300" simplePos="0" relativeHeight="251658240" behindDoc="1" locked="0" layoutInCell="1" allowOverlap="1" wp14:anchorId="26FE1038" wp14:editId="7BC10796">
              <wp:simplePos x="0" y="0"/>
              <wp:positionH relativeFrom="page">
                <wp:posOffset>5734050</wp:posOffset>
              </wp:positionH>
              <wp:positionV relativeFrom="page">
                <wp:posOffset>437515</wp:posOffset>
              </wp:positionV>
              <wp:extent cx="1236980" cy="13906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980" cy="139065"/>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72BF4C" w14:textId="77777777" w:rsidR="001D3C17" w:rsidRDefault="001D3C17">
                          <w:pPr>
                            <w:spacing w:before="14"/>
                            <w:ind w:left="20"/>
                            <w:rPr>
                              <w:sz w:val="16"/>
                            </w:rPr>
                          </w:pPr>
                          <w:r>
                            <w:rPr>
                              <w:sz w:val="16"/>
                            </w:rPr>
                            <w:t>Ghidul</w:t>
                          </w:r>
                          <w:r>
                            <w:rPr>
                              <w:spacing w:val="-7"/>
                              <w:sz w:val="16"/>
                            </w:rPr>
                            <w:t xml:space="preserve"> </w:t>
                          </w:r>
                          <w:r>
                            <w:rPr>
                              <w:sz w:val="16"/>
                            </w:rPr>
                            <w:t>Solicitantului_OS</w:t>
                          </w:r>
                          <w:r>
                            <w:rPr>
                              <w:spacing w:val="-9"/>
                              <w:sz w:val="16"/>
                            </w:rPr>
                            <w:t xml:space="preserve"> </w:t>
                          </w:r>
                          <w:r>
                            <w:rPr>
                              <w:sz w:val="16"/>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E1038" id="_x0000_s1041" type="#_x0000_t202" style="position:absolute;margin-left:451.5pt;margin-top:34.45pt;width:97.4pt;height:10.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" filled="f" stroked="f">
              <v:textbox inset="0,0,0,0">
                <w:txbxContent>
                  <w:p w14:paraId="6272BF4C" w14:textId="77777777" w:rsidR="001D3C17" w:rsidRDefault="001D3C17">
                    <w:pPr>
                      <w:spacing w:before="14"/>
                      <w:ind w:left="20"/>
                      <w:rPr>
                        <w:sz w:val="16"/>
                      </w:rPr>
                    </w:pPr>
                    <w:r>
                      <w:rPr>
                        <w:sz w:val="16"/>
                      </w:rPr>
                      <w:t>Ghidul</w:t>
                    </w:r>
                    <w:r>
                      <w:rPr>
                        <w:spacing w:val="-7"/>
                        <w:sz w:val="16"/>
                      </w:rPr>
                      <w:t xml:space="preserve"> </w:t>
                    </w:r>
                    <w:r>
                      <w:rPr>
                        <w:sz w:val="16"/>
                      </w:rPr>
                      <w:t>Solicitantului_OS</w:t>
                    </w:r>
                    <w:r>
                      <w:rPr>
                        <w:spacing w:val="-9"/>
                        <w:sz w:val="16"/>
                      </w:rPr>
                      <w:t xml:space="preserve"> </w:t>
                    </w:r>
                    <w:r>
                      <w:rPr>
                        <w:sz w:val="16"/>
                      </w:rPr>
                      <w:t>3.2.</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38EB"/>
      </v:shape>
    </w:pict>
  </w:numPicBullet>
  <w:abstractNum w:abstractNumId="0" w15:restartNumberingAfterBreak="0">
    <w:nsid w:val="067E32FA"/>
    <w:multiLevelType w:val="hybridMultilevel"/>
    <w:tmpl w:val="B1F0BF70"/>
    <w:lvl w:ilvl="0" w:tplc="D45456FE">
      <w:numFmt w:val="bullet"/>
      <w:lvlText w:val=""/>
      <w:lvlJc w:val="left"/>
      <w:pPr>
        <w:ind w:left="534" w:hanging="284"/>
      </w:pPr>
      <w:rPr>
        <w:rFonts w:ascii="Symbol" w:eastAsia="Symbol" w:hAnsi="Symbol" w:cs="Symbol" w:hint="default"/>
        <w:w w:val="100"/>
        <w:sz w:val="24"/>
        <w:szCs w:val="24"/>
        <w:lang w:val="ro-RO" w:eastAsia="en-US" w:bidi="ar-SA"/>
      </w:rPr>
    </w:lvl>
    <w:lvl w:ilvl="1" w:tplc="C93C9484">
      <w:numFmt w:val="bullet"/>
      <w:lvlText w:val="-"/>
      <w:lvlJc w:val="left"/>
      <w:pPr>
        <w:ind w:left="894" w:hanging="360"/>
      </w:pPr>
      <w:rPr>
        <w:rFonts w:ascii="Times New Roman" w:eastAsia="Times New Roman" w:hAnsi="Times New Roman" w:cs="Times New Roman" w:hint="default"/>
        <w:w w:val="99"/>
        <w:sz w:val="24"/>
        <w:szCs w:val="24"/>
        <w:lang w:val="ro-RO" w:eastAsia="en-US" w:bidi="ar-SA"/>
      </w:rPr>
    </w:lvl>
    <w:lvl w:ilvl="2" w:tplc="3572A13A">
      <w:numFmt w:val="bullet"/>
      <w:lvlText w:val="•"/>
      <w:lvlJc w:val="left"/>
      <w:pPr>
        <w:ind w:left="1994" w:hanging="360"/>
      </w:pPr>
      <w:rPr>
        <w:rFonts w:hint="default"/>
        <w:lang w:val="ro-RO" w:eastAsia="en-US" w:bidi="ar-SA"/>
      </w:rPr>
    </w:lvl>
    <w:lvl w:ilvl="3" w:tplc="A328D1D6">
      <w:numFmt w:val="bullet"/>
      <w:lvlText w:val="•"/>
      <w:lvlJc w:val="left"/>
      <w:pPr>
        <w:ind w:left="3088" w:hanging="360"/>
      </w:pPr>
      <w:rPr>
        <w:rFonts w:hint="default"/>
        <w:lang w:val="ro-RO" w:eastAsia="en-US" w:bidi="ar-SA"/>
      </w:rPr>
    </w:lvl>
    <w:lvl w:ilvl="4" w:tplc="B85C58AE">
      <w:numFmt w:val="bullet"/>
      <w:lvlText w:val="•"/>
      <w:lvlJc w:val="left"/>
      <w:pPr>
        <w:ind w:left="4182" w:hanging="360"/>
      </w:pPr>
      <w:rPr>
        <w:rFonts w:hint="default"/>
        <w:lang w:val="ro-RO" w:eastAsia="en-US" w:bidi="ar-SA"/>
      </w:rPr>
    </w:lvl>
    <w:lvl w:ilvl="5" w:tplc="62166694">
      <w:numFmt w:val="bullet"/>
      <w:lvlText w:val="•"/>
      <w:lvlJc w:val="left"/>
      <w:pPr>
        <w:ind w:left="5276" w:hanging="360"/>
      </w:pPr>
      <w:rPr>
        <w:rFonts w:hint="default"/>
        <w:lang w:val="ro-RO" w:eastAsia="en-US" w:bidi="ar-SA"/>
      </w:rPr>
    </w:lvl>
    <w:lvl w:ilvl="6" w:tplc="D2AA83A2">
      <w:numFmt w:val="bullet"/>
      <w:lvlText w:val="•"/>
      <w:lvlJc w:val="left"/>
      <w:pPr>
        <w:ind w:left="6370" w:hanging="360"/>
      </w:pPr>
      <w:rPr>
        <w:rFonts w:hint="default"/>
        <w:lang w:val="ro-RO" w:eastAsia="en-US" w:bidi="ar-SA"/>
      </w:rPr>
    </w:lvl>
    <w:lvl w:ilvl="7" w:tplc="650262C8">
      <w:numFmt w:val="bullet"/>
      <w:lvlText w:val="•"/>
      <w:lvlJc w:val="left"/>
      <w:pPr>
        <w:ind w:left="7464" w:hanging="360"/>
      </w:pPr>
      <w:rPr>
        <w:rFonts w:hint="default"/>
        <w:lang w:val="ro-RO" w:eastAsia="en-US" w:bidi="ar-SA"/>
      </w:rPr>
    </w:lvl>
    <w:lvl w:ilvl="8" w:tplc="00C611AA">
      <w:numFmt w:val="bullet"/>
      <w:lvlText w:val="•"/>
      <w:lvlJc w:val="left"/>
      <w:pPr>
        <w:ind w:left="8558" w:hanging="360"/>
      </w:pPr>
      <w:rPr>
        <w:rFonts w:hint="default"/>
        <w:lang w:val="ro-RO" w:eastAsia="en-US" w:bidi="ar-SA"/>
      </w:rPr>
    </w:lvl>
  </w:abstractNum>
  <w:abstractNum w:abstractNumId="1" w15:restartNumberingAfterBreak="0">
    <w:nsid w:val="09F534DB"/>
    <w:multiLevelType w:val="hybridMultilevel"/>
    <w:tmpl w:val="D040A532"/>
    <w:lvl w:ilvl="0" w:tplc="FBF0B54A">
      <w:numFmt w:val="bullet"/>
      <w:lvlText w:val="-"/>
      <w:lvlJc w:val="left"/>
      <w:pPr>
        <w:ind w:left="1103" w:hanging="425"/>
      </w:pPr>
      <w:rPr>
        <w:rFonts w:ascii="Times New Roman" w:eastAsia="Times New Roman" w:hAnsi="Times New Roman" w:cs="Times New Roman" w:hint="default"/>
        <w:w w:val="99"/>
        <w:sz w:val="24"/>
        <w:szCs w:val="24"/>
        <w:lang w:val="ro-RO" w:eastAsia="en-US" w:bidi="ar-SA"/>
      </w:rPr>
    </w:lvl>
    <w:lvl w:ilvl="1" w:tplc="4ADEB92E">
      <w:numFmt w:val="bullet"/>
      <w:lvlText w:val=""/>
      <w:lvlJc w:val="left"/>
      <w:pPr>
        <w:ind w:left="502" w:hanging="360"/>
      </w:pPr>
      <w:rPr>
        <w:rFonts w:ascii="Wingdings" w:eastAsia="Wingdings" w:hAnsi="Wingdings" w:cs="Wingdings" w:hint="default"/>
        <w:w w:val="100"/>
        <w:sz w:val="24"/>
        <w:szCs w:val="24"/>
        <w:lang w:val="ro-RO" w:eastAsia="en-US" w:bidi="ar-SA"/>
      </w:rPr>
    </w:lvl>
    <w:lvl w:ilvl="2" w:tplc="912CEF74">
      <w:numFmt w:val="bullet"/>
      <w:lvlText w:val="•"/>
      <w:lvlJc w:val="left"/>
      <w:pPr>
        <w:ind w:left="3007" w:hanging="360"/>
      </w:pPr>
      <w:rPr>
        <w:rFonts w:hint="default"/>
        <w:lang w:val="ro-RO" w:eastAsia="en-US" w:bidi="ar-SA"/>
      </w:rPr>
    </w:lvl>
    <w:lvl w:ilvl="3" w:tplc="BD307F54">
      <w:numFmt w:val="bullet"/>
      <w:lvlText w:val="•"/>
      <w:lvlJc w:val="left"/>
      <w:pPr>
        <w:ind w:left="3974" w:hanging="360"/>
      </w:pPr>
      <w:rPr>
        <w:rFonts w:hint="default"/>
        <w:lang w:val="ro-RO" w:eastAsia="en-US" w:bidi="ar-SA"/>
      </w:rPr>
    </w:lvl>
    <w:lvl w:ilvl="4" w:tplc="21F281D6">
      <w:numFmt w:val="bullet"/>
      <w:lvlText w:val="•"/>
      <w:lvlJc w:val="left"/>
      <w:pPr>
        <w:ind w:left="4942" w:hanging="360"/>
      </w:pPr>
      <w:rPr>
        <w:rFonts w:hint="default"/>
        <w:lang w:val="ro-RO" w:eastAsia="en-US" w:bidi="ar-SA"/>
      </w:rPr>
    </w:lvl>
    <w:lvl w:ilvl="5" w:tplc="7BBA0A16">
      <w:numFmt w:val="bullet"/>
      <w:lvlText w:val="•"/>
      <w:lvlJc w:val="left"/>
      <w:pPr>
        <w:ind w:left="5909" w:hanging="360"/>
      </w:pPr>
      <w:rPr>
        <w:rFonts w:hint="default"/>
        <w:lang w:val="ro-RO" w:eastAsia="en-US" w:bidi="ar-SA"/>
      </w:rPr>
    </w:lvl>
    <w:lvl w:ilvl="6" w:tplc="549C4534">
      <w:numFmt w:val="bullet"/>
      <w:lvlText w:val="•"/>
      <w:lvlJc w:val="left"/>
      <w:pPr>
        <w:ind w:left="6876" w:hanging="360"/>
      </w:pPr>
      <w:rPr>
        <w:rFonts w:hint="default"/>
        <w:lang w:val="ro-RO" w:eastAsia="en-US" w:bidi="ar-SA"/>
      </w:rPr>
    </w:lvl>
    <w:lvl w:ilvl="7" w:tplc="2D08DEB2">
      <w:numFmt w:val="bullet"/>
      <w:lvlText w:val="•"/>
      <w:lvlJc w:val="left"/>
      <w:pPr>
        <w:ind w:left="7844" w:hanging="360"/>
      </w:pPr>
      <w:rPr>
        <w:rFonts w:hint="default"/>
        <w:lang w:val="ro-RO" w:eastAsia="en-US" w:bidi="ar-SA"/>
      </w:rPr>
    </w:lvl>
    <w:lvl w:ilvl="8" w:tplc="E2B86800">
      <w:numFmt w:val="bullet"/>
      <w:lvlText w:val="•"/>
      <w:lvlJc w:val="left"/>
      <w:pPr>
        <w:ind w:left="8811" w:hanging="360"/>
      </w:pPr>
      <w:rPr>
        <w:rFonts w:hint="default"/>
        <w:lang w:val="ro-RO" w:eastAsia="en-US" w:bidi="ar-SA"/>
      </w:rPr>
    </w:lvl>
  </w:abstractNum>
  <w:abstractNum w:abstractNumId="2" w15:restartNumberingAfterBreak="0">
    <w:nsid w:val="0FF843F4"/>
    <w:multiLevelType w:val="hybridMultilevel"/>
    <w:tmpl w:val="4FEECD40"/>
    <w:lvl w:ilvl="0" w:tplc="928226BE">
      <w:start w:val="1"/>
      <w:numFmt w:val="lowerLetter"/>
      <w:lvlText w:val="%1)"/>
      <w:lvlJc w:val="left"/>
      <w:pPr>
        <w:ind w:left="676" w:hanging="426"/>
        <w:jc w:val="right"/>
      </w:pPr>
      <w:rPr>
        <w:rFonts w:ascii="Times New Roman" w:eastAsia="Times New Roman" w:hAnsi="Times New Roman" w:cs="Times New Roman" w:hint="default"/>
        <w:spacing w:val="-1"/>
        <w:w w:val="99"/>
        <w:sz w:val="24"/>
        <w:szCs w:val="24"/>
        <w:lang w:val="ro-RO" w:eastAsia="en-US" w:bidi="ar-SA"/>
      </w:rPr>
    </w:lvl>
    <w:lvl w:ilvl="1" w:tplc="CF241F5C">
      <w:numFmt w:val="bullet"/>
      <w:lvlText w:val=""/>
      <w:lvlJc w:val="left"/>
      <w:pPr>
        <w:ind w:left="1331" w:hanging="360"/>
      </w:pPr>
      <w:rPr>
        <w:rFonts w:ascii="Wingdings" w:eastAsia="Wingdings" w:hAnsi="Wingdings" w:cs="Wingdings" w:hint="default"/>
        <w:w w:val="100"/>
        <w:sz w:val="24"/>
        <w:szCs w:val="24"/>
        <w:lang w:val="ro-RO" w:eastAsia="en-US" w:bidi="ar-SA"/>
      </w:rPr>
    </w:lvl>
    <w:lvl w:ilvl="2" w:tplc="888CE364">
      <w:numFmt w:val="bullet"/>
      <w:lvlText w:val="•"/>
      <w:lvlJc w:val="left"/>
      <w:pPr>
        <w:ind w:left="1380" w:hanging="360"/>
      </w:pPr>
      <w:rPr>
        <w:rFonts w:hint="default"/>
        <w:lang w:val="ro-RO" w:eastAsia="en-US" w:bidi="ar-SA"/>
      </w:rPr>
    </w:lvl>
    <w:lvl w:ilvl="3" w:tplc="06D44BFA">
      <w:numFmt w:val="bullet"/>
      <w:lvlText w:val="•"/>
      <w:lvlJc w:val="left"/>
      <w:pPr>
        <w:ind w:left="1400" w:hanging="360"/>
      </w:pPr>
      <w:rPr>
        <w:rFonts w:hint="default"/>
        <w:lang w:val="ro-RO" w:eastAsia="en-US" w:bidi="ar-SA"/>
      </w:rPr>
    </w:lvl>
    <w:lvl w:ilvl="4" w:tplc="201A0BF0">
      <w:numFmt w:val="bullet"/>
      <w:lvlText w:val="•"/>
      <w:lvlJc w:val="left"/>
      <w:pPr>
        <w:ind w:left="1520" w:hanging="360"/>
      </w:pPr>
      <w:rPr>
        <w:rFonts w:hint="default"/>
        <w:lang w:val="ro-RO" w:eastAsia="en-US" w:bidi="ar-SA"/>
      </w:rPr>
    </w:lvl>
    <w:lvl w:ilvl="5" w:tplc="5328A816">
      <w:numFmt w:val="bullet"/>
      <w:lvlText w:val="•"/>
      <w:lvlJc w:val="left"/>
      <w:pPr>
        <w:ind w:left="3057" w:hanging="360"/>
      </w:pPr>
      <w:rPr>
        <w:rFonts w:hint="default"/>
        <w:lang w:val="ro-RO" w:eastAsia="en-US" w:bidi="ar-SA"/>
      </w:rPr>
    </w:lvl>
    <w:lvl w:ilvl="6" w:tplc="F8A8CA90">
      <w:numFmt w:val="bullet"/>
      <w:lvlText w:val="•"/>
      <w:lvlJc w:val="left"/>
      <w:pPr>
        <w:ind w:left="4595" w:hanging="360"/>
      </w:pPr>
      <w:rPr>
        <w:rFonts w:hint="default"/>
        <w:lang w:val="ro-RO" w:eastAsia="en-US" w:bidi="ar-SA"/>
      </w:rPr>
    </w:lvl>
    <w:lvl w:ilvl="7" w:tplc="AC2A3A58">
      <w:numFmt w:val="bullet"/>
      <w:lvlText w:val="•"/>
      <w:lvlJc w:val="left"/>
      <w:pPr>
        <w:ind w:left="6133" w:hanging="360"/>
      </w:pPr>
      <w:rPr>
        <w:rFonts w:hint="default"/>
        <w:lang w:val="ro-RO" w:eastAsia="en-US" w:bidi="ar-SA"/>
      </w:rPr>
    </w:lvl>
    <w:lvl w:ilvl="8" w:tplc="9F9EF194">
      <w:numFmt w:val="bullet"/>
      <w:lvlText w:val="•"/>
      <w:lvlJc w:val="left"/>
      <w:pPr>
        <w:ind w:left="7670" w:hanging="360"/>
      </w:pPr>
      <w:rPr>
        <w:rFonts w:hint="default"/>
        <w:lang w:val="ro-RO" w:eastAsia="en-US" w:bidi="ar-SA"/>
      </w:rPr>
    </w:lvl>
  </w:abstractNum>
  <w:abstractNum w:abstractNumId="3" w15:restartNumberingAfterBreak="0">
    <w:nsid w:val="142D3615"/>
    <w:multiLevelType w:val="multilevel"/>
    <w:tmpl w:val="FD707FD4"/>
    <w:lvl w:ilvl="0">
      <w:start w:val="3"/>
      <w:numFmt w:val="decimal"/>
      <w:lvlText w:val="%1"/>
      <w:lvlJc w:val="left"/>
      <w:pPr>
        <w:ind w:left="480" w:hanging="480"/>
      </w:pPr>
      <w:rPr>
        <w:rFonts w:hint="default"/>
      </w:rPr>
    </w:lvl>
    <w:lvl w:ilvl="1">
      <w:start w:val="2"/>
      <w:numFmt w:val="decimal"/>
      <w:lvlText w:val="%1.%2"/>
      <w:lvlJc w:val="left"/>
      <w:pPr>
        <w:ind w:left="945" w:hanging="480"/>
      </w:pPr>
      <w:rPr>
        <w:rFonts w:hint="default"/>
      </w:rPr>
    </w:lvl>
    <w:lvl w:ilvl="2">
      <w:start w:val="3"/>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4"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93A768A"/>
    <w:multiLevelType w:val="hybridMultilevel"/>
    <w:tmpl w:val="9C0A99FC"/>
    <w:lvl w:ilvl="0" w:tplc="BECAEA16">
      <w:numFmt w:val="bullet"/>
      <w:lvlText w:val=""/>
      <w:lvlJc w:val="left"/>
      <w:pPr>
        <w:ind w:left="971" w:hanging="360"/>
      </w:pPr>
      <w:rPr>
        <w:rFonts w:ascii="Symbol" w:eastAsia="Symbol" w:hAnsi="Symbol" w:cs="Symbol" w:hint="default"/>
        <w:w w:val="100"/>
        <w:sz w:val="24"/>
        <w:szCs w:val="24"/>
        <w:lang w:val="ro-RO" w:eastAsia="en-US" w:bidi="ar-SA"/>
      </w:rPr>
    </w:lvl>
    <w:lvl w:ilvl="1" w:tplc="E7F09FBA">
      <w:numFmt w:val="bullet"/>
      <w:lvlText w:val="•"/>
      <w:lvlJc w:val="left"/>
      <w:pPr>
        <w:ind w:left="1956" w:hanging="360"/>
      </w:pPr>
      <w:rPr>
        <w:rFonts w:hint="default"/>
        <w:lang w:val="ro-RO" w:eastAsia="en-US" w:bidi="ar-SA"/>
      </w:rPr>
    </w:lvl>
    <w:lvl w:ilvl="2" w:tplc="0FFA6DBA">
      <w:numFmt w:val="bullet"/>
      <w:lvlText w:val="•"/>
      <w:lvlJc w:val="left"/>
      <w:pPr>
        <w:ind w:left="2933" w:hanging="360"/>
      </w:pPr>
      <w:rPr>
        <w:rFonts w:hint="default"/>
        <w:lang w:val="ro-RO" w:eastAsia="en-US" w:bidi="ar-SA"/>
      </w:rPr>
    </w:lvl>
    <w:lvl w:ilvl="3" w:tplc="D83AB4C2">
      <w:numFmt w:val="bullet"/>
      <w:lvlText w:val="•"/>
      <w:lvlJc w:val="left"/>
      <w:pPr>
        <w:ind w:left="3909" w:hanging="360"/>
      </w:pPr>
      <w:rPr>
        <w:rFonts w:hint="default"/>
        <w:lang w:val="ro-RO" w:eastAsia="en-US" w:bidi="ar-SA"/>
      </w:rPr>
    </w:lvl>
    <w:lvl w:ilvl="4" w:tplc="EF32E420">
      <w:numFmt w:val="bullet"/>
      <w:lvlText w:val="•"/>
      <w:lvlJc w:val="left"/>
      <w:pPr>
        <w:ind w:left="4886" w:hanging="360"/>
      </w:pPr>
      <w:rPr>
        <w:rFonts w:hint="default"/>
        <w:lang w:val="ro-RO" w:eastAsia="en-US" w:bidi="ar-SA"/>
      </w:rPr>
    </w:lvl>
    <w:lvl w:ilvl="5" w:tplc="45DEDB2E">
      <w:numFmt w:val="bullet"/>
      <w:lvlText w:val="•"/>
      <w:lvlJc w:val="left"/>
      <w:pPr>
        <w:ind w:left="5863" w:hanging="360"/>
      </w:pPr>
      <w:rPr>
        <w:rFonts w:hint="default"/>
        <w:lang w:val="ro-RO" w:eastAsia="en-US" w:bidi="ar-SA"/>
      </w:rPr>
    </w:lvl>
    <w:lvl w:ilvl="6" w:tplc="EE0CE296">
      <w:numFmt w:val="bullet"/>
      <w:lvlText w:val="•"/>
      <w:lvlJc w:val="left"/>
      <w:pPr>
        <w:ind w:left="6839" w:hanging="360"/>
      </w:pPr>
      <w:rPr>
        <w:rFonts w:hint="default"/>
        <w:lang w:val="ro-RO" w:eastAsia="en-US" w:bidi="ar-SA"/>
      </w:rPr>
    </w:lvl>
    <w:lvl w:ilvl="7" w:tplc="3E468D2E">
      <w:numFmt w:val="bullet"/>
      <w:lvlText w:val="•"/>
      <w:lvlJc w:val="left"/>
      <w:pPr>
        <w:ind w:left="7816" w:hanging="360"/>
      </w:pPr>
      <w:rPr>
        <w:rFonts w:hint="default"/>
        <w:lang w:val="ro-RO" w:eastAsia="en-US" w:bidi="ar-SA"/>
      </w:rPr>
    </w:lvl>
    <w:lvl w:ilvl="8" w:tplc="C0A61DF4">
      <w:numFmt w:val="bullet"/>
      <w:lvlText w:val="•"/>
      <w:lvlJc w:val="left"/>
      <w:pPr>
        <w:ind w:left="8793" w:hanging="360"/>
      </w:pPr>
      <w:rPr>
        <w:rFonts w:hint="default"/>
        <w:lang w:val="ro-RO" w:eastAsia="en-US" w:bidi="ar-SA"/>
      </w:rPr>
    </w:lvl>
  </w:abstractNum>
  <w:abstractNum w:abstractNumId="6" w15:restartNumberingAfterBreak="0">
    <w:nsid w:val="20772499"/>
    <w:multiLevelType w:val="hybridMultilevel"/>
    <w:tmpl w:val="509E4E78"/>
    <w:lvl w:ilvl="0" w:tplc="E3168484">
      <w:numFmt w:val="bullet"/>
      <w:lvlText w:val=""/>
      <w:lvlJc w:val="left"/>
      <w:pPr>
        <w:ind w:left="534" w:hanging="284"/>
      </w:pPr>
      <w:rPr>
        <w:rFonts w:ascii="Wingdings" w:eastAsia="Wingdings" w:hAnsi="Wingdings" w:cs="Wingdings" w:hint="default"/>
        <w:w w:val="100"/>
        <w:sz w:val="24"/>
        <w:szCs w:val="24"/>
        <w:lang w:val="ro-RO" w:eastAsia="en-US" w:bidi="ar-SA"/>
      </w:rPr>
    </w:lvl>
    <w:lvl w:ilvl="1" w:tplc="4AE8293E">
      <w:numFmt w:val="bullet"/>
      <w:lvlText w:val=""/>
      <w:lvlJc w:val="left"/>
      <w:pPr>
        <w:ind w:left="820" w:hanging="286"/>
      </w:pPr>
      <w:rPr>
        <w:rFonts w:ascii="Wingdings" w:eastAsia="Wingdings" w:hAnsi="Wingdings" w:cs="Wingdings" w:hint="default"/>
        <w:w w:val="100"/>
        <w:sz w:val="24"/>
        <w:szCs w:val="24"/>
        <w:lang w:val="ro-RO" w:eastAsia="en-US" w:bidi="ar-SA"/>
      </w:rPr>
    </w:lvl>
    <w:lvl w:ilvl="2" w:tplc="BD027330">
      <w:numFmt w:val="bullet"/>
      <w:lvlText w:val="•"/>
      <w:lvlJc w:val="left"/>
      <w:pPr>
        <w:ind w:left="1922" w:hanging="286"/>
      </w:pPr>
      <w:rPr>
        <w:rFonts w:hint="default"/>
        <w:lang w:val="ro-RO" w:eastAsia="en-US" w:bidi="ar-SA"/>
      </w:rPr>
    </w:lvl>
    <w:lvl w:ilvl="3" w:tplc="54E428BC">
      <w:numFmt w:val="bullet"/>
      <w:lvlText w:val="•"/>
      <w:lvlJc w:val="left"/>
      <w:pPr>
        <w:ind w:left="3025" w:hanging="286"/>
      </w:pPr>
      <w:rPr>
        <w:rFonts w:hint="default"/>
        <w:lang w:val="ro-RO" w:eastAsia="en-US" w:bidi="ar-SA"/>
      </w:rPr>
    </w:lvl>
    <w:lvl w:ilvl="4" w:tplc="1E4CB21C">
      <w:numFmt w:val="bullet"/>
      <w:lvlText w:val="•"/>
      <w:lvlJc w:val="left"/>
      <w:pPr>
        <w:ind w:left="4128" w:hanging="286"/>
      </w:pPr>
      <w:rPr>
        <w:rFonts w:hint="default"/>
        <w:lang w:val="ro-RO" w:eastAsia="en-US" w:bidi="ar-SA"/>
      </w:rPr>
    </w:lvl>
    <w:lvl w:ilvl="5" w:tplc="5A8E5370">
      <w:numFmt w:val="bullet"/>
      <w:lvlText w:val="•"/>
      <w:lvlJc w:val="left"/>
      <w:pPr>
        <w:ind w:left="5231" w:hanging="286"/>
      </w:pPr>
      <w:rPr>
        <w:rFonts w:hint="default"/>
        <w:lang w:val="ro-RO" w:eastAsia="en-US" w:bidi="ar-SA"/>
      </w:rPr>
    </w:lvl>
    <w:lvl w:ilvl="6" w:tplc="6AD4A5CA">
      <w:numFmt w:val="bullet"/>
      <w:lvlText w:val="•"/>
      <w:lvlJc w:val="left"/>
      <w:pPr>
        <w:ind w:left="6334" w:hanging="286"/>
      </w:pPr>
      <w:rPr>
        <w:rFonts w:hint="default"/>
        <w:lang w:val="ro-RO" w:eastAsia="en-US" w:bidi="ar-SA"/>
      </w:rPr>
    </w:lvl>
    <w:lvl w:ilvl="7" w:tplc="ABF2E7EC">
      <w:numFmt w:val="bullet"/>
      <w:lvlText w:val="•"/>
      <w:lvlJc w:val="left"/>
      <w:pPr>
        <w:ind w:left="7437" w:hanging="286"/>
      </w:pPr>
      <w:rPr>
        <w:rFonts w:hint="default"/>
        <w:lang w:val="ro-RO" w:eastAsia="en-US" w:bidi="ar-SA"/>
      </w:rPr>
    </w:lvl>
    <w:lvl w:ilvl="8" w:tplc="D18450B8">
      <w:numFmt w:val="bullet"/>
      <w:lvlText w:val="•"/>
      <w:lvlJc w:val="left"/>
      <w:pPr>
        <w:ind w:left="8540" w:hanging="286"/>
      </w:pPr>
      <w:rPr>
        <w:rFonts w:hint="default"/>
        <w:lang w:val="ro-RO" w:eastAsia="en-US" w:bidi="ar-SA"/>
      </w:rPr>
    </w:lvl>
  </w:abstractNum>
  <w:abstractNum w:abstractNumId="7" w15:restartNumberingAfterBreak="0">
    <w:nsid w:val="291832E7"/>
    <w:multiLevelType w:val="multilevel"/>
    <w:tmpl w:val="F1E8E496"/>
    <w:lvl w:ilvl="0">
      <w:start w:val="4"/>
      <w:numFmt w:val="decimal"/>
      <w:lvlText w:val="%1."/>
      <w:lvlJc w:val="left"/>
      <w:pPr>
        <w:ind w:left="450" w:hanging="450"/>
      </w:pPr>
      <w:rPr>
        <w:rFonts w:hint="default"/>
      </w:rPr>
    </w:lvl>
    <w:lvl w:ilvl="1">
      <w:start w:val="1"/>
      <w:numFmt w:val="decimal"/>
      <w:lvlText w:val="%1.%2."/>
      <w:lvlJc w:val="left"/>
      <w:pPr>
        <w:ind w:left="970" w:hanging="720"/>
      </w:pPr>
      <w:rPr>
        <w:rFonts w:hint="default"/>
      </w:rPr>
    </w:lvl>
    <w:lvl w:ilvl="2">
      <w:start w:val="1"/>
      <w:numFmt w:val="decimal"/>
      <w:lvlText w:val="%1.%2.%3."/>
      <w:lvlJc w:val="left"/>
      <w:pPr>
        <w:ind w:left="1220" w:hanging="720"/>
      </w:pPr>
      <w:rPr>
        <w:rFonts w:hint="default"/>
      </w:rPr>
    </w:lvl>
    <w:lvl w:ilvl="3">
      <w:start w:val="1"/>
      <w:numFmt w:val="decimal"/>
      <w:lvlText w:val="%1.%2.%3.%4."/>
      <w:lvlJc w:val="left"/>
      <w:pPr>
        <w:ind w:left="1830" w:hanging="1080"/>
      </w:pPr>
      <w:rPr>
        <w:rFonts w:hint="default"/>
      </w:rPr>
    </w:lvl>
    <w:lvl w:ilvl="4">
      <w:start w:val="1"/>
      <w:numFmt w:val="decimal"/>
      <w:lvlText w:val="%1.%2.%3.%4.%5."/>
      <w:lvlJc w:val="left"/>
      <w:pPr>
        <w:ind w:left="2080" w:hanging="1080"/>
      </w:pPr>
      <w:rPr>
        <w:rFonts w:hint="default"/>
      </w:rPr>
    </w:lvl>
    <w:lvl w:ilvl="5">
      <w:start w:val="1"/>
      <w:numFmt w:val="decimal"/>
      <w:lvlText w:val="%1.%2.%3.%4.%5.%6."/>
      <w:lvlJc w:val="left"/>
      <w:pPr>
        <w:ind w:left="2690" w:hanging="1440"/>
      </w:pPr>
      <w:rPr>
        <w:rFonts w:hint="default"/>
      </w:rPr>
    </w:lvl>
    <w:lvl w:ilvl="6">
      <w:start w:val="1"/>
      <w:numFmt w:val="decimal"/>
      <w:lvlText w:val="%1.%2.%3.%4.%5.%6.%7."/>
      <w:lvlJc w:val="left"/>
      <w:pPr>
        <w:ind w:left="3300" w:hanging="1800"/>
      </w:pPr>
      <w:rPr>
        <w:rFonts w:hint="default"/>
      </w:rPr>
    </w:lvl>
    <w:lvl w:ilvl="7">
      <w:start w:val="1"/>
      <w:numFmt w:val="decimal"/>
      <w:lvlText w:val="%1.%2.%3.%4.%5.%6.%7.%8."/>
      <w:lvlJc w:val="left"/>
      <w:pPr>
        <w:ind w:left="3550" w:hanging="1800"/>
      </w:pPr>
      <w:rPr>
        <w:rFonts w:hint="default"/>
      </w:rPr>
    </w:lvl>
    <w:lvl w:ilvl="8">
      <w:start w:val="1"/>
      <w:numFmt w:val="decimal"/>
      <w:lvlText w:val="%1.%2.%3.%4.%5.%6.%7.%8.%9."/>
      <w:lvlJc w:val="left"/>
      <w:pPr>
        <w:ind w:left="4160" w:hanging="2160"/>
      </w:pPr>
      <w:rPr>
        <w:rFonts w:hint="default"/>
      </w:rPr>
    </w:lvl>
  </w:abstractNum>
  <w:abstractNum w:abstractNumId="8" w15:restartNumberingAfterBreak="0">
    <w:nsid w:val="2A2E5BFB"/>
    <w:multiLevelType w:val="hybridMultilevel"/>
    <w:tmpl w:val="F8486334"/>
    <w:lvl w:ilvl="0" w:tplc="04090001">
      <w:start w:val="1"/>
      <w:numFmt w:val="bullet"/>
      <w:lvlText w:val=""/>
      <w:lvlJc w:val="left"/>
      <w:pPr>
        <w:ind w:left="1691" w:hanging="360"/>
      </w:pPr>
      <w:rPr>
        <w:rFonts w:ascii="Symbol" w:hAnsi="Symbol" w:hint="default"/>
      </w:rPr>
    </w:lvl>
    <w:lvl w:ilvl="1" w:tplc="04090003" w:tentative="1">
      <w:start w:val="1"/>
      <w:numFmt w:val="bullet"/>
      <w:lvlText w:val="o"/>
      <w:lvlJc w:val="left"/>
      <w:pPr>
        <w:ind w:left="2411" w:hanging="360"/>
      </w:pPr>
      <w:rPr>
        <w:rFonts w:ascii="Courier New" w:hAnsi="Courier New" w:cs="Courier New" w:hint="default"/>
      </w:rPr>
    </w:lvl>
    <w:lvl w:ilvl="2" w:tplc="04090005" w:tentative="1">
      <w:start w:val="1"/>
      <w:numFmt w:val="bullet"/>
      <w:lvlText w:val=""/>
      <w:lvlJc w:val="left"/>
      <w:pPr>
        <w:ind w:left="3131" w:hanging="360"/>
      </w:pPr>
      <w:rPr>
        <w:rFonts w:ascii="Wingdings" w:hAnsi="Wingdings" w:hint="default"/>
      </w:rPr>
    </w:lvl>
    <w:lvl w:ilvl="3" w:tplc="04090001" w:tentative="1">
      <w:start w:val="1"/>
      <w:numFmt w:val="bullet"/>
      <w:lvlText w:val=""/>
      <w:lvlJc w:val="left"/>
      <w:pPr>
        <w:ind w:left="3851" w:hanging="360"/>
      </w:pPr>
      <w:rPr>
        <w:rFonts w:ascii="Symbol" w:hAnsi="Symbol" w:hint="default"/>
      </w:rPr>
    </w:lvl>
    <w:lvl w:ilvl="4" w:tplc="04090003" w:tentative="1">
      <w:start w:val="1"/>
      <w:numFmt w:val="bullet"/>
      <w:lvlText w:val="o"/>
      <w:lvlJc w:val="left"/>
      <w:pPr>
        <w:ind w:left="4571" w:hanging="360"/>
      </w:pPr>
      <w:rPr>
        <w:rFonts w:ascii="Courier New" w:hAnsi="Courier New" w:cs="Courier New" w:hint="default"/>
      </w:rPr>
    </w:lvl>
    <w:lvl w:ilvl="5" w:tplc="04090005" w:tentative="1">
      <w:start w:val="1"/>
      <w:numFmt w:val="bullet"/>
      <w:lvlText w:val=""/>
      <w:lvlJc w:val="left"/>
      <w:pPr>
        <w:ind w:left="5291" w:hanging="360"/>
      </w:pPr>
      <w:rPr>
        <w:rFonts w:ascii="Wingdings" w:hAnsi="Wingdings" w:hint="default"/>
      </w:rPr>
    </w:lvl>
    <w:lvl w:ilvl="6" w:tplc="04090001" w:tentative="1">
      <w:start w:val="1"/>
      <w:numFmt w:val="bullet"/>
      <w:lvlText w:val=""/>
      <w:lvlJc w:val="left"/>
      <w:pPr>
        <w:ind w:left="6011" w:hanging="360"/>
      </w:pPr>
      <w:rPr>
        <w:rFonts w:ascii="Symbol" w:hAnsi="Symbol" w:hint="default"/>
      </w:rPr>
    </w:lvl>
    <w:lvl w:ilvl="7" w:tplc="04090003" w:tentative="1">
      <w:start w:val="1"/>
      <w:numFmt w:val="bullet"/>
      <w:lvlText w:val="o"/>
      <w:lvlJc w:val="left"/>
      <w:pPr>
        <w:ind w:left="6731" w:hanging="360"/>
      </w:pPr>
      <w:rPr>
        <w:rFonts w:ascii="Courier New" w:hAnsi="Courier New" w:cs="Courier New" w:hint="default"/>
      </w:rPr>
    </w:lvl>
    <w:lvl w:ilvl="8" w:tplc="04090005" w:tentative="1">
      <w:start w:val="1"/>
      <w:numFmt w:val="bullet"/>
      <w:lvlText w:val=""/>
      <w:lvlJc w:val="left"/>
      <w:pPr>
        <w:ind w:left="7451" w:hanging="360"/>
      </w:pPr>
      <w:rPr>
        <w:rFonts w:ascii="Wingdings" w:hAnsi="Wingdings" w:hint="default"/>
      </w:rPr>
    </w:lvl>
  </w:abstractNum>
  <w:abstractNum w:abstractNumId="9" w15:restartNumberingAfterBreak="0">
    <w:nsid w:val="2A984030"/>
    <w:multiLevelType w:val="multilevel"/>
    <w:tmpl w:val="AAC4CB54"/>
    <w:lvl w:ilvl="0">
      <w:start w:val="2"/>
      <w:numFmt w:val="decimal"/>
      <w:lvlText w:val="%1"/>
      <w:lvlJc w:val="left"/>
      <w:pPr>
        <w:ind w:left="673" w:hanging="423"/>
      </w:pPr>
      <w:rPr>
        <w:rFonts w:hint="default"/>
        <w:lang w:val="ro-RO" w:eastAsia="en-US" w:bidi="ar-SA"/>
      </w:rPr>
    </w:lvl>
    <w:lvl w:ilvl="1">
      <w:start w:val="1"/>
      <w:numFmt w:val="decimal"/>
      <w:lvlText w:val="%1.%2"/>
      <w:lvlJc w:val="left"/>
      <w:pPr>
        <w:ind w:left="673" w:hanging="423"/>
      </w:pPr>
      <w:rPr>
        <w:rFonts w:hint="default"/>
        <w:b/>
        <w:bCs/>
        <w:w w:val="100"/>
        <w:lang w:val="ro-RO" w:eastAsia="en-US" w:bidi="ar-SA"/>
      </w:rPr>
    </w:lvl>
    <w:lvl w:ilvl="2">
      <w:start w:val="1"/>
      <w:numFmt w:val="lowerLetter"/>
      <w:lvlText w:val="%3)"/>
      <w:lvlJc w:val="left"/>
      <w:pPr>
        <w:ind w:left="971" w:hanging="360"/>
        <w:jc w:val="right"/>
      </w:pPr>
      <w:rPr>
        <w:rFonts w:ascii="Times New Roman" w:eastAsia="Times New Roman" w:hAnsi="Times New Roman" w:cs="Times New Roman" w:hint="default"/>
        <w:spacing w:val="-1"/>
        <w:w w:val="99"/>
        <w:sz w:val="24"/>
        <w:szCs w:val="24"/>
        <w:lang w:val="ro-RO" w:eastAsia="en-US" w:bidi="ar-SA"/>
      </w:rPr>
    </w:lvl>
    <w:lvl w:ilvl="3">
      <w:start w:val="1"/>
      <w:numFmt w:val="decimal"/>
      <w:lvlText w:val="%3.%4."/>
      <w:lvlJc w:val="left"/>
      <w:pPr>
        <w:ind w:left="251" w:hanging="451"/>
      </w:pPr>
      <w:rPr>
        <w:rFonts w:ascii="Times New Roman" w:eastAsia="Times New Roman" w:hAnsi="Times New Roman" w:cs="Times New Roman" w:hint="default"/>
        <w:b/>
        <w:bCs/>
        <w:w w:val="100"/>
        <w:sz w:val="24"/>
        <w:szCs w:val="24"/>
        <w:lang w:val="ro-RO" w:eastAsia="en-US" w:bidi="ar-SA"/>
      </w:rPr>
    </w:lvl>
    <w:lvl w:ilvl="4">
      <w:numFmt w:val="bullet"/>
      <w:lvlText w:val=""/>
      <w:lvlJc w:val="left"/>
      <w:pPr>
        <w:ind w:left="1670" w:hanging="286"/>
      </w:pPr>
      <w:rPr>
        <w:rFonts w:ascii="Wingdings" w:eastAsia="Wingdings" w:hAnsi="Wingdings" w:cs="Wingdings" w:hint="default"/>
        <w:w w:val="100"/>
        <w:sz w:val="24"/>
        <w:szCs w:val="24"/>
        <w:lang w:val="ro-RO" w:eastAsia="en-US" w:bidi="ar-SA"/>
      </w:rPr>
    </w:lvl>
    <w:lvl w:ilvl="5">
      <w:numFmt w:val="bullet"/>
      <w:lvlText w:val="•"/>
      <w:lvlJc w:val="left"/>
      <w:pPr>
        <w:ind w:left="3191" w:hanging="286"/>
      </w:pPr>
      <w:rPr>
        <w:rFonts w:hint="default"/>
        <w:lang w:val="ro-RO" w:eastAsia="en-US" w:bidi="ar-SA"/>
      </w:rPr>
    </w:lvl>
    <w:lvl w:ilvl="6">
      <w:numFmt w:val="bullet"/>
      <w:lvlText w:val="•"/>
      <w:lvlJc w:val="left"/>
      <w:pPr>
        <w:ind w:left="4702" w:hanging="286"/>
      </w:pPr>
      <w:rPr>
        <w:rFonts w:hint="default"/>
        <w:lang w:val="ro-RO" w:eastAsia="en-US" w:bidi="ar-SA"/>
      </w:rPr>
    </w:lvl>
    <w:lvl w:ilvl="7">
      <w:numFmt w:val="bullet"/>
      <w:lvlText w:val="•"/>
      <w:lvlJc w:val="left"/>
      <w:pPr>
        <w:ind w:left="6213" w:hanging="286"/>
      </w:pPr>
      <w:rPr>
        <w:rFonts w:hint="default"/>
        <w:lang w:val="ro-RO" w:eastAsia="en-US" w:bidi="ar-SA"/>
      </w:rPr>
    </w:lvl>
    <w:lvl w:ilvl="8">
      <w:numFmt w:val="bullet"/>
      <w:lvlText w:val="•"/>
      <w:lvlJc w:val="left"/>
      <w:pPr>
        <w:ind w:left="7724" w:hanging="286"/>
      </w:pPr>
      <w:rPr>
        <w:rFonts w:hint="default"/>
        <w:lang w:val="ro-RO" w:eastAsia="en-US" w:bidi="ar-SA"/>
      </w:rPr>
    </w:lvl>
  </w:abstractNum>
  <w:abstractNum w:abstractNumId="10" w15:restartNumberingAfterBreak="0">
    <w:nsid w:val="318C7ED7"/>
    <w:multiLevelType w:val="multilevel"/>
    <w:tmpl w:val="C574AB20"/>
    <w:lvl w:ilvl="0">
      <w:start w:val="3"/>
      <w:numFmt w:val="decimal"/>
      <w:lvlText w:val="%1"/>
      <w:lvlJc w:val="left"/>
      <w:pPr>
        <w:ind w:left="791" w:hanging="570"/>
      </w:pPr>
      <w:rPr>
        <w:rFonts w:hint="default"/>
        <w:lang w:val="ro-RO" w:eastAsia="en-US" w:bidi="ar-SA"/>
      </w:rPr>
    </w:lvl>
    <w:lvl w:ilvl="1">
      <w:start w:val="2"/>
      <w:numFmt w:val="decimal"/>
      <w:lvlText w:val="%1.%2"/>
      <w:lvlJc w:val="left"/>
      <w:pPr>
        <w:ind w:left="791" w:hanging="570"/>
      </w:pPr>
      <w:rPr>
        <w:rFonts w:hint="default"/>
        <w:lang w:val="ro-RO" w:eastAsia="en-US" w:bidi="ar-SA"/>
      </w:rPr>
    </w:lvl>
    <w:lvl w:ilvl="2">
      <w:start w:val="1"/>
      <w:numFmt w:val="decimal"/>
      <w:lvlText w:val="%1.%2.%3"/>
      <w:lvlJc w:val="left"/>
      <w:pPr>
        <w:ind w:left="930" w:hanging="570"/>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3783" w:hanging="570"/>
      </w:pPr>
      <w:rPr>
        <w:rFonts w:hint="default"/>
        <w:lang w:val="ro-RO" w:eastAsia="en-US" w:bidi="ar-SA"/>
      </w:rPr>
    </w:lvl>
    <w:lvl w:ilvl="4">
      <w:numFmt w:val="bullet"/>
      <w:lvlText w:val="•"/>
      <w:lvlJc w:val="left"/>
      <w:pPr>
        <w:ind w:left="4778" w:hanging="570"/>
      </w:pPr>
      <w:rPr>
        <w:rFonts w:hint="default"/>
        <w:lang w:val="ro-RO" w:eastAsia="en-US" w:bidi="ar-SA"/>
      </w:rPr>
    </w:lvl>
    <w:lvl w:ilvl="5">
      <w:numFmt w:val="bullet"/>
      <w:lvlText w:val="•"/>
      <w:lvlJc w:val="left"/>
      <w:pPr>
        <w:ind w:left="5773" w:hanging="570"/>
      </w:pPr>
      <w:rPr>
        <w:rFonts w:hint="default"/>
        <w:lang w:val="ro-RO" w:eastAsia="en-US" w:bidi="ar-SA"/>
      </w:rPr>
    </w:lvl>
    <w:lvl w:ilvl="6">
      <w:numFmt w:val="bullet"/>
      <w:lvlText w:val="•"/>
      <w:lvlJc w:val="left"/>
      <w:pPr>
        <w:ind w:left="6767" w:hanging="570"/>
      </w:pPr>
      <w:rPr>
        <w:rFonts w:hint="default"/>
        <w:lang w:val="ro-RO" w:eastAsia="en-US" w:bidi="ar-SA"/>
      </w:rPr>
    </w:lvl>
    <w:lvl w:ilvl="7">
      <w:numFmt w:val="bullet"/>
      <w:lvlText w:val="•"/>
      <w:lvlJc w:val="left"/>
      <w:pPr>
        <w:ind w:left="7762" w:hanging="570"/>
      </w:pPr>
      <w:rPr>
        <w:rFonts w:hint="default"/>
        <w:lang w:val="ro-RO" w:eastAsia="en-US" w:bidi="ar-SA"/>
      </w:rPr>
    </w:lvl>
    <w:lvl w:ilvl="8">
      <w:numFmt w:val="bullet"/>
      <w:lvlText w:val="•"/>
      <w:lvlJc w:val="left"/>
      <w:pPr>
        <w:ind w:left="8757" w:hanging="570"/>
      </w:pPr>
      <w:rPr>
        <w:rFonts w:hint="default"/>
        <w:lang w:val="ro-RO" w:eastAsia="en-US" w:bidi="ar-SA"/>
      </w:rPr>
    </w:lvl>
  </w:abstractNum>
  <w:abstractNum w:abstractNumId="11"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start w:val="1"/>
      <w:numFmt w:val="bullet"/>
      <w:lvlText w:val=""/>
      <w:lvlJc w:val="left"/>
      <w:pPr>
        <w:ind w:left="6120" w:hanging="360"/>
      </w:pPr>
      <w:rPr>
        <w:rFonts w:ascii="Symbol" w:hAnsi="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hint="default"/>
      </w:rPr>
    </w:lvl>
  </w:abstractNum>
  <w:abstractNum w:abstractNumId="12" w15:restartNumberingAfterBreak="0">
    <w:nsid w:val="364239C3"/>
    <w:multiLevelType w:val="hybridMultilevel"/>
    <w:tmpl w:val="5CC66B20"/>
    <w:lvl w:ilvl="0" w:tplc="375C2EE0">
      <w:start w:val="1"/>
      <w:numFmt w:val="decimal"/>
      <w:lvlText w:val="%1."/>
      <w:lvlJc w:val="left"/>
      <w:pPr>
        <w:ind w:left="1101" w:hanging="425"/>
      </w:pPr>
      <w:rPr>
        <w:rFonts w:ascii="Times New Roman" w:eastAsia="Times New Roman" w:hAnsi="Times New Roman" w:cs="Times New Roman" w:hint="default"/>
        <w:w w:val="100"/>
        <w:sz w:val="24"/>
        <w:szCs w:val="24"/>
        <w:lang w:val="ro-RO" w:eastAsia="en-US" w:bidi="ar-SA"/>
      </w:rPr>
    </w:lvl>
    <w:lvl w:ilvl="1" w:tplc="AD46DA9E">
      <w:numFmt w:val="bullet"/>
      <w:lvlText w:val=""/>
      <w:lvlJc w:val="left"/>
      <w:pPr>
        <w:ind w:left="1670" w:hanging="286"/>
      </w:pPr>
      <w:rPr>
        <w:rFonts w:ascii="Wingdings" w:eastAsia="Wingdings" w:hAnsi="Wingdings" w:cs="Wingdings" w:hint="default"/>
        <w:w w:val="99"/>
        <w:sz w:val="20"/>
        <w:szCs w:val="20"/>
        <w:lang w:val="ro-RO" w:eastAsia="en-US" w:bidi="ar-SA"/>
      </w:rPr>
    </w:lvl>
    <w:lvl w:ilvl="2" w:tplc="99340560">
      <w:numFmt w:val="bullet"/>
      <w:lvlText w:val="•"/>
      <w:lvlJc w:val="left"/>
      <w:pPr>
        <w:ind w:left="2687" w:hanging="286"/>
      </w:pPr>
      <w:rPr>
        <w:rFonts w:hint="default"/>
        <w:lang w:val="ro-RO" w:eastAsia="en-US" w:bidi="ar-SA"/>
      </w:rPr>
    </w:lvl>
    <w:lvl w:ilvl="3" w:tplc="92844FD4">
      <w:numFmt w:val="bullet"/>
      <w:lvlText w:val="•"/>
      <w:lvlJc w:val="left"/>
      <w:pPr>
        <w:ind w:left="3694" w:hanging="286"/>
      </w:pPr>
      <w:rPr>
        <w:rFonts w:hint="default"/>
        <w:lang w:val="ro-RO" w:eastAsia="en-US" w:bidi="ar-SA"/>
      </w:rPr>
    </w:lvl>
    <w:lvl w:ilvl="4" w:tplc="08EA50F4">
      <w:numFmt w:val="bullet"/>
      <w:lvlText w:val="•"/>
      <w:lvlJc w:val="left"/>
      <w:pPr>
        <w:ind w:left="4702" w:hanging="286"/>
      </w:pPr>
      <w:rPr>
        <w:rFonts w:hint="default"/>
        <w:lang w:val="ro-RO" w:eastAsia="en-US" w:bidi="ar-SA"/>
      </w:rPr>
    </w:lvl>
    <w:lvl w:ilvl="5" w:tplc="29E49ABE">
      <w:numFmt w:val="bullet"/>
      <w:lvlText w:val="•"/>
      <w:lvlJc w:val="left"/>
      <w:pPr>
        <w:ind w:left="5709" w:hanging="286"/>
      </w:pPr>
      <w:rPr>
        <w:rFonts w:hint="default"/>
        <w:lang w:val="ro-RO" w:eastAsia="en-US" w:bidi="ar-SA"/>
      </w:rPr>
    </w:lvl>
    <w:lvl w:ilvl="6" w:tplc="0F581A86">
      <w:numFmt w:val="bullet"/>
      <w:lvlText w:val="•"/>
      <w:lvlJc w:val="left"/>
      <w:pPr>
        <w:ind w:left="6716" w:hanging="286"/>
      </w:pPr>
      <w:rPr>
        <w:rFonts w:hint="default"/>
        <w:lang w:val="ro-RO" w:eastAsia="en-US" w:bidi="ar-SA"/>
      </w:rPr>
    </w:lvl>
    <w:lvl w:ilvl="7" w:tplc="0D3869A8">
      <w:numFmt w:val="bullet"/>
      <w:lvlText w:val="•"/>
      <w:lvlJc w:val="left"/>
      <w:pPr>
        <w:ind w:left="7724" w:hanging="286"/>
      </w:pPr>
      <w:rPr>
        <w:rFonts w:hint="default"/>
        <w:lang w:val="ro-RO" w:eastAsia="en-US" w:bidi="ar-SA"/>
      </w:rPr>
    </w:lvl>
    <w:lvl w:ilvl="8" w:tplc="E934F680">
      <w:numFmt w:val="bullet"/>
      <w:lvlText w:val="•"/>
      <w:lvlJc w:val="left"/>
      <w:pPr>
        <w:ind w:left="8731" w:hanging="286"/>
      </w:pPr>
      <w:rPr>
        <w:rFonts w:hint="default"/>
        <w:lang w:val="ro-RO" w:eastAsia="en-US" w:bidi="ar-SA"/>
      </w:rPr>
    </w:lvl>
  </w:abstractNum>
  <w:abstractNum w:abstractNumId="13" w15:restartNumberingAfterBreak="0">
    <w:nsid w:val="3E94624C"/>
    <w:multiLevelType w:val="hybridMultilevel"/>
    <w:tmpl w:val="74183B7A"/>
    <w:lvl w:ilvl="0" w:tplc="0BD65DA4">
      <w:numFmt w:val="bullet"/>
      <w:lvlText w:val=""/>
      <w:lvlJc w:val="left"/>
      <w:pPr>
        <w:ind w:left="804" w:hanging="288"/>
      </w:pPr>
      <w:rPr>
        <w:rFonts w:ascii="Symbol" w:eastAsia="Symbol" w:hAnsi="Symbol" w:cs="Symbol" w:hint="default"/>
        <w:w w:val="100"/>
        <w:sz w:val="24"/>
        <w:szCs w:val="24"/>
        <w:lang w:val="ro-RO" w:eastAsia="en-US" w:bidi="ar-SA"/>
      </w:rPr>
    </w:lvl>
    <w:lvl w:ilvl="1" w:tplc="E33E554E">
      <w:numFmt w:val="bullet"/>
      <w:lvlText w:val="•"/>
      <w:lvlJc w:val="left"/>
      <w:pPr>
        <w:ind w:left="1720" w:hanging="288"/>
      </w:pPr>
      <w:rPr>
        <w:rFonts w:hint="default"/>
        <w:lang w:val="ro-RO" w:eastAsia="en-US" w:bidi="ar-SA"/>
      </w:rPr>
    </w:lvl>
    <w:lvl w:ilvl="2" w:tplc="175A5CE0">
      <w:numFmt w:val="bullet"/>
      <w:lvlText w:val="•"/>
      <w:lvlJc w:val="left"/>
      <w:pPr>
        <w:ind w:left="2641" w:hanging="288"/>
      </w:pPr>
      <w:rPr>
        <w:rFonts w:hint="default"/>
        <w:lang w:val="ro-RO" w:eastAsia="en-US" w:bidi="ar-SA"/>
      </w:rPr>
    </w:lvl>
    <w:lvl w:ilvl="3" w:tplc="89FE6C92">
      <w:numFmt w:val="bullet"/>
      <w:lvlText w:val="•"/>
      <w:lvlJc w:val="left"/>
      <w:pPr>
        <w:ind w:left="3562" w:hanging="288"/>
      </w:pPr>
      <w:rPr>
        <w:rFonts w:hint="default"/>
        <w:lang w:val="ro-RO" w:eastAsia="en-US" w:bidi="ar-SA"/>
      </w:rPr>
    </w:lvl>
    <w:lvl w:ilvl="4" w:tplc="A02E6C74">
      <w:numFmt w:val="bullet"/>
      <w:lvlText w:val="•"/>
      <w:lvlJc w:val="left"/>
      <w:pPr>
        <w:ind w:left="4483" w:hanging="288"/>
      </w:pPr>
      <w:rPr>
        <w:rFonts w:hint="default"/>
        <w:lang w:val="ro-RO" w:eastAsia="en-US" w:bidi="ar-SA"/>
      </w:rPr>
    </w:lvl>
    <w:lvl w:ilvl="5" w:tplc="F73EACDE">
      <w:numFmt w:val="bullet"/>
      <w:lvlText w:val="•"/>
      <w:lvlJc w:val="left"/>
      <w:pPr>
        <w:ind w:left="5404" w:hanging="288"/>
      </w:pPr>
      <w:rPr>
        <w:rFonts w:hint="default"/>
        <w:lang w:val="ro-RO" w:eastAsia="en-US" w:bidi="ar-SA"/>
      </w:rPr>
    </w:lvl>
    <w:lvl w:ilvl="6" w:tplc="5ECC5566">
      <w:numFmt w:val="bullet"/>
      <w:lvlText w:val="•"/>
      <w:lvlJc w:val="left"/>
      <w:pPr>
        <w:ind w:left="6324" w:hanging="288"/>
      </w:pPr>
      <w:rPr>
        <w:rFonts w:hint="default"/>
        <w:lang w:val="ro-RO" w:eastAsia="en-US" w:bidi="ar-SA"/>
      </w:rPr>
    </w:lvl>
    <w:lvl w:ilvl="7" w:tplc="ABCAEE1E">
      <w:numFmt w:val="bullet"/>
      <w:lvlText w:val="•"/>
      <w:lvlJc w:val="left"/>
      <w:pPr>
        <w:ind w:left="7245" w:hanging="288"/>
      </w:pPr>
      <w:rPr>
        <w:rFonts w:hint="default"/>
        <w:lang w:val="ro-RO" w:eastAsia="en-US" w:bidi="ar-SA"/>
      </w:rPr>
    </w:lvl>
    <w:lvl w:ilvl="8" w:tplc="A7560A3A">
      <w:numFmt w:val="bullet"/>
      <w:lvlText w:val="•"/>
      <w:lvlJc w:val="left"/>
      <w:pPr>
        <w:ind w:left="8166" w:hanging="288"/>
      </w:pPr>
      <w:rPr>
        <w:rFonts w:hint="default"/>
        <w:lang w:val="ro-RO" w:eastAsia="en-US" w:bidi="ar-SA"/>
      </w:rPr>
    </w:lvl>
  </w:abstractNum>
  <w:abstractNum w:abstractNumId="14" w15:restartNumberingAfterBreak="0">
    <w:nsid w:val="424D3D6C"/>
    <w:multiLevelType w:val="hybridMultilevel"/>
    <w:tmpl w:val="2C727EC8"/>
    <w:lvl w:ilvl="0" w:tplc="204A3EE4">
      <w:numFmt w:val="bullet"/>
      <w:lvlText w:val="-"/>
      <w:lvlJc w:val="left"/>
      <w:pPr>
        <w:ind w:left="978" w:hanging="358"/>
      </w:pPr>
      <w:rPr>
        <w:rFonts w:ascii="Times New Roman" w:eastAsia="Times New Roman" w:hAnsi="Times New Roman" w:cs="Times New Roman" w:hint="default"/>
        <w:color w:val="221F1F"/>
        <w:w w:val="99"/>
        <w:sz w:val="24"/>
        <w:szCs w:val="24"/>
        <w:lang w:val="ro-RO" w:eastAsia="en-US" w:bidi="ar-SA"/>
      </w:rPr>
    </w:lvl>
    <w:lvl w:ilvl="1" w:tplc="2256B1FC">
      <w:numFmt w:val="bullet"/>
      <w:lvlText w:val="•"/>
      <w:lvlJc w:val="left"/>
      <w:pPr>
        <w:ind w:left="1956" w:hanging="358"/>
      </w:pPr>
      <w:rPr>
        <w:rFonts w:hint="default"/>
        <w:lang w:val="ro-RO" w:eastAsia="en-US" w:bidi="ar-SA"/>
      </w:rPr>
    </w:lvl>
    <w:lvl w:ilvl="2" w:tplc="7F0EBA2E">
      <w:numFmt w:val="bullet"/>
      <w:lvlText w:val="•"/>
      <w:lvlJc w:val="left"/>
      <w:pPr>
        <w:ind w:left="2933" w:hanging="358"/>
      </w:pPr>
      <w:rPr>
        <w:rFonts w:hint="default"/>
        <w:lang w:val="ro-RO" w:eastAsia="en-US" w:bidi="ar-SA"/>
      </w:rPr>
    </w:lvl>
    <w:lvl w:ilvl="3" w:tplc="FDE8390E">
      <w:numFmt w:val="bullet"/>
      <w:lvlText w:val="•"/>
      <w:lvlJc w:val="left"/>
      <w:pPr>
        <w:ind w:left="3909" w:hanging="358"/>
      </w:pPr>
      <w:rPr>
        <w:rFonts w:hint="default"/>
        <w:lang w:val="ro-RO" w:eastAsia="en-US" w:bidi="ar-SA"/>
      </w:rPr>
    </w:lvl>
    <w:lvl w:ilvl="4" w:tplc="1F5C84B0">
      <w:numFmt w:val="bullet"/>
      <w:lvlText w:val="•"/>
      <w:lvlJc w:val="left"/>
      <w:pPr>
        <w:ind w:left="4886" w:hanging="358"/>
      </w:pPr>
      <w:rPr>
        <w:rFonts w:hint="default"/>
        <w:lang w:val="ro-RO" w:eastAsia="en-US" w:bidi="ar-SA"/>
      </w:rPr>
    </w:lvl>
    <w:lvl w:ilvl="5" w:tplc="DF64C460">
      <w:numFmt w:val="bullet"/>
      <w:lvlText w:val="•"/>
      <w:lvlJc w:val="left"/>
      <w:pPr>
        <w:ind w:left="5863" w:hanging="358"/>
      </w:pPr>
      <w:rPr>
        <w:rFonts w:hint="default"/>
        <w:lang w:val="ro-RO" w:eastAsia="en-US" w:bidi="ar-SA"/>
      </w:rPr>
    </w:lvl>
    <w:lvl w:ilvl="6" w:tplc="4B6E1F9E">
      <w:numFmt w:val="bullet"/>
      <w:lvlText w:val="•"/>
      <w:lvlJc w:val="left"/>
      <w:pPr>
        <w:ind w:left="6839" w:hanging="358"/>
      </w:pPr>
      <w:rPr>
        <w:rFonts w:hint="default"/>
        <w:lang w:val="ro-RO" w:eastAsia="en-US" w:bidi="ar-SA"/>
      </w:rPr>
    </w:lvl>
    <w:lvl w:ilvl="7" w:tplc="7B4C7898">
      <w:numFmt w:val="bullet"/>
      <w:lvlText w:val="•"/>
      <w:lvlJc w:val="left"/>
      <w:pPr>
        <w:ind w:left="7816" w:hanging="358"/>
      </w:pPr>
      <w:rPr>
        <w:rFonts w:hint="default"/>
        <w:lang w:val="ro-RO" w:eastAsia="en-US" w:bidi="ar-SA"/>
      </w:rPr>
    </w:lvl>
    <w:lvl w:ilvl="8" w:tplc="D52EE932">
      <w:numFmt w:val="bullet"/>
      <w:lvlText w:val="•"/>
      <w:lvlJc w:val="left"/>
      <w:pPr>
        <w:ind w:left="8793" w:hanging="358"/>
      </w:pPr>
      <w:rPr>
        <w:rFonts w:hint="default"/>
        <w:lang w:val="ro-RO" w:eastAsia="en-US" w:bidi="ar-SA"/>
      </w:rPr>
    </w:lvl>
  </w:abstractNum>
  <w:abstractNum w:abstractNumId="15" w15:restartNumberingAfterBreak="0">
    <w:nsid w:val="49DD70AE"/>
    <w:multiLevelType w:val="multilevel"/>
    <w:tmpl w:val="C574AB20"/>
    <w:lvl w:ilvl="0">
      <w:start w:val="3"/>
      <w:numFmt w:val="decimal"/>
      <w:lvlText w:val="%1"/>
      <w:lvlJc w:val="left"/>
      <w:pPr>
        <w:ind w:left="791" w:hanging="570"/>
      </w:pPr>
      <w:rPr>
        <w:rFonts w:hint="default"/>
        <w:lang w:val="ro-RO" w:eastAsia="en-US" w:bidi="ar-SA"/>
      </w:rPr>
    </w:lvl>
    <w:lvl w:ilvl="1">
      <w:start w:val="2"/>
      <w:numFmt w:val="decimal"/>
      <w:lvlText w:val="%1.%2"/>
      <w:lvlJc w:val="left"/>
      <w:pPr>
        <w:ind w:left="791" w:hanging="570"/>
      </w:pPr>
      <w:rPr>
        <w:rFonts w:hint="default"/>
        <w:lang w:val="ro-RO" w:eastAsia="en-US" w:bidi="ar-SA"/>
      </w:rPr>
    </w:lvl>
    <w:lvl w:ilvl="2">
      <w:start w:val="1"/>
      <w:numFmt w:val="decimal"/>
      <w:lvlText w:val="%1.%2.%3"/>
      <w:lvlJc w:val="left"/>
      <w:pPr>
        <w:ind w:left="930" w:hanging="570"/>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3783" w:hanging="570"/>
      </w:pPr>
      <w:rPr>
        <w:rFonts w:hint="default"/>
        <w:lang w:val="ro-RO" w:eastAsia="en-US" w:bidi="ar-SA"/>
      </w:rPr>
    </w:lvl>
    <w:lvl w:ilvl="4">
      <w:numFmt w:val="bullet"/>
      <w:lvlText w:val="•"/>
      <w:lvlJc w:val="left"/>
      <w:pPr>
        <w:ind w:left="4778" w:hanging="570"/>
      </w:pPr>
      <w:rPr>
        <w:rFonts w:hint="default"/>
        <w:lang w:val="ro-RO" w:eastAsia="en-US" w:bidi="ar-SA"/>
      </w:rPr>
    </w:lvl>
    <w:lvl w:ilvl="5">
      <w:numFmt w:val="bullet"/>
      <w:lvlText w:val="•"/>
      <w:lvlJc w:val="left"/>
      <w:pPr>
        <w:ind w:left="5773" w:hanging="570"/>
      </w:pPr>
      <w:rPr>
        <w:rFonts w:hint="default"/>
        <w:lang w:val="ro-RO" w:eastAsia="en-US" w:bidi="ar-SA"/>
      </w:rPr>
    </w:lvl>
    <w:lvl w:ilvl="6">
      <w:numFmt w:val="bullet"/>
      <w:lvlText w:val="•"/>
      <w:lvlJc w:val="left"/>
      <w:pPr>
        <w:ind w:left="6767" w:hanging="570"/>
      </w:pPr>
      <w:rPr>
        <w:rFonts w:hint="default"/>
        <w:lang w:val="ro-RO" w:eastAsia="en-US" w:bidi="ar-SA"/>
      </w:rPr>
    </w:lvl>
    <w:lvl w:ilvl="7">
      <w:numFmt w:val="bullet"/>
      <w:lvlText w:val="•"/>
      <w:lvlJc w:val="left"/>
      <w:pPr>
        <w:ind w:left="7762" w:hanging="570"/>
      </w:pPr>
      <w:rPr>
        <w:rFonts w:hint="default"/>
        <w:lang w:val="ro-RO" w:eastAsia="en-US" w:bidi="ar-SA"/>
      </w:rPr>
    </w:lvl>
    <w:lvl w:ilvl="8">
      <w:numFmt w:val="bullet"/>
      <w:lvlText w:val="•"/>
      <w:lvlJc w:val="left"/>
      <w:pPr>
        <w:ind w:left="8757" w:hanging="570"/>
      </w:pPr>
      <w:rPr>
        <w:rFonts w:hint="default"/>
        <w:lang w:val="ro-RO" w:eastAsia="en-US" w:bidi="ar-SA"/>
      </w:rPr>
    </w:lvl>
  </w:abstractNum>
  <w:abstractNum w:abstractNumId="16" w15:restartNumberingAfterBreak="0">
    <w:nsid w:val="4A6C4B9C"/>
    <w:multiLevelType w:val="multilevel"/>
    <w:tmpl w:val="EDC0637C"/>
    <w:lvl w:ilvl="0">
      <w:start w:val="3"/>
      <w:numFmt w:val="decimal"/>
      <w:lvlText w:val="%1"/>
      <w:lvlJc w:val="left"/>
      <w:pPr>
        <w:ind w:left="375" w:hanging="375"/>
      </w:pPr>
      <w:rPr>
        <w:rFonts w:hint="default"/>
      </w:rPr>
    </w:lvl>
    <w:lvl w:ilvl="1">
      <w:start w:val="1"/>
      <w:numFmt w:val="decimal"/>
      <w:lvlText w:val="%1.%2"/>
      <w:lvlJc w:val="left"/>
      <w:pPr>
        <w:ind w:left="1482" w:hanging="375"/>
      </w:pPr>
      <w:rPr>
        <w:rFonts w:hint="default"/>
      </w:rPr>
    </w:lvl>
    <w:lvl w:ilvl="2">
      <w:start w:val="1"/>
      <w:numFmt w:val="decimal"/>
      <w:lvlText w:val="%1.%2.%3"/>
      <w:lvlJc w:val="left"/>
      <w:pPr>
        <w:ind w:left="2934" w:hanging="720"/>
      </w:pPr>
      <w:rPr>
        <w:rFonts w:hint="default"/>
      </w:rPr>
    </w:lvl>
    <w:lvl w:ilvl="3">
      <w:start w:val="1"/>
      <w:numFmt w:val="decimal"/>
      <w:lvlText w:val="%1.%2.%3.%4"/>
      <w:lvlJc w:val="left"/>
      <w:pPr>
        <w:ind w:left="4401" w:hanging="1080"/>
      </w:pPr>
      <w:rPr>
        <w:rFonts w:hint="default"/>
      </w:rPr>
    </w:lvl>
    <w:lvl w:ilvl="4">
      <w:start w:val="1"/>
      <w:numFmt w:val="decimal"/>
      <w:lvlText w:val="%1.%2.%3.%4.%5"/>
      <w:lvlJc w:val="left"/>
      <w:pPr>
        <w:ind w:left="5508" w:hanging="1080"/>
      </w:pPr>
      <w:rPr>
        <w:rFonts w:hint="default"/>
      </w:rPr>
    </w:lvl>
    <w:lvl w:ilvl="5">
      <w:start w:val="1"/>
      <w:numFmt w:val="decimal"/>
      <w:lvlText w:val="%1.%2.%3.%4.%5.%6"/>
      <w:lvlJc w:val="left"/>
      <w:pPr>
        <w:ind w:left="6975" w:hanging="1440"/>
      </w:pPr>
      <w:rPr>
        <w:rFonts w:hint="default"/>
      </w:rPr>
    </w:lvl>
    <w:lvl w:ilvl="6">
      <w:start w:val="1"/>
      <w:numFmt w:val="decimal"/>
      <w:lvlText w:val="%1.%2.%3.%4.%5.%6.%7"/>
      <w:lvlJc w:val="left"/>
      <w:pPr>
        <w:ind w:left="8082" w:hanging="1440"/>
      </w:pPr>
      <w:rPr>
        <w:rFonts w:hint="default"/>
      </w:rPr>
    </w:lvl>
    <w:lvl w:ilvl="7">
      <w:start w:val="1"/>
      <w:numFmt w:val="decimal"/>
      <w:lvlText w:val="%1.%2.%3.%4.%5.%6.%7.%8"/>
      <w:lvlJc w:val="left"/>
      <w:pPr>
        <w:ind w:left="9549" w:hanging="1800"/>
      </w:pPr>
      <w:rPr>
        <w:rFonts w:hint="default"/>
      </w:rPr>
    </w:lvl>
    <w:lvl w:ilvl="8">
      <w:start w:val="1"/>
      <w:numFmt w:val="decimal"/>
      <w:lvlText w:val="%1.%2.%3.%4.%5.%6.%7.%8.%9"/>
      <w:lvlJc w:val="left"/>
      <w:pPr>
        <w:ind w:left="11016" w:hanging="2160"/>
      </w:pPr>
      <w:rPr>
        <w:rFonts w:hint="default"/>
      </w:rPr>
    </w:lvl>
  </w:abstractNum>
  <w:abstractNum w:abstractNumId="17"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44045FA"/>
    <w:multiLevelType w:val="hybridMultilevel"/>
    <w:tmpl w:val="8F0063CE"/>
    <w:lvl w:ilvl="0" w:tplc="3300EB88">
      <w:numFmt w:val="bullet"/>
      <w:lvlText w:val=""/>
      <w:lvlJc w:val="left"/>
      <w:pPr>
        <w:ind w:left="804" w:hanging="288"/>
      </w:pPr>
      <w:rPr>
        <w:rFonts w:ascii="Symbol" w:eastAsia="Symbol" w:hAnsi="Symbol" w:cs="Symbol" w:hint="default"/>
        <w:w w:val="100"/>
        <w:sz w:val="24"/>
        <w:szCs w:val="24"/>
        <w:lang w:val="ro-RO" w:eastAsia="en-US" w:bidi="ar-SA"/>
      </w:rPr>
    </w:lvl>
    <w:lvl w:ilvl="1" w:tplc="53DA3BEA">
      <w:numFmt w:val="bullet"/>
      <w:lvlText w:val="•"/>
      <w:lvlJc w:val="left"/>
      <w:pPr>
        <w:ind w:left="1720" w:hanging="288"/>
      </w:pPr>
      <w:rPr>
        <w:rFonts w:hint="default"/>
        <w:lang w:val="ro-RO" w:eastAsia="en-US" w:bidi="ar-SA"/>
      </w:rPr>
    </w:lvl>
    <w:lvl w:ilvl="2" w:tplc="E6CA7254">
      <w:numFmt w:val="bullet"/>
      <w:lvlText w:val="•"/>
      <w:lvlJc w:val="left"/>
      <w:pPr>
        <w:ind w:left="2641" w:hanging="288"/>
      </w:pPr>
      <w:rPr>
        <w:rFonts w:hint="default"/>
        <w:lang w:val="ro-RO" w:eastAsia="en-US" w:bidi="ar-SA"/>
      </w:rPr>
    </w:lvl>
    <w:lvl w:ilvl="3" w:tplc="6C822A36">
      <w:numFmt w:val="bullet"/>
      <w:lvlText w:val="•"/>
      <w:lvlJc w:val="left"/>
      <w:pPr>
        <w:ind w:left="3562" w:hanging="288"/>
      </w:pPr>
      <w:rPr>
        <w:rFonts w:hint="default"/>
        <w:lang w:val="ro-RO" w:eastAsia="en-US" w:bidi="ar-SA"/>
      </w:rPr>
    </w:lvl>
    <w:lvl w:ilvl="4" w:tplc="E26021FA">
      <w:numFmt w:val="bullet"/>
      <w:lvlText w:val="•"/>
      <w:lvlJc w:val="left"/>
      <w:pPr>
        <w:ind w:left="4483" w:hanging="288"/>
      </w:pPr>
      <w:rPr>
        <w:rFonts w:hint="default"/>
        <w:lang w:val="ro-RO" w:eastAsia="en-US" w:bidi="ar-SA"/>
      </w:rPr>
    </w:lvl>
    <w:lvl w:ilvl="5" w:tplc="D6D2F578">
      <w:numFmt w:val="bullet"/>
      <w:lvlText w:val="•"/>
      <w:lvlJc w:val="left"/>
      <w:pPr>
        <w:ind w:left="5404" w:hanging="288"/>
      </w:pPr>
      <w:rPr>
        <w:rFonts w:hint="default"/>
        <w:lang w:val="ro-RO" w:eastAsia="en-US" w:bidi="ar-SA"/>
      </w:rPr>
    </w:lvl>
    <w:lvl w:ilvl="6" w:tplc="915E363A">
      <w:numFmt w:val="bullet"/>
      <w:lvlText w:val="•"/>
      <w:lvlJc w:val="left"/>
      <w:pPr>
        <w:ind w:left="6324" w:hanging="288"/>
      </w:pPr>
      <w:rPr>
        <w:rFonts w:hint="default"/>
        <w:lang w:val="ro-RO" w:eastAsia="en-US" w:bidi="ar-SA"/>
      </w:rPr>
    </w:lvl>
    <w:lvl w:ilvl="7" w:tplc="DBDE6B1C">
      <w:numFmt w:val="bullet"/>
      <w:lvlText w:val="•"/>
      <w:lvlJc w:val="left"/>
      <w:pPr>
        <w:ind w:left="7245" w:hanging="288"/>
      </w:pPr>
      <w:rPr>
        <w:rFonts w:hint="default"/>
        <w:lang w:val="ro-RO" w:eastAsia="en-US" w:bidi="ar-SA"/>
      </w:rPr>
    </w:lvl>
    <w:lvl w:ilvl="8" w:tplc="7B420986">
      <w:numFmt w:val="bullet"/>
      <w:lvlText w:val="•"/>
      <w:lvlJc w:val="left"/>
      <w:pPr>
        <w:ind w:left="8166" w:hanging="288"/>
      </w:pPr>
      <w:rPr>
        <w:rFonts w:hint="default"/>
        <w:lang w:val="ro-RO" w:eastAsia="en-US" w:bidi="ar-SA"/>
      </w:rPr>
    </w:lvl>
  </w:abstractNum>
  <w:abstractNum w:abstractNumId="19" w15:restartNumberingAfterBreak="0">
    <w:nsid w:val="664E7D9C"/>
    <w:multiLevelType w:val="multilevel"/>
    <w:tmpl w:val="45C6428A"/>
    <w:lvl w:ilvl="0">
      <w:start w:val="4"/>
      <w:numFmt w:val="decimal"/>
      <w:lvlText w:val="%1"/>
      <w:lvlJc w:val="left"/>
      <w:pPr>
        <w:ind w:left="480" w:hanging="480"/>
      </w:pPr>
      <w:rPr>
        <w:rFonts w:hint="default"/>
      </w:rPr>
    </w:lvl>
    <w:lvl w:ilvl="1">
      <w:start w:val="1"/>
      <w:numFmt w:val="decimal"/>
      <w:lvlText w:val="%1.%2"/>
      <w:lvlJc w:val="left"/>
      <w:pPr>
        <w:ind w:left="875" w:hanging="480"/>
      </w:pPr>
      <w:rPr>
        <w:rFonts w:hint="default"/>
      </w:rPr>
    </w:lvl>
    <w:lvl w:ilvl="2">
      <w:start w:val="2"/>
      <w:numFmt w:val="decimal"/>
      <w:lvlText w:val="%1.%2.%3"/>
      <w:lvlJc w:val="left"/>
      <w:pPr>
        <w:ind w:left="1510" w:hanging="720"/>
      </w:pPr>
      <w:rPr>
        <w:rFonts w:hint="default"/>
      </w:rPr>
    </w:lvl>
    <w:lvl w:ilvl="3">
      <w:start w:val="1"/>
      <w:numFmt w:val="decimal"/>
      <w:lvlText w:val="%1.%2.%3.%4"/>
      <w:lvlJc w:val="left"/>
      <w:pPr>
        <w:ind w:left="1905" w:hanging="720"/>
      </w:pPr>
      <w:rPr>
        <w:rFonts w:hint="default"/>
      </w:rPr>
    </w:lvl>
    <w:lvl w:ilvl="4">
      <w:start w:val="1"/>
      <w:numFmt w:val="decimal"/>
      <w:lvlText w:val="%1.%2.%3.%4.%5"/>
      <w:lvlJc w:val="left"/>
      <w:pPr>
        <w:ind w:left="2660" w:hanging="1080"/>
      </w:pPr>
      <w:rPr>
        <w:rFonts w:hint="default"/>
      </w:rPr>
    </w:lvl>
    <w:lvl w:ilvl="5">
      <w:start w:val="1"/>
      <w:numFmt w:val="decimal"/>
      <w:lvlText w:val="%1.%2.%3.%4.%5.%6"/>
      <w:lvlJc w:val="left"/>
      <w:pPr>
        <w:ind w:left="3055" w:hanging="1080"/>
      </w:pPr>
      <w:rPr>
        <w:rFonts w:hint="default"/>
      </w:rPr>
    </w:lvl>
    <w:lvl w:ilvl="6">
      <w:start w:val="1"/>
      <w:numFmt w:val="decimal"/>
      <w:lvlText w:val="%1.%2.%3.%4.%5.%6.%7"/>
      <w:lvlJc w:val="left"/>
      <w:pPr>
        <w:ind w:left="3810" w:hanging="1440"/>
      </w:pPr>
      <w:rPr>
        <w:rFonts w:hint="default"/>
      </w:rPr>
    </w:lvl>
    <w:lvl w:ilvl="7">
      <w:start w:val="1"/>
      <w:numFmt w:val="decimal"/>
      <w:lvlText w:val="%1.%2.%3.%4.%5.%6.%7.%8"/>
      <w:lvlJc w:val="left"/>
      <w:pPr>
        <w:ind w:left="4205" w:hanging="1440"/>
      </w:pPr>
      <w:rPr>
        <w:rFonts w:hint="default"/>
      </w:rPr>
    </w:lvl>
    <w:lvl w:ilvl="8">
      <w:start w:val="1"/>
      <w:numFmt w:val="decimal"/>
      <w:lvlText w:val="%1.%2.%3.%4.%5.%6.%7.%8.%9"/>
      <w:lvlJc w:val="left"/>
      <w:pPr>
        <w:ind w:left="4960" w:hanging="1800"/>
      </w:pPr>
      <w:rPr>
        <w:rFonts w:hint="default"/>
      </w:rPr>
    </w:lvl>
  </w:abstractNum>
  <w:abstractNum w:abstractNumId="20" w15:restartNumberingAfterBreak="0">
    <w:nsid w:val="66E23B4B"/>
    <w:multiLevelType w:val="hybridMultilevel"/>
    <w:tmpl w:val="EC3676C2"/>
    <w:lvl w:ilvl="0" w:tplc="04090007">
      <w:start w:val="1"/>
      <w:numFmt w:val="bullet"/>
      <w:lvlText w:val=""/>
      <w:lvlPicBulletId w:val="0"/>
      <w:lvlJc w:val="left"/>
      <w:pPr>
        <w:ind w:left="971" w:hanging="360"/>
      </w:pPr>
      <w:rPr>
        <w:rFonts w:ascii="Symbol" w:hAnsi="Symbol" w:hint="default"/>
      </w:rPr>
    </w:lvl>
    <w:lvl w:ilvl="1" w:tplc="04180003" w:tentative="1">
      <w:start w:val="1"/>
      <w:numFmt w:val="bullet"/>
      <w:lvlText w:val="o"/>
      <w:lvlJc w:val="left"/>
      <w:pPr>
        <w:ind w:left="1691" w:hanging="360"/>
      </w:pPr>
      <w:rPr>
        <w:rFonts w:ascii="Courier New" w:hAnsi="Courier New" w:cs="Courier New" w:hint="default"/>
      </w:rPr>
    </w:lvl>
    <w:lvl w:ilvl="2" w:tplc="04180005" w:tentative="1">
      <w:start w:val="1"/>
      <w:numFmt w:val="bullet"/>
      <w:lvlText w:val=""/>
      <w:lvlJc w:val="left"/>
      <w:pPr>
        <w:ind w:left="2411" w:hanging="360"/>
      </w:pPr>
      <w:rPr>
        <w:rFonts w:ascii="Wingdings" w:hAnsi="Wingdings" w:hint="default"/>
      </w:rPr>
    </w:lvl>
    <w:lvl w:ilvl="3" w:tplc="04180001" w:tentative="1">
      <w:start w:val="1"/>
      <w:numFmt w:val="bullet"/>
      <w:lvlText w:val=""/>
      <w:lvlJc w:val="left"/>
      <w:pPr>
        <w:ind w:left="3131" w:hanging="360"/>
      </w:pPr>
      <w:rPr>
        <w:rFonts w:ascii="Symbol" w:hAnsi="Symbol" w:hint="default"/>
      </w:rPr>
    </w:lvl>
    <w:lvl w:ilvl="4" w:tplc="04180003" w:tentative="1">
      <w:start w:val="1"/>
      <w:numFmt w:val="bullet"/>
      <w:lvlText w:val="o"/>
      <w:lvlJc w:val="left"/>
      <w:pPr>
        <w:ind w:left="3851" w:hanging="360"/>
      </w:pPr>
      <w:rPr>
        <w:rFonts w:ascii="Courier New" w:hAnsi="Courier New" w:cs="Courier New" w:hint="default"/>
      </w:rPr>
    </w:lvl>
    <w:lvl w:ilvl="5" w:tplc="04180005" w:tentative="1">
      <w:start w:val="1"/>
      <w:numFmt w:val="bullet"/>
      <w:lvlText w:val=""/>
      <w:lvlJc w:val="left"/>
      <w:pPr>
        <w:ind w:left="4571" w:hanging="360"/>
      </w:pPr>
      <w:rPr>
        <w:rFonts w:ascii="Wingdings" w:hAnsi="Wingdings" w:hint="default"/>
      </w:rPr>
    </w:lvl>
    <w:lvl w:ilvl="6" w:tplc="04180001" w:tentative="1">
      <w:start w:val="1"/>
      <w:numFmt w:val="bullet"/>
      <w:lvlText w:val=""/>
      <w:lvlJc w:val="left"/>
      <w:pPr>
        <w:ind w:left="5291" w:hanging="360"/>
      </w:pPr>
      <w:rPr>
        <w:rFonts w:ascii="Symbol" w:hAnsi="Symbol" w:hint="default"/>
      </w:rPr>
    </w:lvl>
    <w:lvl w:ilvl="7" w:tplc="04180003" w:tentative="1">
      <w:start w:val="1"/>
      <w:numFmt w:val="bullet"/>
      <w:lvlText w:val="o"/>
      <w:lvlJc w:val="left"/>
      <w:pPr>
        <w:ind w:left="6011" w:hanging="360"/>
      </w:pPr>
      <w:rPr>
        <w:rFonts w:ascii="Courier New" w:hAnsi="Courier New" w:cs="Courier New" w:hint="default"/>
      </w:rPr>
    </w:lvl>
    <w:lvl w:ilvl="8" w:tplc="04180005" w:tentative="1">
      <w:start w:val="1"/>
      <w:numFmt w:val="bullet"/>
      <w:lvlText w:val=""/>
      <w:lvlJc w:val="left"/>
      <w:pPr>
        <w:ind w:left="6731" w:hanging="360"/>
      </w:pPr>
      <w:rPr>
        <w:rFonts w:ascii="Wingdings" w:hAnsi="Wingdings" w:hint="default"/>
      </w:rPr>
    </w:lvl>
  </w:abstractNum>
  <w:abstractNum w:abstractNumId="21" w15:restartNumberingAfterBreak="0">
    <w:nsid w:val="674A59AF"/>
    <w:multiLevelType w:val="hybridMultilevel"/>
    <w:tmpl w:val="9642CBF4"/>
    <w:lvl w:ilvl="0" w:tplc="F5AA22DE">
      <w:numFmt w:val="bullet"/>
      <w:lvlText w:val=""/>
      <w:lvlJc w:val="left"/>
      <w:pPr>
        <w:ind w:left="678" w:hanging="428"/>
      </w:pPr>
      <w:rPr>
        <w:rFonts w:ascii="Wingdings" w:eastAsia="Wingdings" w:hAnsi="Wingdings" w:cs="Wingdings" w:hint="default"/>
        <w:w w:val="100"/>
        <w:sz w:val="24"/>
        <w:szCs w:val="24"/>
        <w:lang w:val="ro-RO" w:eastAsia="en-US" w:bidi="ar-SA"/>
      </w:rPr>
    </w:lvl>
    <w:lvl w:ilvl="1" w:tplc="2664530C">
      <w:numFmt w:val="bullet"/>
      <w:lvlText w:val=""/>
      <w:lvlJc w:val="left"/>
      <w:pPr>
        <w:ind w:left="971" w:hanging="360"/>
      </w:pPr>
      <w:rPr>
        <w:rFonts w:ascii="Wingdings" w:eastAsia="Wingdings" w:hAnsi="Wingdings" w:cs="Wingdings" w:hint="default"/>
        <w:w w:val="100"/>
        <w:sz w:val="24"/>
        <w:szCs w:val="24"/>
        <w:lang w:val="ro-RO" w:eastAsia="en-US" w:bidi="ar-SA"/>
      </w:rPr>
    </w:lvl>
    <w:lvl w:ilvl="2" w:tplc="4490A30E">
      <w:numFmt w:val="bullet"/>
      <w:lvlText w:val="•"/>
      <w:lvlJc w:val="left"/>
      <w:pPr>
        <w:ind w:left="980" w:hanging="360"/>
      </w:pPr>
      <w:rPr>
        <w:rFonts w:hint="default"/>
        <w:lang w:val="ro-RO" w:eastAsia="en-US" w:bidi="ar-SA"/>
      </w:rPr>
    </w:lvl>
    <w:lvl w:ilvl="3" w:tplc="EABE0246">
      <w:numFmt w:val="bullet"/>
      <w:lvlText w:val="•"/>
      <w:lvlJc w:val="left"/>
      <w:pPr>
        <w:ind w:left="2200" w:hanging="360"/>
      </w:pPr>
      <w:rPr>
        <w:rFonts w:hint="default"/>
        <w:lang w:val="ro-RO" w:eastAsia="en-US" w:bidi="ar-SA"/>
      </w:rPr>
    </w:lvl>
    <w:lvl w:ilvl="4" w:tplc="80D6F8F4">
      <w:numFmt w:val="bullet"/>
      <w:lvlText w:val="•"/>
      <w:lvlJc w:val="left"/>
      <w:pPr>
        <w:ind w:left="3421" w:hanging="360"/>
      </w:pPr>
      <w:rPr>
        <w:rFonts w:hint="default"/>
        <w:lang w:val="ro-RO" w:eastAsia="en-US" w:bidi="ar-SA"/>
      </w:rPr>
    </w:lvl>
    <w:lvl w:ilvl="5" w:tplc="311C4E10">
      <w:numFmt w:val="bullet"/>
      <w:lvlText w:val="•"/>
      <w:lvlJc w:val="left"/>
      <w:pPr>
        <w:ind w:left="4642" w:hanging="360"/>
      </w:pPr>
      <w:rPr>
        <w:rFonts w:hint="default"/>
        <w:lang w:val="ro-RO" w:eastAsia="en-US" w:bidi="ar-SA"/>
      </w:rPr>
    </w:lvl>
    <w:lvl w:ilvl="6" w:tplc="3F90C31E">
      <w:numFmt w:val="bullet"/>
      <w:lvlText w:val="•"/>
      <w:lvlJc w:val="left"/>
      <w:pPr>
        <w:ind w:left="5863" w:hanging="360"/>
      </w:pPr>
      <w:rPr>
        <w:rFonts w:hint="default"/>
        <w:lang w:val="ro-RO" w:eastAsia="en-US" w:bidi="ar-SA"/>
      </w:rPr>
    </w:lvl>
    <w:lvl w:ilvl="7" w:tplc="DF0206C0">
      <w:numFmt w:val="bullet"/>
      <w:lvlText w:val="•"/>
      <w:lvlJc w:val="left"/>
      <w:pPr>
        <w:ind w:left="7084" w:hanging="360"/>
      </w:pPr>
      <w:rPr>
        <w:rFonts w:hint="default"/>
        <w:lang w:val="ro-RO" w:eastAsia="en-US" w:bidi="ar-SA"/>
      </w:rPr>
    </w:lvl>
    <w:lvl w:ilvl="8" w:tplc="47923436">
      <w:numFmt w:val="bullet"/>
      <w:lvlText w:val="•"/>
      <w:lvlJc w:val="left"/>
      <w:pPr>
        <w:ind w:left="8304" w:hanging="360"/>
      </w:pPr>
      <w:rPr>
        <w:rFonts w:hint="default"/>
        <w:lang w:val="ro-RO" w:eastAsia="en-US" w:bidi="ar-SA"/>
      </w:rPr>
    </w:lvl>
  </w:abstractNum>
  <w:abstractNum w:abstractNumId="22" w15:restartNumberingAfterBreak="0">
    <w:nsid w:val="69010B18"/>
    <w:multiLevelType w:val="hybridMultilevel"/>
    <w:tmpl w:val="8D8E291E"/>
    <w:lvl w:ilvl="0" w:tplc="BFA26544">
      <w:numFmt w:val="bullet"/>
      <w:lvlText w:val="-"/>
      <w:lvlJc w:val="left"/>
      <w:pPr>
        <w:ind w:left="702" w:hanging="390"/>
      </w:pPr>
      <w:rPr>
        <w:rFonts w:ascii="Times New Roman" w:eastAsia="Times New Roman" w:hAnsi="Times New Roman" w:cs="Times New Roman" w:hint="default"/>
        <w:w w:val="99"/>
        <w:sz w:val="24"/>
        <w:szCs w:val="24"/>
        <w:lang w:val="ro-RO" w:eastAsia="en-US" w:bidi="ar-SA"/>
      </w:rPr>
    </w:lvl>
    <w:lvl w:ilvl="1" w:tplc="77441186">
      <w:numFmt w:val="bullet"/>
      <w:lvlText w:val="•"/>
      <w:lvlJc w:val="left"/>
      <w:pPr>
        <w:ind w:left="1704" w:hanging="390"/>
      </w:pPr>
      <w:rPr>
        <w:rFonts w:hint="default"/>
        <w:lang w:val="ro-RO" w:eastAsia="en-US" w:bidi="ar-SA"/>
      </w:rPr>
    </w:lvl>
    <w:lvl w:ilvl="2" w:tplc="AAA280FE">
      <w:numFmt w:val="bullet"/>
      <w:lvlText w:val="•"/>
      <w:lvlJc w:val="left"/>
      <w:pPr>
        <w:ind w:left="2709" w:hanging="390"/>
      </w:pPr>
      <w:rPr>
        <w:rFonts w:hint="default"/>
        <w:lang w:val="ro-RO" w:eastAsia="en-US" w:bidi="ar-SA"/>
      </w:rPr>
    </w:lvl>
    <w:lvl w:ilvl="3" w:tplc="09681BBE">
      <w:numFmt w:val="bullet"/>
      <w:lvlText w:val="•"/>
      <w:lvlJc w:val="left"/>
      <w:pPr>
        <w:ind w:left="3713" w:hanging="390"/>
      </w:pPr>
      <w:rPr>
        <w:rFonts w:hint="default"/>
        <w:lang w:val="ro-RO" w:eastAsia="en-US" w:bidi="ar-SA"/>
      </w:rPr>
    </w:lvl>
    <w:lvl w:ilvl="4" w:tplc="97566A44">
      <w:numFmt w:val="bullet"/>
      <w:lvlText w:val="•"/>
      <w:lvlJc w:val="left"/>
      <w:pPr>
        <w:ind w:left="4718" w:hanging="390"/>
      </w:pPr>
      <w:rPr>
        <w:rFonts w:hint="default"/>
        <w:lang w:val="ro-RO" w:eastAsia="en-US" w:bidi="ar-SA"/>
      </w:rPr>
    </w:lvl>
    <w:lvl w:ilvl="5" w:tplc="2FA2A0EC">
      <w:numFmt w:val="bullet"/>
      <w:lvlText w:val="•"/>
      <w:lvlJc w:val="left"/>
      <w:pPr>
        <w:ind w:left="5723" w:hanging="390"/>
      </w:pPr>
      <w:rPr>
        <w:rFonts w:hint="default"/>
        <w:lang w:val="ro-RO" w:eastAsia="en-US" w:bidi="ar-SA"/>
      </w:rPr>
    </w:lvl>
    <w:lvl w:ilvl="6" w:tplc="F59E4F9C">
      <w:numFmt w:val="bullet"/>
      <w:lvlText w:val="•"/>
      <w:lvlJc w:val="left"/>
      <w:pPr>
        <w:ind w:left="6727" w:hanging="390"/>
      </w:pPr>
      <w:rPr>
        <w:rFonts w:hint="default"/>
        <w:lang w:val="ro-RO" w:eastAsia="en-US" w:bidi="ar-SA"/>
      </w:rPr>
    </w:lvl>
    <w:lvl w:ilvl="7" w:tplc="75B651E2">
      <w:numFmt w:val="bullet"/>
      <w:lvlText w:val="•"/>
      <w:lvlJc w:val="left"/>
      <w:pPr>
        <w:ind w:left="7732" w:hanging="390"/>
      </w:pPr>
      <w:rPr>
        <w:rFonts w:hint="default"/>
        <w:lang w:val="ro-RO" w:eastAsia="en-US" w:bidi="ar-SA"/>
      </w:rPr>
    </w:lvl>
    <w:lvl w:ilvl="8" w:tplc="B7B662A6">
      <w:numFmt w:val="bullet"/>
      <w:lvlText w:val="•"/>
      <w:lvlJc w:val="left"/>
      <w:pPr>
        <w:ind w:left="8737" w:hanging="390"/>
      </w:pPr>
      <w:rPr>
        <w:rFonts w:hint="default"/>
        <w:lang w:val="ro-RO" w:eastAsia="en-US" w:bidi="ar-SA"/>
      </w:rPr>
    </w:lvl>
  </w:abstractNum>
  <w:abstractNum w:abstractNumId="23" w15:restartNumberingAfterBreak="0">
    <w:nsid w:val="6CD50185"/>
    <w:multiLevelType w:val="multilevel"/>
    <w:tmpl w:val="17FA55EE"/>
    <w:lvl w:ilvl="0">
      <w:start w:val="3"/>
      <w:numFmt w:val="decimal"/>
      <w:lvlText w:val="%1"/>
      <w:lvlJc w:val="left"/>
      <w:pPr>
        <w:ind w:left="743" w:hanging="493"/>
      </w:pPr>
      <w:rPr>
        <w:rFonts w:hint="default"/>
        <w:lang w:val="ro-RO" w:eastAsia="en-US" w:bidi="ar-SA"/>
      </w:rPr>
    </w:lvl>
    <w:lvl w:ilvl="1">
      <w:start w:val="1"/>
      <w:numFmt w:val="decimal"/>
      <w:lvlText w:val="%1.%2."/>
      <w:lvlJc w:val="left"/>
      <w:pPr>
        <w:ind w:left="743" w:hanging="493"/>
      </w:pPr>
      <w:rPr>
        <w:rFonts w:hint="default"/>
        <w:b/>
        <w:bCs/>
        <w:w w:val="100"/>
        <w:lang w:val="ro-RO" w:eastAsia="en-US" w:bidi="ar-SA"/>
      </w:rPr>
    </w:lvl>
    <w:lvl w:ilvl="2">
      <w:numFmt w:val="bullet"/>
      <w:lvlText w:val=""/>
      <w:lvlJc w:val="left"/>
      <w:pPr>
        <w:ind w:left="971" w:hanging="360"/>
      </w:pPr>
      <w:rPr>
        <w:rFonts w:ascii="Symbol" w:eastAsia="Symbol" w:hAnsi="Symbol" w:cs="Symbol" w:hint="default"/>
        <w:w w:val="100"/>
        <w:sz w:val="24"/>
        <w:szCs w:val="24"/>
        <w:lang w:val="ro-RO" w:eastAsia="en-US" w:bidi="ar-SA"/>
      </w:rPr>
    </w:lvl>
    <w:lvl w:ilvl="3">
      <w:numFmt w:val="bullet"/>
      <w:lvlText w:val="o"/>
      <w:lvlJc w:val="left"/>
      <w:pPr>
        <w:ind w:left="1691" w:hanging="360"/>
      </w:pPr>
      <w:rPr>
        <w:rFonts w:ascii="Courier New" w:eastAsia="Courier New" w:hAnsi="Courier New" w:cs="Courier New" w:hint="default"/>
        <w:w w:val="100"/>
        <w:sz w:val="24"/>
        <w:szCs w:val="24"/>
        <w:lang w:val="ro-RO" w:eastAsia="en-US" w:bidi="ar-SA"/>
      </w:rPr>
    </w:lvl>
    <w:lvl w:ilvl="4">
      <w:numFmt w:val="bullet"/>
      <w:lvlText w:val="•"/>
      <w:lvlJc w:val="left"/>
      <w:pPr>
        <w:ind w:left="3961" w:hanging="360"/>
      </w:pPr>
      <w:rPr>
        <w:rFonts w:hint="default"/>
        <w:lang w:val="ro-RO" w:eastAsia="en-US" w:bidi="ar-SA"/>
      </w:rPr>
    </w:lvl>
    <w:lvl w:ilvl="5">
      <w:numFmt w:val="bullet"/>
      <w:lvlText w:val="•"/>
      <w:lvlJc w:val="left"/>
      <w:pPr>
        <w:ind w:left="5092" w:hanging="360"/>
      </w:pPr>
      <w:rPr>
        <w:rFonts w:hint="default"/>
        <w:lang w:val="ro-RO" w:eastAsia="en-US" w:bidi="ar-SA"/>
      </w:rPr>
    </w:lvl>
    <w:lvl w:ilvl="6">
      <w:numFmt w:val="bullet"/>
      <w:lvlText w:val="•"/>
      <w:lvlJc w:val="left"/>
      <w:pPr>
        <w:ind w:left="6223" w:hanging="360"/>
      </w:pPr>
      <w:rPr>
        <w:rFonts w:hint="default"/>
        <w:lang w:val="ro-RO" w:eastAsia="en-US" w:bidi="ar-SA"/>
      </w:rPr>
    </w:lvl>
    <w:lvl w:ilvl="7">
      <w:numFmt w:val="bullet"/>
      <w:lvlText w:val="•"/>
      <w:lvlJc w:val="left"/>
      <w:pPr>
        <w:ind w:left="7354" w:hanging="360"/>
      </w:pPr>
      <w:rPr>
        <w:rFonts w:hint="default"/>
        <w:lang w:val="ro-RO" w:eastAsia="en-US" w:bidi="ar-SA"/>
      </w:rPr>
    </w:lvl>
    <w:lvl w:ilvl="8">
      <w:numFmt w:val="bullet"/>
      <w:lvlText w:val="•"/>
      <w:lvlJc w:val="left"/>
      <w:pPr>
        <w:ind w:left="8484" w:hanging="360"/>
      </w:pPr>
      <w:rPr>
        <w:rFonts w:hint="default"/>
        <w:lang w:val="ro-RO" w:eastAsia="en-US" w:bidi="ar-SA"/>
      </w:rPr>
    </w:lvl>
  </w:abstractNum>
  <w:abstractNum w:abstractNumId="24" w15:restartNumberingAfterBreak="0">
    <w:nsid w:val="6DB75AC8"/>
    <w:multiLevelType w:val="multilevel"/>
    <w:tmpl w:val="C6DA4AB2"/>
    <w:lvl w:ilvl="0">
      <w:start w:val="3"/>
      <w:numFmt w:val="decimal"/>
      <w:lvlText w:val="%1"/>
      <w:lvlJc w:val="left"/>
      <w:pPr>
        <w:ind w:left="525" w:hanging="525"/>
      </w:pPr>
      <w:rPr>
        <w:rFonts w:hint="default"/>
      </w:rPr>
    </w:lvl>
    <w:lvl w:ilvl="1">
      <w:start w:val="11"/>
      <w:numFmt w:val="decimal"/>
      <w:lvlText w:val="%1.%2"/>
      <w:lvlJc w:val="left"/>
      <w:pPr>
        <w:ind w:left="1150" w:hanging="525"/>
      </w:pPr>
      <w:rPr>
        <w:rFonts w:hint="default"/>
      </w:rPr>
    </w:lvl>
    <w:lvl w:ilvl="2">
      <w:start w:val="1"/>
      <w:numFmt w:val="decimal"/>
      <w:lvlText w:val="%1.%2.%3"/>
      <w:lvlJc w:val="left"/>
      <w:pPr>
        <w:ind w:left="1970" w:hanging="720"/>
      </w:pPr>
      <w:rPr>
        <w:rFonts w:hint="default"/>
      </w:rPr>
    </w:lvl>
    <w:lvl w:ilvl="3">
      <w:start w:val="1"/>
      <w:numFmt w:val="decimal"/>
      <w:lvlText w:val="%1.%2.%3.%4"/>
      <w:lvlJc w:val="left"/>
      <w:pPr>
        <w:ind w:left="2955" w:hanging="1080"/>
      </w:pPr>
      <w:rPr>
        <w:rFonts w:hint="default"/>
      </w:rPr>
    </w:lvl>
    <w:lvl w:ilvl="4">
      <w:start w:val="1"/>
      <w:numFmt w:val="decimal"/>
      <w:lvlText w:val="%1.%2.%3.%4.%5"/>
      <w:lvlJc w:val="left"/>
      <w:pPr>
        <w:ind w:left="3580" w:hanging="1080"/>
      </w:pPr>
      <w:rPr>
        <w:rFonts w:hint="default"/>
      </w:rPr>
    </w:lvl>
    <w:lvl w:ilvl="5">
      <w:start w:val="1"/>
      <w:numFmt w:val="decimal"/>
      <w:lvlText w:val="%1.%2.%3.%4.%5.%6"/>
      <w:lvlJc w:val="left"/>
      <w:pPr>
        <w:ind w:left="4565" w:hanging="1440"/>
      </w:pPr>
      <w:rPr>
        <w:rFonts w:hint="default"/>
      </w:rPr>
    </w:lvl>
    <w:lvl w:ilvl="6">
      <w:start w:val="1"/>
      <w:numFmt w:val="decimal"/>
      <w:lvlText w:val="%1.%2.%3.%4.%5.%6.%7"/>
      <w:lvlJc w:val="left"/>
      <w:pPr>
        <w:ind w:left="5190" w:hanging="1440"/>
      </w:pPr>
      <w:rPr>
        <w:rFonts w:hint="default"/>
      </w:rPr>
    </w:lvl>
    <w:lvl w:ilvl="7">
      <w:start w:val="1"/>
      <w:numFmt w:val="decimal"/>
      <w:lvlText w:val="%1.%2.%3.%4.%5.%6.%7.%8"/>
      <w:lvlJc w:val="left"/>
      <w:pPr>
        <w:ind w:left="6175" w:hanging="1800"/>
      </w:pPr>
      <w:rPr>
        <w:rFonts w:hint="default"/>
      </w:rPr>
    </w:lvl>
    <w:lvl w:ilvl="8">
      <w:start w:val="1"/>
      <w:numFmt w:val="decimal"/>
      <w:lvlText w:val="%1.%2.%3.%4.%5.%6.%7.%8.%9"/>
      <w:lvlJc w:val="left"/>
      <w:pPr>
        <w:ind w:left="7160" w:hanging="2160"/>
      </w:pPr>
      <w:rPr>
        <w:rFonts w:hint="default"/>
      </w:rPr>
    </w:lvl>
  </w:abstractNum>
  <w:abstractNum w:abstractNumId="25" w15:restartNumberingAfterBreak="0">
    <w:nsid w:val="74397DC9"/>
    <w:multiLevelType w:val="multilevel"/>
    <w:tmpl w:val="ED988A4C"/>
    <w:lvl w:ilvl="0">
      <w:start w:val="1"/>
      <w:numFmt w:val="decimal"/>
      <w:lvlText w:val="%1"/>
      <w:lvlJc w:val="left"/>
      <w:pPr>
        <w:ind w:left="671" w:hanging="421"/>
      </w:pPr>
      <w:rPr>
        <w:rFonts w:hint="default"/>
        <w:lang w:val="ro-RO" w:eastAsia="en-US" w:bidi="ar-SA"/>
      </w:rPr>
    </w:lvl>
    <w:lvl w:ilvl="1">
      <w:start w:val="1"/>
      <w:numFmt w:val="decimal"/>
      <w:lvlText w:val="%1.%2"/>
      <w:lvlJc w:val="left"/>
      <w:pPr>
        <w:ind w:left="671" w:hanging="421"/>
      </w:pPr>
      <w:rPr>
        <w:rFonts w:hint="default"/>
        <w:b/>
        <w:bCs/>
        <w:w w:val="100"/>
        <w:lang w:val="ro-RO" w:eastAsia="en-US" w:bidi="ar-SA"/>
      </w:rPr>
    </w:lvl>
    <w:lvl w:ilvl="2">
      <w:start w:val="1"/>
      <w:numFmt w:val="decimal"/>
      <w:lvlText w:val="%1.%2.%3"/>
      <w:lvlJc w:val="left"/>
      <w:pPr>
        <w:ind w:left="791" w:hanging="569"/>
      </w:pPr>
      <w:rPr>
        <w:rFonts w:ascii="Times New Roman" w:eastAsia="Times New Roman" w:hAnsi="Times New Roman" w:cs="Times New Roman" w:hint="default"/>
        <w:b/>
        <w:bCs/>
        <w:i/>
        <w:iCs/>
        <w:w w:val="100"/>
        <w:sz w:val="24"/>
        <w:szCs w:val="24"/>
        <w:shd w:val="clear" w:color="auto" w:fill="B4C5E7"/>
        <w:lang w:val="ro-RO" w:eastAsia="en-US" w:bidi="ar-SA"/>
      </w:rPr>
    </w:lvl>
    <w:lvl w:ilvl="3">
      <w:numFmt w:val="bullet"/>
      <w:lvlText w:val=""/>
      <w:lvlJc w:val="left"/>
      <w:pPr>
        <w:ind w:left="894" w:hanging="360"/>
      </w:pPr>
      <w:rPr>
        <w:rFonts w:ascii="Wingdings" w:eastAsia="Wingdings" w:hAnsi="Wingdings" w:cs="Wingdings" w:hint="default"/>
        <w:w w:val="100"/>
        <w:sz w:val="24"/>
        <w:szCs w:val="24"/>
        <w:lang w:val="ro-RO" w:eastAsia="en-US" w:bidi="ar-SA"/>
      </w:rPr>
    </w:lvl>
    <w:lvl w:ilvl="4">
      <w:numFmt w:val="bullet"/>
      <w:lvlText w:val="•"/>
      <w:lvlJc w:val="left"/>
      <w:pPr>
        <w:ind w:left="3361" w:hanging="360"/>
      </w:pPr>
      <w:rPr>
        <w:rFonts w:hint="default"/>
        <w:lang w:val="ro-RO" w:eastAsia="en-US" w:bidi="ar-SA"/>
      </w:rPr>
    </w:lvl>
    <w:lvl w:ilvl="5">
      <w:numFmt w:val="bullet"/>
      <w:lvlText w:val="•"/>
      <w:lvlJc w:val="left"/>
      <w:pPr>
        <w:ind w:left="4592" w:hanging="360"/>
      </w:pPr>
      <w:rPr>
        <w:rFonts w:hint="default"/>
        <w:lang w:val="ro-RO" w:eastAsia="en-US" w:bidi="ar-SA"/>
      </w:rPr>
    </w:lvl>
    <w:lvl w:ilvl="6">
      <w:numFmt w:val="bullet"/>
      <w:lvlText w:val="•"/>
      <w:lvlJc w:val="left"/>
      <w:pPr>
        <w:ind w:left="5823" w:hanging="360"/>
      </w:pPr>
      <w:rPr>
        <w:rFonts w:hint="default"/>
        <w:lang w:val="ro-RO" w:eastAsia="en-US" w:bidi="ar-SA"/>
      </w:rPr>
    </w:lvl>
    <w:lvl w:ilvl="7">
      <w:numFmt w:val="bullet"/>
      <w:lvlText w:val="•"/>
      <w:lvlJc w:val="left"/>
      <w:pPr>
        <w:ind w:left="7054" w:hanging="360"/>
      </w:pPr>
      <w:rPr>
        <w:rFonts w:hint="default"/>
        <w:lang w:val="ro-RO" w:eastAsia="en-US" w:bidi="ar-SA"/>
      </w:rPr>
    </w:lvl>
    <w:lvl w:ilvl="8">
      <w:numFmt w:val="bullet"/>
      <w:lvlText w:val="•"/>
      <w:lvlJc w:val="left"/>
      <w:pPr>
        <w:ind w:left="8284" w:hanging="360"/>
      </w:pPr>
      <w:rPr>
        <w:rFonts w:hint="default"/>
        <w:lang w:val="ro-RO" w:eastAsia="en-US" w:bidi="ar-SA"/>
      </w:rPr>
    </w:lvl>
  </w:abstractNum>
  <w:abstractNum w:abstractNumId="26" w15:restartNumberingAfterBreak="0">
    <w:nsid w:val="74BB7D19"/>
    <w:multiLevelType w:val="multilevel"/>
    <w:tmpl w:val="E7A43AEC"/>
    <w:lvl w:ilvl="0">
      <w:start w:val="3"/>
      <w:numFmt w:val="decimal"/>
      <w:lvlText w:val="%1"/>
      <w:lvlJc w:val="left"/>
      <w:pPr>
        <w:ind w:left="375" w:hanging="375"/>
      </w:pPr>
      <w:rPr>
        <w:rFonts w:hint="default"/>
      </w:rPr>
    </w:lvl>
    <w:lvl w:ilvl="1">
      <w:start w:val="4"/>
      <w:numFmt w:val="decimal"/>
      <w:lvlText w:val="%1.%2"/>
      <w:lvlJc w:val="left"/>
      <w:pPr>
        <w:ind w:left="625" w:hanging="375"/>
      </w:pPr>
      <w:rPr>
        <w:rFonts w:hint="default"/>
      </w:rPr>
    </w:lvl>
    <w:lvl w:ilvl="2">
      <w:start w:val="1"/>
      <w:numFmt w:val="decimal"/>
      <w:lvlText w:val="%1.%2.%3"/>
      <w:lvlJc w:val="left"/>
      <w:pPr>
        <w:ind w:left="1220" w:hanging="720"/>
      </w:pPr>
      <w:rPr>
        <w:rFonts w:hint="default"/>
      </w:rPr>
    </w:lvl>
    <w:lvl w:ilvl="3">
      <w:start w:val="1"/>
      <w:numFmt w:val="decimal"/>
      <w:lvlText w:val="%1.%2.%3.%4"/>
      <w:lvlJc w:val="left"/>
      <w:pPr>
        <w:ind w:left="1830" w:hanging="1080"/>
      </w:pPr>
      <w:rPr>
        <w:rFonts w:hint="default"/>
      </w:rPr>
    </w:lvl>
    <w:lvl w:ilvl="4">
      <w:start w:val="1"/>
      <w:numFmt w:val="decimal"/>
      <w:lvlText w:val="%1.%2.%3.%4.%5"/>
      <w:lvlJc w:val="left"/>
      <w:pPr>
        <w:ind w:left="2080" w:hanging="1080"/>
      </w:pPr>
      <w:rPr>
        <w:rFonts w:hint="default"/>
      </w:rPr>
    </w:lvl>
    <w:lvl w:ilvl="5">
      <w:start w:val="1"/>
      <w:numFmt w:val="decimal"/>
      <w:lvlText w:val="%1.%2.%3.%4.%5.%6"/>
      <w:lvlJc w:val="left"/>
      <w:pPr>
        <w:ind w:left="2690" w:hanging="1440"/>
      </w:pPr>
      <w:rPr>
        <w:rFonts w:hint="default"/>
      </w:rPr>
    </w:lvl>
    <w:lvl w:ilvl="6">
      <w:start w:val="1"/>
      <w:numFmt w:val="decimal"/>
      <w:lvlText w:val="%1.%2.%3.%4.%5.%6.%7"/>
      <w:lvlJc w:val="left"/>
      <w:pPr>
        <w:ind w:left="2940" w:hanging="1440"/>
      </w:pPr>
      <w:rPr>
        <w:rFonts w:hint="default"/>
      </w:rPr>
    </w:lvl>
    <w:lvl w:ilvl="7">
      <w:start w:val="1"/>
      <w:numFmt w:val="decimal"/>
      <w:lvlText w:val="%1.%2.%3.%4.%5.%6.%7.%8"/>
      <w:lvlJc w:val="left"/>
      <w:pPr>
        <w:ind w:left="3550" w:hanging="1800"/>
      </w:pPr>
      <w:rPr>
        <w:rFonts w:hint="default"/>
      </w:rPr>
    </w:lvl>
    <w:lvl w:ilvl="8">
      <w:start w:val="1"/>
      <w:numFmt w:val="decimal"/>
      <w:lvlText w:val="%1.%2.%3.%4.%5.%6.%7.%8.%9"/>
      <w:lvlJc w:val="left"/>
      <w:pPr>
        <w:ind w:left="4160" w:hanging="2160"/>
      </w:pPr>
      <w:rPr>
        <w:rFonts w:hint="default"/>
      </w:rPr>
    </w:lvl>
  </w:abstractNum>
  <w:num w:numId="1">
    <w:abstractNumId w:val="13"/>
  </w:num>
  <w:num w:numId="2">
    <w:abstractNumId w:val="18"/>
  </w:num>
  <w:num w:numId="3">
    <w:abstractNumId w:val="5"/>
  </w:num>
  <w:num w:numId="4">
    <w:abstractNumId w:val="22"/>
  </w:num>
  <w:num w:numId="5">
    <w:abstractNumId w:val="6"/>
  </w:num>
  <w:num w:numId="6">
    <w:abstractNumId w:val="10"/>
  </w:num>
  <w:num w:numId="7">
    <w:abstractNumId w:val="23"/>
  </w:num>
  <w:num w:numId="8">
    <w:abstractNumId w:val="0"/>
  </w:num>
  <w:num w:numId="9">
    <w:abstractNumId w:val="2"/>
  </w:num>
  <w:num w:numId="10">
    <w:abstractNumId w:val="12"/>
  </w:num>
  <w:num w:numId="11">
    <w:abstractNumId w:val="1"/>
  </w:num>
  <w:num w:numId="12">
    <w:abstractNumId w:val="9"/>
  </w:num>
  <w:num w:numId="13">
    <w:abstractNumId w:val="21"/>
  </w:num>
  <w:num w:numId="14">
    <w:abstractNumId w:val="14"/>
  </w:num>
  <w:num w:numId="15">
    <w:abstractNumId w:val="25"/>
  </w:num>
  <w:num w:numId="16">
    <w:abstractNumId w:val="8"/>
  </w:num>
  <w:num w:numId="17">
    <w:abstractNumId w:val="7"/>
  </w:num>
  <w:num w:numId="18">
    <w:abstractNumId w:val="20"/>
  </w:num>
  <w:num w:numId="19">
    <w:abstractNumId w:val="26"/>
  </w:num>
  <w:num w:numId="20">
    <w:abstractNumId w:val="15"/>
  </w:num>
  <w:num w:numId="21">
    <w:abstractNumId w:val="17"/>
  </w:num>
  <w:num w:numId="22">
    <w:abstractNumId w:val="11"/>
  </w:num>
  <w:num w:numId="23">
    <w:abstractNumId w:val="19"/>
  </w:num>
  <w:num w:numId="24">
    <w:abstractNumId w:val="16"/>
  </w:num>
  <w:num w:numId="25">
    <w:abstractNumId w:val="4"/>
  </w:num>
  <w:num w:numId="26">
    <w:abstractNumId w:val="24"/>
  </w:num>
  <w:num w:numId="27">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56"/>
    <w:rsid w:val="000029B3"/>
    <w:rsid w:val="000041A7"/>
    <w:rsid w:val="00014C59"/>
    <w:rsid w:val="00033CA8"/>
    <w:rsid w:val="00050166"/>
    <w:rsid w:val="000639DA"/>
    <w:rsid w:val="000657EF"/>
    <w:rsid w:val="00065D59"/>
    <w:rsid w:val="00074D8E"/>
    <w:rsid w:val="000751F1"/>
    <w:rsid w:val="000822C7"/>
    <w:rsid w:val="000868FD"/>
    <w:rsid w:val="00096081"/>
    <w:rsid w:val="000A2C27"/>
    <w:rsid w:val="000B5CD7"/>
    <w:rsid w:val="000B6B69"/>
    <w:rsid w:val="000C5543"/>
    <w:rsid w:val="000D028D"/>
    <w:rsid w:val="000D1090"/>
    <w:rsid w:val="000D470E"/>
    <w:rsid w:val="000D52D5"/>
    <w:rsid w:val="000E06D8"/>
    <w:rsid w:val="000E077D"/>
    <w:rsid w:val="000E67F2"/>
    <w:rsid w:val="000F2D84"/>
    <w:rsid w:val="000F3CB5"/>
    <w:rsid w:val="000F6E5F"/>
    <w:rsid w:val="001103C1"/>
    <w:rsid w:val="0011557B"/>
    <w:rsid w:val="00121A3E"/>
    <w:rsid w:val="0012461F"/>
    <w:rsid w:val="001256AE"/>
    <w:rsid w:val="0013053A"/>
    <w:rsid w:val="0014279A"/>
    <w:rsid w:val="001433A3"/>
    <w:rsid w:val="001601B4"/>
    <w:rsid w:val="001617E3"/>
    <w:rsid w:val="00163DE4"/>
    <w:rsid w:val="0016443D"/>
    <w:rsid w:val="00166823"/>
    <w:rsid w:val="0018252A"/>
    <w:rsid w:val="00194952"/>
    <w:rsid w:val="00197A37"/>
    <w:rsid w:val="001A279A"/>
    <w:rsid w:val="001B34B4"/>
    <w:rsid w:val="001C00DE"/>
    <w:rsid w:val="001C01FA"/>
    <w:rsid w:val="001C5AC6"/>
    <w:rsid w:val="001D0986"/>
    <w:rsid w:val="001D3C17"/>
    <w:rsid w:val="001D5133"/>
    <w:rsid w:val="001E4003"/>
    <w:rsid w:val="001E6382"/>
    <w:rsid w:val="001F1D56"/>
    <w:rsid w:val="001F67D5"/>
    <w:rsid w:val="00203443"/>
    <w:rsid w:val="00210885"/>
    <w:rsid w:val="00216678"/>
    <w:rsid w:val="00224622"/>
    <w:rsid w:val="0023173C"/>
    <w:rsid w:val="00231E70"/>
    <w:rsid w:val="00251D26"/>
    <w:rsid w:val="0026292D"/>
    <w:rsid w:val="00262CBD"/>
    <w:rsid w:val="00264A82"/>
    <w:rsid w:val="00266F14"/>
    <w:rsid w:val="00270FCE"/>
    <w:rsid w:val="00271B07"/>
    <w:rsid w:val="0027681C"/>
    <w:rsid w:val="00282F2A"/>
    <w:rsid w:val="002846DD"/>
    <w:rsid w:val="00287C95"/>
    <w:rsid w:val="00293B61"/>
    <w:rsid w:val="00296084"/>
    <w:rsid w:val="002A3130"/>
    <w:rsid w:val="002A49EC"/>
    <w:rsid w:val="002A550C"/>
    <w:rsid w:val="002A7FF5"/>
    <w:rsid w:val="002D18EC"/>
    <w:rsid w:val="002D2288"/>
    <w:rsid w:val="002D4FA8"/>
    <w:rsid w:val="002D7165"/>
    <w:rsid w:val="002E6915"/>
    <w:rsid w:val="002F1EA3"/>
    <w:rsid w:val="002F541A"/>
    <w:rsid w:val="002F5E04"/>
    <w:rsid w:val="002F5F4D"/>
    <w:rsid w:val="002F7B57"/>
    <w:rsid w:val="00300DEE"/>
    <w:rsid w:val="00310C41"/>
    <w:rsid w:val="00311250"/>
    <w:rsid w:val="0031167F"/>
    <w:rsid w:val="0031651F"/>
    <w:rsid w:val="00320F16"/>
    <w:rsid w:val="003215D8"/>
    <w:rsid w:val="00322270"/>
    <w:rsid w:val="00323442"/>
    <w:rsid w:val="003316C6"/>
    <w:rsid w:val="003407CE"/>
    <w:rsid w:val="00341454"/>
    <w:rsid w:val="00341C7C"/>
    <w:rsid w:val="00352A7C"/>
    <w:rsid w:val="00355FC7"/>
    <w:rsid w:val="00363B94"/>
    <w:rsid w:val="00364EB6"/>
    <w:rsid w:val="00372C7D"/>
    <w:rsid w:val="00372EF4"/>
    <w:rsid w:val="00374591"/>
    <w:rsid w:val="00380420"/>
    <w:rsid w:val="0039113D"/>
    <w:rsid w:val="00393CC1"/>
    <w:rsid w:val="003A430E"/>
    <w:rsid w:val="003B3309"/>
    <w:rsid w:val="003C1EA0"/>
    <w:rsid w:val="003C375A"/>
    <w:rsid w:val="003D2214"/>
    <w:rsid w:val="003D3467"/>
    <w:rsid w:val="003D6D0A"/>
    <w:rsid w:val="003E0025"/>
    <w:rsid w:val="003E18C7"/>
    <w:rsid w:val="003E5C82"/>
    <w:rsid w:val="003F0161"/>
    <w:rsid w:val="003F28CD"/>
    <w:rsid w:val="003F5737"/>
    <w:rsid w:val="00404A04"/>
    <w:rsid w:val="00407A2D"/>
    <w:rsid w:val="004102B7"/>
    <w:rsid w:val="0042400F"/>
    <w:rsid w:val="00447ACF"/>
    <w:rsid w:val="00452174"/>
    <w:rsid w:val="00453493"/>
    <w:rsid w:val="004565FB"/>
    <w:rsid w:val="004622FD"/>
    <w:rsid w:val="00463A70"/>
    <w:rsid w:val="004654AE"/>
    <w:rsid w:val="00477AB2"/>
    <w:rsid w:val="00492BAA"/>
    <w:rsid w:val="004A16B6"/>
    <w:rsid w:val="004A4D9B"/>
    <w:rsid w:val="004B0837"/>
    <w:rsid w:val="004B2EDF"/>
    <w:rsid w:val="004E041D"/>
    <w:rsid w:val="004E0DAD"/>
    <w:rsid w:val="004E2F6C"/>
    <w:rsid w:val="004E545A"/>
    <w:rsid w:val="004E5697"/>
    <w:rsid w:val="004E69ED"/>
    <w:rsid w:val="004F3066"/>
    <w:rsid w:val="004F37C6"/>
    <w:rsid w:val="005004EF"/>
    <w:rsid w:val="0050164B"/>
    <w:rsid w:val="005045E5"/>
    <w:rsid w:val="00505081"/>
    <w:rsid w:val="00515ECF"/>
    <w:rsid w:val="00524220"/>
    <w:rsid w:val="005274E6"/>
    <w:rsid w:val="00533786"/>
    <w:rsid w:val="005522B8"/>
    <w:rsid w:val="00552B3A"/>
    <w:rsid w:val="0056540D"/>
    <w:rsid w:val="00565E3C"/>
    <w:rsid w:val="005721BA"/>
    <w:rsid w:val="00572AAD"/>
    <w:rsid w:val="005758D4"/>
    <w:rsid w:val="00576C6C"/>
    <w:rsid w:val="00580827"/>
    <w:rsid w:val="005840A2"/>
    <w:rsid w:val="00585DA1"/>
    <w:rsid w:val="00586278"/>
    <w:rsid w:val="00587362"/>
    <w:rsid w:val="005A0423"/>
    <w:rsid w:val="005B6F32"/>
    <w:rsid w:val="005C0A8D"/>
    <w:rsid w:val="005C3344"/>
    <w:rsid w:val="005C6614"/>
    <w:rsid w:val="005C6832"/>
    <w:rsid w:val="005C77CC"/>
    <w:rsid w:val="005D1B32"/>
    <w:rsid w:val="005D6D14"/>
    <w:rsid w:val="005F7146"/>
    <w:rsid w:val="006066F2"/>
    <w:rsid w:val="00616179"/>
    <w:rsid w:val="0062274A"/>
    <w:rsid w:val="006265BB"/>
    <w:rsid w:val="006271FD"/>
    <w:rsid w:val="00633F1E"/>
    <w:rsid w:val="006405C4"/>
    <w:rsid w:val="00643DBF"/>
    <w:rsid w:val="00646A56"/>
    <w:rsid w:val="00657103"/>
    <w:rsid w:val="0066184F"/>
    <w:rsid w:val="006634EC"/>
    <w:rsid w:val="00665A9E"/>
    <w:rsid w:val="00666586"/>
    <w:rsid w:val="00667257"/>
    <w:rsid w:val="006751C0"/>
    <w:rsid w:val="00676F81"/>
    <w:rsid w:val="00682677"/>
    <w:rsid w:val="006973C7"/>
    <w:rsid w:val="006979D3"/>
    <w:rsid w:val="006A099F"/>
    <w:rsid w:val="006B4B43"/>
    <w:rsid w:val="006D0551"/>
    <w:rsid w:val="006D7CFF"/>
    <w:rsid w:val="006E09B4"/>
    <w:rsid w:val="006E5A56"/>
    <w:rsid w:val="006E7C70"/>
    <w:rsid w:val="006F323A"/>
    <w:rsid w:val="006F37E1"/>
    <w:rsid w:val="006F7F2D"/>
    <w:rsid w:val="006F7FF6"/>
    <w:rsid w:val="00702A68"/>
    <w:rsid w:val="0071636B"/>
    <w:rsid w:val="00716B76"/>
    <w:rsid w:val="00732FBB"/>
    <w:rsid w:val="0073317B"/>
    <w:rsid w:val="00734F16"/>
    <w:rsid w:val="00736A25"/>
    <w:rsid w:val="00737A81"/>
    <w:rsid w:val="007417B7"/>
    <w:rsid w:val="00746A9C"/>
    <w:rsid w:val="00751A16"/>
    <w:rsid w:val="007577F8"/>
    <w:rsid w:val="00760C25"/>
    <w:rsid w:val="007660C2"/>
    <w:rsid w:val="007669F8"/>
    <w:rsid w:val="00767488"/>
    <w:rsid w:val="00772B45"/>
    <w:rsid w:val="00776B67"/>
    <w:rsid w:val="00780EFB"/>
    <w:rsid w:val="00785C9F"/>
    <w:rsid w:val="007869F6"/>
    <w:rsid w:val="00786C30"/>
    <w:rsid w:val="0078727E"/>
    <w:rsid w:val="00790C56"/>
    <w:rsid w:val="00791438"/>
    <w:rsid w:val="00796418"/>
    <w:rsid w:val="007B4707"/>
    <w:rsid w:val="007B779D"/>
    <w:rsid w:val="007C0F78"/>
    <w:rsid w:val="007D19B7"/>
    <w:rsid w:val="007F0D31"/>
    <w:rsid w:val="007F6FD1"/>
    <w:rsid w:val="00801466"/>
    <w:rsid w:val="008065CD"/>
    <w:rsid w:val="00807E61"/>
    <w:rsid w:val="00812400"/>
    <w:rsid w:val="00813CF7"/>
    <w:rsid w:val="00813D9A"/>
    <w:rsid w:val="00826228"/>
    <w:rsid w:val="008301FB"/>
    <w:rsid w:val="00835B5D"/>
    <w:rsid w:val="00841843"/>
    <w:rsid w:val="00843DF0"/>
    <w:rsid w:val="00856686"/>
    <w:rsid w:val="008575E8"/>
    <w:rsid w:val="00860FB1"/>
    <w:rsid w:val="0086329C"/>
    <w:rsid w:val="008677B9"/>
    <w:rsid w:val="00887410"/>
    <w:rsid w:val="00890105"/>
    <w:rsid w:val="00893C2A"/>
    <w:rsid w:val="008951C4"/>
    <w:rsid w:val="00896821"/>
    <w:rsid w:val="008A058D"/>
    <w:rsid w:val="008A373C"/>
    <w:rsid w:val="008A571F"/>
    <w:rsid w:val="008B0979"/>
    <w:rsid w:val="008B63F4"/>
    <w:rsid w:val="008C2CAE"/>
    <w:rsid w:val="008C4461"/>
    <w:rsid w:val="008C69ED"/>
    <w:rsid w:val="008D0A56"/>
    <w:rsid w:val="008D2E2A"/>
    <w:rsid w:val="008D5378"/>
    <w:rsid w:val="008D7B5F"/>
    <w:rsid w:val="008E2620"/>
    <w:rsid w:val="008E3DB3"/>
    <w:rsid w:val="008E3DD9"/>
    <w:rsid w:val="008E7013"/>
    <w:rsid w:val="008F744B"/>
    <w:rsid w:val="009017E7"/>
    <w:rsid w:val="009022DE"/>
    <w:rsid w:val="009032AC"/>
    <w:rsid w:val="00907915"/>
    <w:rsid w:val="009214BF"/>
    <w:rsid w:val="00933025"/>
    <w:rsid w:val="009442AD"/>
    <w:rsid w:val="009552E8"/>
    <w:rsid w:val="00964B03"/>
    <w:rsid w:val="00967ECE"/>
    <w:rsid w:val="0097279A"/>
    <w:rsid w:val="00976E23"/>
    <w:rsid w:val="00983B17"/>
    <w:rsid w:val="009855B6"/>
    <w:rsid w:val="009933E1"/>
    <w:rsid w:val="009A2E63"/>
    <w:rsid w:val="009B0500"/>
    <w:rsid w:val="009B2F68"/>
    <w:rsid w:val="009D1F20"/>
    <w:rsid w:val="009E0355"/>
    <w:rsid w:val="009E041B"/>
    <w:rsid w:val="009E0FC7"/>
    <w:rsid w:val="009F1348"/>
    <w:rsid w:val="009F46BD"/>
    <w:rsid w:val="00A01BC3"/>
    <w:rsid w:val="00A02F68"/>
    <w:rsid w:val="00A110CB"/>
    <w:rsid w:val="00A11A76"/>
    <w:rsid w:val="00A17E86"/>
    <w:rsid w:val="00A23A22"/>
    <w:rsid w:val="00A257DA"/>
    <w:rsid w:val="00A32134"/>
    <w:rsid w:val="00A33DCB"/>
    <w:rsid w:val="00A67B4A"/>
    <w:rsid w:val="00A716FE"/>
    <w:rsid w:val="00A81E5C"/>
    <w:rsid w:val="00A87A1B"/>
    <w:rsid w:val="00AA4CAD"/>
    <w:rsid w:val="00AB266B"/>
    <w:rsid w:val="00AB2746"/>
    <w:rsid w:val="00AB4145"/>
    <w:rsid w:val="00AB5D7E"/>
    <w:rsid w:val="00AC2B32"/>
    <w:rsid w:val="00AC502A"/>
    <w:rsid w:val="00AD5C16"/>
    <w:rsid w:val="00AF4EB0"/>
    <w:rsid w:val="00B029FB"/>
    <w:rsid w:val="00B06233"/>
    <w:rsid w:val="00B1194F"/>
    <w:rsid w:val="00B12278"/>
    <w:rsid w:val="00B14C8F"/>
    <w:rsid w:val="00B20322"/>
    <w:rsid w:val="00B3068B"/>
    <w:rsid w:val="00B30FC0"/>
    <w:rsid w:val="00B43F10"/>
    <w:rsid w:val="00B51431"/>
    <w:rsid w:val="00B5568D"/>
    <w:rsid w:val="00B6006C"/>
    <w:rsid w:val="00B64B94"/>
    <w:rsid w:val="00B80A8B"/>
    <w:rsid w:val="00B82047"/>
    <w:rsid w:val="00B82DD9"/>
    <w:rsid w:val="00B835BF"/>
    <w:rsid w:val="00B862FB"/>
    <w:rsid w:val="00BA2C90"/>
    <w:rsid w:val="00BB467E"/>
    <w:rsid w:val="00BB54B6"/>
    <w:rsid w:val="00BB6601"/>
    <w:rsid w:val="00BB67EE"/>
    <w:rsid w:val="00BB7D0D"/>
    <w:rsid w:val="00BD7F28"/>
    <w:rsid w:val="00BE71EE"/>
    <w:rsid w:val="00BF3828"/>
    <w:rsid w:val="00BF57ED"/>
    <w:rsid w:val="00C00CF8"/>
    <w:rsid w:val="00C12936"/>
    <w:rsid w:val="00C15E51"/>
    <w:rsid w:val="00C205A9"/>
    <w:rsid w:val="00C2255E"/>
    <w:rsid w:val="00C2367B"/>
    <w:rsid w:val="00C4185C"/>
    <w:rsid w:val="00C4717D"/>
    <w:rsid w:val="00C52CDC"/>
    <w:rsid w:val="00C53027"/>
    <w:rsid w:val="00C53319"/>
    <w:rsid w:val="00C6019F"/>
    <w:rsid w:val="00C61E28"/>
    <w:rsid w:val="00C64C21"/>
    <w:rsid w:val="00C7085D"/>
    <w:rsid w:val="00C75637"/>
    <w:rsid w:val="00C806A6"/>
    <w:rsid w:val="00C84B23"/>
    <w:rsid w:val="00C951E1"/>
    <w:rsid w:val="00C95F8D"/>
    <w:rsid w:val="00CA5D1B"/>
    <w:rsid w:val="00CD10F5"/>
    <w:rsid w:val="00D0135B"/>
    <w:rsid w:val="00D063EF"/>
    <w:rsid w:val="00D1783C"/>
    <w:rsid w:val="00D26F40"/>
    <w:rsid w:val="00D37B26"/>
    <w:rsid w:val="00D438B5"/>
    <w:rsid w:val="00D47800"/>
    <w:rsid w:val="00D51199"/>
    <w:rsid w:val="00D6592F"/>
    <w:rsid w:val="00D740DB"/>
    <w:rsid w:val="00D77A25"/>
    <w:rsid w:val="00D81097"/>
    <w:rsid w:val="00D830E9"/>
    <w:rsid w:val="00D8746C"/>
    <w:rsid w:val="00D9463A"/>
    <w:rsid w:val="00D9705C"/>
    <w:rsid w:val="00DA4220"/>
    <w:rsid w:val="00DB0615"/>
    <w:rsid w:val="00DB6B3B"/>
    <w:rsid w:val="00DC4AC8"/>
    <w:rsid w:val="00DC4FAC"/>
    <w:rsid w:val="00DC5C8B"/>
    <w:rsid w:val="00DC6690"/>
    <w:rsid w:val="00DD3E55"/>
    <w:rsid w:val="00DE0389"/>
    <w:rsid w:val="00DE4CAE"/>
    <w:rsid w:val="00DE76CF"/>
    <w:rsid w:val="00DF2BAE"/>
    <w:rsid w:val="00DF73B4"/>
    <w:rsid w:val="00E12735"/>
    <w:rsid w:val="00E129B7"/>
    <w:rsid w:val="00E20080"/>
    <w:rsid w:val="00E240BC"/>
    <w:rsid w:val="00E4475A"/>
    <w:rsid w:val="00E55821"/>
    <w:rsid w:val="00E719B2"/>
    <w:rsid w:val="00E7598D"/>
    <w:rsid w:val="00E77FF2"/>
    <w:rsid w:val="00E823B0"/>
    <w:rsid w:val="00E87ACB"/>
    <w:rsid w:val="00E95F76"/>
    <w:rsid w:val="00EC34BC"/>
    <w:rsid w:val="00EE1B27"/>
    <w:rsid w:val="00EE2A94"/>
    <w:rsid w:val="00EE3184"/>
    <w:rsid w:val="00EE3DCC"/>
    <w:rsid w:val="00EF0492"/>
    <w:rsid w:val="00EF0829"/>
    <w:rsid w:val="00EF75E4"/>
    <w:rsid w:val="00EF7A8A"/>
    <w:rsid w:val="00F007E7"/>
    <w:rsid w:val="00F10EA6"/>
    <w:rsid w:val="00F16E65"/>
    <w:rsid w:val="00F224AC"/>
    <w:rsid w:val="00F25BAC"/>
    <w:rsid w:val="00F4245D"/>
    <w:rsid w:val="00F44109"/>
    <w:rsid w:val="00F4482A"/>
    <w:rsid w:val="00F46A6C"/>
    <w:rsid w:val="00F47C17"/>
    <w:rsid w:val="00F57BDB"/>
    <w:rsid w:val="00F62DC3"/>
    <w:rsid w:val="00F703C7"/>
    <w:rsid w:val="00F75B72"/>
    <w:rsid w:val="00F82450"/>
    <w:rsid w:val="00FA496B"/>
    <w:rsid w:val="00FA5E0E"/>
    <w:rsid w:val="00FB0D1D"/>
    <w:rsid w:val="00FB3B62"/>
    <w:rsid w:val="00FD17CF"/>
    <w:rsid w:val="00FD31F5"/>
    <w:rsid w:val="00FD560C"/>
    <w:rsid w:val="00FE12BC"/>
    <w:rsid w:val="00FE5A32"/>
    <w:rsid w:val="00FF3011"/>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DD89C0"/>
  <w15:docId w15:val="{678B5369-36EE-4AD5-BD29-F53DD5AC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before="89"/>
      <w:ind w:left="671" w:hanging="421"/>
      <w:jc w:val="both"/>
      <w:outlineLvl w:val="0"/>
    </w:pPr>
    <w:rPr>
      <w:b/>
      <w:bCs/>
      <w:sz w:val="28"/>
      <w:szCs w:val="28"/>
    </w:rPr>
  </w:style>
  <w:style w:type="paragraph" w:styleId="Heading2">
    <w:name w:val="heading 2"/>
    <w:basedOn w:val="Normal"/>
    <w:uiPriority w:val="1"/>
    <w:qFormat/>
    <w:pPr>
      <w:spacing w:before="88"/>
      <w:ind w:left="640" w:hanging="389"/>
      <w:outlineLvl w:val="1"/>
    </w:pPr>
    <w:rPr>
      <w:b/>
      <w:bCs/>
      <w:sz w:val="26"/>
      <w:szCs w:val="26"/>
    </w:rPr>
  </w:style>
  <w:style w:type="paragraph" w:styleId="Heading3">
    <w:name w:val="heading 3"/>
    <w:basedOn w:val="Normal"/>
    <w:link w:val="Heading3Char"/>
    <w:uiPriority w:val="1"/>
    <w:qFormat/>
    <w:pPr>
      <w:ind w:left="251"/>
      <w:outlineLvl w:val="2"/>
    </w:pPr>
    <w:rPr>
      <w:b/>
      <w:bCs/>
      <w:sz w:val="24"/>
      <w:szCs w:val="24"/>
    </w:rPr>
  </w:style>
  <w:style w:type="paragraph" w:styleId="Heading4">
    <w:name w:val="heading 4"/>
    <w:basedOn w:val="Normal"/>
    <w:uiPriority w:val="1"/>
    <w:qFormat/>
    <w:pPr>
      <w:spacing w:before="90"/>
      <w:ind w:left="791" w:hanging="570"/>
      <w:outlineLvl w:val="3"/>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23"/>
      <w:ind w:left="251"/>
    </w:pPr>
    <w:rPr>
      <w:b/>
      <w:bCs/>
      <w:sz w:val="28"/>
      <w:szCs w:val="28"/>
    </w:rPr>
  </w:style>
  <w:style w:type="paragraph" w:styleId="TOC2">
    <w:name w:val="toc 2"/>
    <w:basedOn w:val="Normal"/>
    <w:uiPriority w:val="1"/>
    <w:qFormat/>
    <w:pPr>
      <w:spacing w:line="320" w:lineRule="exact"/>
      <w:ind w:left="251"/>
    </w:pPr>
    <w:rPr>
      <w:b/>
      <w:bCs/>
    </w:rPr>
  </w:style>
  <w:style w:type="paragraph" w:styleId="TOC3">
    <w:name w:val="toc 3"/>
    <w:basedOn w:val="Normal"/>
    <w:uiPriority w:val="1"/>
    <w:qFormat/>
    <w:pPr>
      <w:spacing w:before="122"/>
      <w:ind w:left="1132" w:hanging="661"/>
    </w:pPr>
    <w:rPr>
      <w:sz w:val="24"/>
      <w:szCs w:val="24"/>
    </w:rPr>
  </w:style>
  <w:style w:type="paragraph" w:styleId="TOC4">
    <w:name w:val="toc 4"/>
    <w:basedOn w:val="Normal"/>
    <w:uiPriority w:val="1"/>
    <w:qFormat/>
    <w:pPr>
      <w:spacing w:before="119"/>
      <w:ind w:left="1187" w:hanging="498"/>
    </w:pPr>
    <w:rPr>
      <w:i/>
      <w:iCs/>
    </w:rPr>
  </w:style>
  <w:style w:type="paragraph" w:styleId="BodyText">
    <w:name w:val="Body Text"/>
    <w:basedOn w:val="Normal"/>
    <w:link w:val="BodyTextChar"/>
    <w:uiPriority w:val="1"/>
    <w:qFormat/>
    <w:rPr>
      <w:sz w:val="24"/>
      <w:szCs w:val="24"/>
    </w:rPr>
  </w:style>
  <w:style w:type="paragraph" w:styleId="Title">
    <w:name w:val="Title"/>
    <w:basedOn w:val="Normal"/>
    <w:uiPriority w:val="1"/>
    <w:qFormat/>
    <w:pPr>
      <w:spacing w:before="232"/>
      <w:ind w:left="1600" w:right="1784"/>
      <w:jc w:val="center"/>
    </w:pPr>
    <w:rPr>
      <w:b/>
      <w:bCs/>
      <w:sz w:val="56"/>
      <w:szCs w:val="56"/>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pPr>
      <w:ind w:left="534" w:hanging="361"/>
    </w:pPr>
  </w:style>
  <w:style w:type="paragraph" w:customStyle="1" w:styleId="TableParagraph">
    <w:name w:val="Table Paragraph"/>
    <w:basedOn w:val="Normal"/>
    <w:uiPriority w:val="1"/>
    <w:qFormat/>
    <w:pPr>
      <w:ind w:left="107"/>
    </w:pPr>
  </w:style>
  <w:style w:type="paragraph" w:styleId="BalloonText">
    <w:name w:val="Balloon Text"/>
    <w:basedOn w:val="Normal"/>
    <w:link w:val="BalloonTextChar"/>
    <w:uiPriority w:val="99"/>
    <w:semiHidden/>
    <w:unhideWhenUsed/>
    <w:rsid w:val="00976E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E23"/>
    <w:rPr>
      <w:rFonts w:ascii="Segoe UI" w:eastAsia="Times New Roman" w:hAnsi="Segoe UI" w:cs="Segoe UI"/>
      <w:sz w:val="18"/>
      <w:szCs w:val="18"/>
      <w:lang w:val="ro-RO"/>
    </w:rPr>
  </w:style>
  <w:style w:type="paragraph" w:styleId="Header">
    <w:name w:val="header"/>
    <w:basedOn w:val="Normal"/>
    <w:link w:val="HeaderChar"/>
    <w:uiPriority w:val="99"/>
    <w:unhideWhenUsed/>
    <w:rsid w:val="0026292D"/>
    <w:pPr>
      <w:tabs>
        <w:tab w:val="center" w:pos="4513"/>
        <w:tab w:val="right" w:pos="9026"/>
      </w:tabs>
    </w:pPr>
  </w:style>
  <w:style w:type="character" w:customStyle="1" w:styleId="HeaderChar">
    <w:name w:val="Header Char"/>
    <w:basedOn w:val="DefaultParagraphFont"/>
    <w:link w:val="Header"/>
    <w:uiPriority w:val="99"/>
    <w:rsid w:val="0026292D"/>
    <w:rPr>
      <w:rFonts w:ascii="Times New Roman" w:eastAsia="Times New Roman" w:hAnsi="Times New Roman" w:cs="Times New Roman"/>
      <w:lang w:val="ro-RO"/>
    </w:rPr>
  </w:style>
  <w:style w:type="paragraph" w:styleId="Footer">
    <w:name w:val="footer"/>
    <w:basedOn w:val="Normal"/>
    <w:link w:val="FooterChar"/>
    <w:uiPriority w:val="99"/>
    <w:unhideWhenUsed/>
    <w:rsid w:val="0026292D"/>
    <w:pPr>
      <w:tabs>
        <w:tab w:val="center" w:pos="4513"/>
        <w:tab w:val="right" w:pos="9026"/>
      </w:tabs>
    </w:pPr>
  </w:style>
  <w:style w:type="character" w:customStyle="1" w:styleId="FooterChar">
    <w:name w:val="Footer Char"/>
    <w:basedOn w:val="DefaultParagraphFont"/>
    <w:link w:val="Footer"/>
    <w:uiPriority w:val="99"/>
    <w:rsid w:val="0026292D"/>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8B63F4"/>
    <w:rPr>
      <w:sz w:val="16"/>
      <w:szCs w:val="16"/>
    </w:rPr>
  </w:style>
  <w:style w:type="paragraph" w:styleId="CommentText">
    <w:name w:val="annotation text"/>
    <w:basedOn w:val="Normal"/>
    <w:link w:val="CommentTextChar"/>
    <w:uiPriority w:val="99"/>
    <w:semiHidden/>
    <w:unhideWhenUsed/>
    <w:rsid w:val="008B63F4"/>
    <w:rPr>
      <w:sz w:val="20"/>
      <w:szCs w:val="20"/>
    </w:rPr>
  </w:style>
  <w:style w:type="character" w:customStyle="1" w:styleId="CommentTextChar">
    <w:name w:val="Comment Text Char"/>
    <w:basedOn w:val="DefaultParagraphFont"/>
    <w:link w:val="CommentText"/>
    <w:uiPriority w:val="99"/>
    <w:semiHidden/>
    <w:rsid w:val="008B63F4"/>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B63F4"/>
    <w:rPr>
      <w:b/>
      <w:bCs/>
    </w:rPr>
  </w:style>
  <w:style w:type="character" w:customStyle="1" w:styleId="CommentSubjectChar">
    <w:name w:val="Comment Subject Char"/>
    <w:basedOn w:val="CommentTextChar"/>
    <w:link w:val="CommentSubject"/>
    <w:uiPriority w:val="99"/>
    <w:semiHidden/>
    <w:rsid w:val="008B63F4"/>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1"/>
    <w:rsid w:val="00B6006C"/>
    <w:rPr>
      <w:rFonts w:ascii="Times New Roman" w:eastAsia="Times New Roman" w:hAnsi="Times New Roman" w:cs="Times New Roman"/>
      <w:b/>
      <w:bCs/>
      <w:sz w:val="24"/>
      <w:szCs w:val="24"/>
      <w:lang w:val="ro-RO"/>
    </w:rPr>
  </w:style>
  <w:style w:type="character" w:customStyle="1" w:styleId="BodyTextChar">
    <w:name w:val="Body Text Char"/>
    <w:basedOn w:val="DefaultParagraphFont"/>
    <w:link w:val="BodyText"/>
    <w:uiPriority w:val="1"/>
    <w:rsid w:val="00B6006C"/>
    <w:rPr>
      <w:rFonts w:ascii="Times New Roman" w:eastAsia="Times New Roman" w:hAnsi="Times New Roman" w:cs="Times New Roman"/>
      <w:sz w:val="24"/>
      <w:szCs w:val="24"/>
      <w:lang w:val="ro-RO"/>
    </w:rPr>
  </w:style>
  <w:style w:type="paragraph" w:styleId="Revision">
    <w:name w:val="Revision"/>
    <w:hidden/>
    <w:uiPriority w:val="99"/>
    <w:semiHidden/>
    <w:rsid w:val="004A16B6"/>
    <w:pPr>
      <w:widowControl/>
      <w:autoSpaceDE/>
      <w:autoSpaceDN/>
    </w:pPr>
    <w:rPr>
      <w:rFonts w:ascii="Times New Roman" w:eastAsia="Times New Roman" w:hAnsi="Times New Roman" w:cs="Times New Roman"/>
      <w:lang w:val="ro-RO"/>
    </w:rPr>
  </w:style>
  <w:style w:type="character" w:styleId="Hyperlink">
    <w:name w:val="Hyperlink"/>
    <w:basedOn w:val="DefaultParagraphFont"/>
    <w:uiPriority w:val="99"/>
    <w:rsid w:val="001E6382"/>
    <w:rPr>
      <w:color w:val="0000FF"/>
      <w:u w:val="single"/>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1E6382"/>
    <w:rPr>
      <w:rFonts w:ascii="Times New Roman" w:eastAsia="Times New Roman" w:hAnsi="Times New Roman" w:cs="Times New Roman"/>
      <w:lang w:val="ro-RO"/>
    </w:rPr>
  </w:style>
  <w:style w:type="character" w:customStyle="1" w:styleId="sden">
    <w:name w:val="s_den"/>
    <w:basedOn w:val="DefaultParagraphFont"/>
    <w:rsid w:val="0018252A"/>
  </w:style>
  <w:style w:type="character" w:customStyle="1" w:styleId="shdr">
    <w:name w:val="s_hdr"/>
    <w:basedOn w:val="DefaultParagraphFont"/>
    <w:rsid w:val="0018252A"/>
  </w:style>
  <w:style w:type="paragraph" w:styleId="TOCHeading">
    <w:name w:val="TOC Heading"/>
    <w:basedOn w:val="Heading1"/>
    <w:next w:val="Normal"/>
    <w:uiPriority w:val="39"/>
    <w:unhideWhenUsed/>
    <w:qFormat/>
    <w:rsid w:val="00E95F76"/>
    <w:pPr>
      <w:keepNext/>
      <w:keepLines/>
      <w:spacing w:before="240"/>
      <w:ind w:left="0" w:firstLine="0"/>
      <w:jc w:val="left"/>
      <w:outlineLvl w:val="9"/>
    </w:pPr>
    <w:rPr>
      <w:rFonts w:asciiTheme="majorHAnsi" w:eastAsiaTheme="majorEastAsia" w:hAnsiTheme="majorHAnsi" w:cstheme="majorBidi"/>
      <w:b w:val="0"/>
      <w:bCs w:val="0"/>
      <w:color w:val="365F91" w:themeColor="accent1" w:themeShade="BF"/>
      <w:sz w:val="32"/>
      <w:szCs w:val="32"/>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E95F76"/>
    <w:pPr>
      <w:widowControl/>
      <w:autoSpaceDE/>
      <w:autoSpaceDN/>
    </w:pPr>
    <w:rPr>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E95F76"/>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95F7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95F76"/>
    <w:pPr>
      <w:widowControl/>
      <w:autoSpaceDE/>
      <w:autoSpaceDN/>
      <w:spacing w:after="160" w:line="240" w:lineRule="exact"/>
    </w:pPr>
    <w:rPr>
      <w:rFonts w:asciiTheme="minorHAnsi" w:eastAsiaTheme="minorHAnsi" w:hAnsiTheme="minorHAnsi" w:cstheme="minorBidi"/>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22801">
      <w:bodyDiv w:val="1"/>
      <w:marLeft w:val="0"/>
      <w:marRight w:val="0"/>
      <w:marTop w:val="0"/>
      <w:marBottom w:val="0"/>
      <w:divBdr>
        <w:top w:val="none" w:sz="0" w:space="0" w:color="auto"/>
        <w:left w:val="none" w:sz="0" w:space="0" w:color="auto"/>
        <w:bottom w:val="none" w:sz="0" w:space="0" w:color="auto"/>
        <w:right w:val="none" w:sz="0" w:space="0" w:color="auto"/>
      </w:divBdr>
    </w:div>
    <w:div w:id="1058825949">
      <w:bodyDiv w:val="1"/>
      <w:marLeft w:val="0"/>
      <w:marRight w:val="0"/>
      <w:marTop w:val="0"/>
      <w:marBottom w:val="0"/>
      <w:divBdr>
        <w:top w:val="none" w:sz="0" w:space="0" w:color="auto"/>
        <w:left w:val="none" w:sz="0" w:space="0" w:color="auto"/>
        <w:bottom w:val="none" w:sz="0" w:space="0" w:color="auto"/>
        <w:right w:val="none" w:sz="0" w:space="0" w:color="auto"/>
      </w:divBdr>
    </w:div>
    <w:div w:id="1279288861">
      <w:bodyDiv w:val="1"/>
      <w:marLeft w:val="0"/>
      <w:marRight w:val="0"/>
      <w:marTop w:val="0"/>
      <w:marBottom w:val="0"/>
      <w:divBdr>
        <w:top w:val="none" w:sz="0" w:space="0" w:color="auto"/>
        <w:left w:val="none" w:sz="0" w:space="0" w:color="auto"/>
        <w:bottom w:val="none" w:sz="0" w:space="0" w:color="auto"/>
        <w:right w:val="none" w:sz="0" w:space="0" w:color="auto"/>
      </w:divBdr>
    </w:div>
    <w:div w:id="1364675229">
      <w:bodyDiv w:val="1"/>
      <w:marLeft w:val="0"/>
      <w:marRight w:val="0"/>
      <w:marTop w:val="0"/>
      <w:marBottom w:val="0"/>
      <w:divBdr>
        <w:top w:val="none" w:sz="0" w:space="0" w:color="auto"/>
        <w:left w:val="none" w:sz="0" w:space="0" w:color="auto"/>
        <w:bottom w:val="none" w:sz="0" w:space="0" w:color="auto"/>
        <w:right w:val="none" w:sz="0" w:space="0" w:color="auto"/>
      </w:divBdr>
    </w:div>
    <w:div w:id="1816218008">
      <w:bodyDiv w:val="1"/>
      <w:marLeft w:val="0"/>
      <w:marRight w:val="0"/>
      <w:marTop w:val="0"/>
      <w:marBottom w:val="0"/>
      <w:divBdr>
        <w:top w:val="none" w:sz="0" w:space="0" w:color="auto"/>
        <w:left w:val="none" w:sz="0" w:space="0" w:color="auto"/>
        <w:bottom w:val="none" w:sz="0" w:space="0" w:color="auto"/>
        <w:right w:val="none" w:sz="0" w:space="0" w:color="auto"/>
      </w:divBdr>
    </w:div>
    <w:div w:id="1867599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C:\Users\Anca.Tevi\Desktop\ghiduri%202022\publicare%20site%2026.09.22\obs%2003.10.2022\digitalizare\Ghidul%20Solicitantului%20PODD.doc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Anca.Tevi\Desktop\ghiduri%202022\publicare%20site%2026.09.22\obs%2003.10.2022\digitalizare\Ghidul%20Solicitantului%20PODD.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fonduri-ue.ro/comunicare/comunica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nca.Tevi\Desktop\ghiduri%202022\publicare%20site%2026.09.22\obs%2003.10.2022\digitalizare\Ghidul%20Solicitantului%20PODD.docx" TargetMode="External"/><Relationship Id="rId5" Type="http://schemas.openxmlformats.org/officeDocument/2006/relationships/webSettings" Target="webSettings.xml"/><Relationship Id="rId15" Type="http://schemas.openxmlformats.org/officeDocument/2006/relationships/hyperlink" Target="http://www.mfe.gov.ro/comunicare/strategie-de-comunicare/" TargetMode="External"/><Relationship Id="rId23" Type="http://schemas.microsoft.com/office/2016/09/relationships/commentsIds" Target="commentsIds.xml"/><Relationship Id="rId10" Type="http://schemas.openxmlformats.org/officeDocument/2006/relationships/hyperlink" Target="file:///C:\Users\Anca.Tevi\Desktop\ghiduri%202022\publicare%20site%2026.09.22\obs%2003.10.2022\digitalizare\Ghidul%20Solicitantului%20PODD.docx" TargetMode="External"/><Relationship Id="rId19"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Anca.Tevi\Desktop\ghiduri%202022\publicare%20site%2026.09.22\obs%2003.10.2022\digitalizare\Ghidul%20Solicitantului%20PODD.docx" TargetMode="External"/><Relationship Id="rId22"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212A9-9A69-414D-8C95-22F8EEE0F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18</Pages>
  <Words>7186</Words>
  <Characters>41685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Tevi</dc:creator>
  <cp:keywords/>
  <dc:description/>
  <cp:lastModifiedBy>Anca Tevi</cp:lastModifiedBy>
  <cp:revision>19</cp:revision>
  <cp:lastPrinted>2022-11-04T12:13:00Z</cp:lastPrinted>
  <dcterms:created xsi:type="dcterms:W3CDTF">2022-11-01T10:03:00Z</dcterms:created>
  <dcterms:modified xsi:type="dcterms:W3CDTF">2022-11-07T11:45:00Z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2017-06-22T00:00:00Z</vt:filetime>
  </property>
  <property fmtid="{D5CDD505-2E9C-101B-9397-08002B2CF9AE}" pid="3" name="Creator">
    <vt:lpwstr>Microsoft® Word 2013</vt:lpwstr>
  </property>
  <property fmtid="{D5CDD505-2E9C-101B-9397-08002B2CF9AE}" pid="4" name="LastSaved">
    <vt:filetime>2022-08-30T00:00:00Z</vt:filetime>
  </property>
</Properties>
</file>